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24" w:rsidRDefault="00CF213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微软雅黑" w:eastAsia="微软雅黑" w:hAnsi="微软雅黑" w:cs="微软雅黑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D1869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A61024" w:rsidRDefault="00A91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航天新气象科技有限公司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CF213E">
              <w:rPr>
                <w:rFonts w:hint="eastAsia"/>
                <w:color w:val="000000"/>
                <w:sz w:val="24"/>
                <w:szCs w:val="24"/>
              </w:rPr>
              <w:t>朱静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0D1869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 w:rsidR="00CF213E">
              <w:rPr>
                <w:rFonts w:hint="eastAsia"/>
                <w:color w:val="000000"/>
                <w:sz w:val="24"/>
                <w:szCs w:val="24"/>
              </w:rPr>
              <w:t>周涛</w:t>
            </w:r>
            <w:r w:rsidR="004F3381">
              <w:rPr>
                <w:rFonts w:hint="eastAsia"/>
                <w:color w:val="000000"/>
                <w:sz w:val="24"/>
                <w:szCs w:val="24"/>
              </w:rPr>
              <w:t xml:space="preserve">               </w:t>
            </w:r>
            <w:bookmarkStart w:id="2" w:name="_GoBack"/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3" w:name="审核日期"/>
            <w:r>
              <w:rPr>
                <w:color w:val="000000"/>
              </w:rPr>
              <w:t>2023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03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2023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03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</w:t>
            </w:r>
            <w:bookmarkEnd w:id="3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color w:val="000000"/>
              </w:rPr>
            </w:pPr>
          </w:p>
        </w:tc>
      </w:tr>
      <w:tr w:rsidR="000D1869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color w:val="000000"/>
              </w:rPr>
            </w:pPr>
          </w:p>
        </w:tc>
      </w:tr>
      <w:tr w:rsidR="000D186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="00CF213E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="00CF213E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 w:rsidR="00A61024" w:rsidRDefault="00A913ED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CF213E" w:rsidRPr="00CF213E">
              <w:rPr>
                <w:color w:val="000000"/>
                <w:szCs w:val="21"/>
                <w:u w:val="single"/>
              </w:rPr>
              <w:t>91320211MA1URXHU7C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CF213E" w:rsidRPr="00CF213E">
              <w:rPr>
                <w:rFonts w:ascii="Helvetica" w:hAnsi="Helvetica"/>
                <w:color w:val="333333"/>
                <w:szCs w:val="21"/>
                <w:u w:val="single"/>
                <w:shd w:val="clear" w:color="auto" w:fill="FFFFFF"/>
              </w:rPr>
              <w:t xml:space="preserve">2017-12-25 </w:t>
            </w:r>
            <w:r w:rsidR="00CF213E" w:rsidRPr="00CF213E">
              <w:rPr>
                <w:rFonts w:ascii="Helvetica" w:hAnsi="Helvetica"/>
                <w:color w:val="333333"/>
                <w:szCs w:val="21"/>
                <w:u w:val="single"/>
                <w:shd w:val="clear" w:color="auto" w:fill="FFFFFF"/>
              </w:rPr>
              <w:t>至</w:t>
            </w:r>
            <w:r w:rsidR="00CF213E" w:rsidRPr="00CF213E">
              <w:rPr>
                <w:rFonts w:ascii="Helvetica" w:hAnsi="Helvetica"/>
                <w:color w:val="333333"/>
                <w:szCs w:val="21"/>
                <w:u w:val="single"/>
                <w:shd w:val="clear" w:color="auto" w:fill="FFFFFF"/>
              </w:rPr>
              <w:t xml:space="preserve"> </w:t>
            </w:r>
            <w:r w:rsidR="00CF213E" w:rsidRPr="00CF213E">
              <w:rPr>
                <w:rFonts w:ascii="Helvetica" w:hAnsi="Helvetica"/>
                <w:color w:val="333333"/>
                <w:szCs w:val="21"/>
                <w:u w:val="single"/>
                <w:shd w:val="clear" w:color="auto" w:fill="FFFFFF"/>
              </w:rPr>
              <w:t>无固定期限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A61024" w:rsidRDefault="00A913ED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CF213E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雷达及配套设备、计算机软件、通讯设备的技术开发、技术服务、销售；信息系统集成；环境监测专用仪器仪表、气象及海洋专用仪器、工业自动控制系统装置、计算机及辅助设备的开发、制造、销售、维修、技术服务；自有房屋租赁；自营和代理各类商品及技术的进出口业务（国家限定企业经营或禁止进出口的商品和技术除外）。（依法须经批准的项目，经相关部门批准后方可开展经营活动）许可项目：雷电防护装置检测（依法须经批准的项目，经相关部门批准后方可开展经营活动，具体经营项目以审批结果为准）一般项目：气象观测服务；气象信息服务；雷达及配套设备制造；技术服务、技术开发、技术咨询、技术交流、技术转让、技术推广；从事科技培训的营利性民办培训机构（除面向中小学生开展的学科类、语言类文化教育培训）（除依法须经批准的项目外，凭营业执照依法自主开展经营活动）</w:t>
            </w:r>
            <w:r w:rsidR="00CF213E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 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A61024" w:rsidRPr="00CF213E" w:rsidRDefault="00A913ED" w:rsidP="00CF213E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4" w:name="审核范围"/>
            <w:r w:rsidR="00CF213E">
              <w:rPr>
                <w:rFonts w:ascii="宋体" w:hAnsi="宋体" w:cs="宋体" w:hint="eastAsia"/>
                <w:color w:val="000000"/>
                <w:kern w:val="0"/>
                <w:szCs w:val="21"/>
              </w:rPr>
              <w:t>气象仪器设备的生产所涉及的能源管理活动</w:t>
            </w:r>
            <w:bookmarkEnd w:id="4"/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CF213E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证件有效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A61024" w:rsidRDefault="006029D5">
            <w:pPr>
              <w:rPr>
                <w:color w:val="000000"/>
              </w:rPr>
            </w:pPr>
          </w:p>
          <w:p w:rsidR="00A61024" w:rsidRDefault="00CF213E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范围合规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0D186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 w:rsidR="00BC07EA">
              <w:rPr>
                <w:rFonts w:hint="eastAsia"/>
                <w:b/>
                <w:bCs/>
                <w:color w:val="000000"/>
                <w:szCs w:val="21"/>
              </w:rPr>
              <w:t>气象专用技术设备使用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 w:rsidR="00BC07E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="00BC07E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 w:rsidR="00A61024" w:rsidRDefault="00A913ED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BC07EA">
              <w:rPr>
                <w:rFonts w:hint="eastAsia"/>
                <w:color w:val="000000"/>
                <w:szCs w:val="21"/>
                <w:u w:val="single"/>
              </w:rPr>
              <w:t>SXZ</w:t>
            </w:r>
            <w:r w:rsidR="00BC07EA">
              <w:rPr>
                <w:color w:val="000000"/>
                <w:szCs w:val="21"/>
                <w:u w:val="single"/>
              </w:rPr>
              <w:t>-24-2021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BC07EA">
              <w:rPr>
                <w:rFonts w:hint="eastAsia"/>
                <w:color w:val="000000"/>
                <w:szCs w:val="21"/>
              </w:rPr>
              <w:t>自</w:t>
            </w:r>
            <w:r w:rsidR="00BC07EA">
              <w:rPr>
                <w:rFonts w:hint="eastAsia"/>
                <w:color w:val="000000"/>
                <w:szCs w:val="21"/>
              </w:rPr>
              <w:t>2</w:t>
            </w:r>
            <w:r w:rsidR="00BC07EA">
              <w:rPr>
                <w:color w:val="000000"/>
                <w:szCs w:val="21"/>
              </w:rPr>
              <w:t>022</w:t>
            </w:r>
            <w:r w:rsidR="00BC07EA">
              <w:rPr>
                <w:rFonts w:hint="eastAsia"/>
                <w:color w:val="000000"/>
                <w:szCs w:val="21"/>
              </w:rPr>
              <w:t>年</w:t>
            </w:r>
            <w:r w:rsidR="00BC07EA">
              <w:rPr>
                <w:rFonts w:hint="eastAsia"/>
                <w:color w:val="000000"/>
                <w:szCs w:val="21"/>
              </w:rPr>
              <w:t>8</w:t>
            </w:r>
            <w:r w:rsidR="00BC07EA">
              <w:rPr>
                <w:rFonts w:hint="eastAsia"/>
                <w:color w:val="000000"/>
                <w:szCs w:val="21"/>
              </w:rPr>
              <w:t>月</w:t>
            </w:r>
            <w:r w:rsidR="00BC07EA">
              <w:rPr>
                <w:rFonts w:hint="eastAsia"/>
                <w:color w:val="000000"/>
                <w:szCs w:val="21"/>
              </w:rPr>
              <w:t>2</w:t>
            </w:r>
            <w:r w:rsidR="00BC07EA">
              <w:rPr>
                <w:color w:val="000000"/>
                <w:szCs w:val="21"/>
              </w:rPr>
              <w:t>4</w:t>
            </w:r>
            <w:r w:rsidR="00BC07EA">
              <w:rPr>
                <w:rFonts w:hint="eastAsia"/>
                <w:color w:val="000000"/>
                <w:szCs w:val="21"/>
              </w:rPr>
              <w:t>日至</w:t>
            </w:r>
            <w:r w:rsidR="00BC07EA">
              <w:rPr>
                <w:rFonts w:hint="eastAsia"/>
                <w:color w:val="000000"/>
                <w:szCs w:val="21"/>
              </w:rPr>
              <w:t>2</w:t>
            </w:r>
            <w:r w:rsidR="00BC07EA">
              <w:rPr>
                <w:color w:val="000000"/>
                <w:szCs w:val="21"/>
              </w:rPr>
              <w:t>025</w:t>
            </w:r>
            <w:r w:rsidR="00BC07EA">
              <w:rPr>
                <w:rFonts w:hint="eastAsia"/>
                <w:color w:val="000000"/>
                <w:szCs w:val="21"/>
              </w:rPr>
              <w:t>年</w:t>
            </w:r>
            <w:r w:rsidR="00BC07EA">
              <w:rPr>
                <w:rFonts w:hint="eastAsia"/>
                <w:color w:val="000000"/>
                <w:szCs w:val="21"/>
              </w:rPr>
              <w:t>1</w:t>
            </w:r>
            <w:r w:rsidR="00BC07EA">
              <w:rPr>
                <w:color w:val="000000"/>
                <w:szCs w:val="21"/>
              </w:rPr>
              <w:t>0</w:t>
            </w:r>
            <w:r w:rsidR="00BC07EA">
              <w:rPr>
                <w:rFonts w:hint="eastAsia"/>
                <w:color w:val="000000"/>
                <w:szCs w:val="21"/>
              </w:rPr>
              <w:t>月</w:t>
            </w:r>
            <w:r w:rsidR="00BC07EA">
              <w:rPr>
                <w:rFonts w:hint="eastAsia"/>
                <w:color w:val="000000"/>
                <w:szCs w:val="21"/>
              </w:rPr>
              <w:t>1</w:t>
            </w:r>
            <w:r w:rsidR="00BC07EA">
              <w:rPr>
                <w:color w:val="000000"/>
                <w:szCs w:val="21"/>
              </w:rPr>
              <w:t>4</w:t>
            </w:r>
            <w:r w:rsidR="00BC07EA"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A61024" w:rsidRDefault="006029D5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A61024" w:rsidRDefault="00A913ED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8D4DCA">
              <w:rPr>
                <w:rFonts w:hint="eastAsia"/>
                <w:color w:val="000000"/>
                <w:szCs w:val="21"/>
              </w:rPr>
              <w:t>X</w:t>
            </w:r>
            <w:r w:rsidR="008D4DCA">
              <w:rPr>
                <w:rFonts w:hint="eastAsia"/>
                <w:color w:val="000000"/>
                <w:szCs w:val="21"/>
              </w:rPr>
              <w:t>波段双线偏振多普勒天气雷达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BC07E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证件有效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A61024" w:rsidRDefault="006029D5">
            <w:pPr>
              <w:rPr>
                <w:color w:val="000000"/>
              </w:rPr>
            </w:pPr>
          </w:p>
          <w:p w:rsidR="00A61024" w:rsidRDefault="00BC07E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范围合规</w:t>
            </w:r>
          </w:p>
          <w:p w:rsidR="00A61024" w:rsidRDefault="00A913E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0D186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5" w:name="注册地址"/>
            <w:r w:rsidR="00CF213E">
              <w:rPr>
                <w:rFonts w:ascii="宋体" w:hAnsi="宋体" w:cs="宋体" w:hint="eastAsia"/>
                <w:color w:val="000000"/>
                <w:kern w:val="0"/>
                <w:szCs w:val="21"/>
              </w:rPr>
              <w:t>无锡市滨湖区未名路28号</w:t>
            </w:r>
            <w:bookmarkEnd w:id="5"/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A61024" w:rsidRDefault="006029D5">
            <w:pPr>
              <w:rPr>
                <w:color w:val="000000"/>
              </w:rPr>
            </w:pP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CF213E">
              <w:rPr>
                <w:rFonts w:ascii="宋体" w:hAnsi="宋体" w:cs="宋体" w:hint="eastAsia"/>
                <w:color w:val="000000"/>
                <w:kern w:val="0"/>
                <w:szCs w:val="21"/>
              </w:rPr>
              <w:t>无锡市滨湖区未名路28号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CF213E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内容一致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A61024" w:rsidRDefault="006029D5">
            <w:pPr>
              <w:rPr>
                <w:color w:val="000000"/>
              </w:rPr>
            </w:pPr>
          </w:p>
          <w:p w:rsidR="00A61024" w:rsidRDefault="00CF213E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内容一致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A61024" w:rsidRDefault="006029D5">
            <w:pPr>
              <w:rPr>
                <w:color w:val="000000"/>
              </w:rPr>
            </w:pPr>
          </w:p>
        </w:tc>
      </w:tr>
      <w:tr w:rsidR="000D186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A61024" w:rsidRDefault="00A913ED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A61024" w:rsidRDefault="006029D5">
            <w:pPr>
              <w:rPr>
                <w:color w:val="000000"/>
              </w:rPr>
            </w:pP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D186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A61024" w:rsidRDefault="00A913ED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A61024" w:rsidRDefault="00A913ED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A61024" w:rsidRDefault="006029D5">
            <w:pPr>
              <w:rPr>
                <w:color w:val="000000"/>
                <w:szCs w:val="21"/>
                <w:u w:val="single"/>
              </w:rPr>
            </w:pP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A61024" w:rsidRDefault="006029D5">
            <w:pPr>
              <w:rPr>
                <w:color w:val="000000"/>
              </w:rPr>
            </w:pP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A61024" w:rsidRDefault="00A913E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D186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186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A61024" w:rsidRDefault="00CF213E">
            <w:pPr>
              <w:rPr>
                <w:color w:val="000000"/>
              </w:rPr>
            </w:pPr>
            <w:r>
              <w:rPr>
                <w:rFonts w:eastAsia="仿宋" w:hint="eastAsia"/>
                <w:noProof/>
              </w:rPr>
              <w:lastRenderedPageBreak/>
              <w:drawing>
                <wp:inline distT="0" distB="0" distL="0" distR="0" wp14:anchorId="529204B0" wp14:editId="46CAA862">
                  <wp:extent cx="6164580" cy="33147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458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CF213E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A913ED">
              <w:rPr>
                <w:rFonts w:hint="eastAsia"/>
                <w:color w:val="000000"/>
              </w:rPr>
              <w:t>内容一致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A61024" w:rsidRDefault="006029D5">
            <w:pPr>
              <w:rPr>
                <w:color w:val="000000"/>
              </w:rPr>
            </w:pPr>
          </w:p>
          <w:p w:rsidR="00A61024" w:rsidRDefault="00CF213E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内容一致</w:t>
            </w:r>
          </w:p>
          <w:p w:rsidR="00A61024" w:rsidRDefault="00A913E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D1869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 w:rsidR="00CF213E">
              <w:rPr>
                <w:rFonts w:hint="eastAsia"/>
                <w:color w:val="000000"/>
                <w:szCs w:val="21"/>
              </w:rPr>
              <w:t>1</w:t>
            </w:r>
            <w:r w:rsidR="00CF213E">
              <w:rPr>
                <w:color w:val="000000"/>
                <w:szCs w:val="21"/>
              </w:rPr>
              <w:t>05</w:t>
            </w:r>
            <w:r>
              <w:rPr>
                <w:rFonts w:hint="eastAsia"/>
                <w:color w:val="000000"/>
                <w:szCs w:val="21"/>
              </w:rPr>
              <w:t>（总计人</w:t>
            </w:r>
            <w:r w:rsidR="00864528">
              <w:rPr>
                <w:color w:val="000000"/>
                <w:szCs w:val="21"/>
              </w:rPr>
              <w:t>4</w:t>
            </w:r>
            <w:r w:rsidR="00CF213E">
              <w:rPr>
                <w:color w:val="000000"/>
                <w:szCs w:val="21"/>
              </w:rPr>
              <w:t>79</w:t>
            </w:r>
            <w:r>
              <w:rPr>
                <w:rFonts w:hint="eastAsia"/>
                <w:color w:val="000000"/>
                <w:szCs w:val="21"/>
              </w:rPr>
              <w:t xml:space="preserve">）　</w:t>
            </w:r>
          </w:p>
          <w:p w:rsidR="00A61024" w:rsidRDefault="006029D5">
            <w:pPr>
              <w:rPr>
                <w:color w:val="000000"/>
                <w:szCs w:val="18"/>
              </w:rPr>
            </w:pP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 w:rsidR="00864528">
              <w:rPr>
                <w:rFonts w:hint="eastAsia"/>
                <w:color w:val="000000"/>
                <w:szCs w:val="18"/>
              </w:rPr>
              <w:t>1</w:t>
            </w:r>
            <w:r w:rsidR="00864528">
              <w:rPr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 w:rsidR="00864528">
              <w:rPr>
                <w:rFonts w:hint="eastAsia"/>
                <w:color w:val="000000"/>
                <w:szCs w:val="18"/>
              </w:rPr>
              <w:t>8</w:t>
            </w:r>
            <w:r w:rsidR="00864528">
              <w:rPr>
                <w:color w:val="000000"/>
                <w:szCs w:val="18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86452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与申请一致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0D1869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A61024" w:rsidRDefault="006029D5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864528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  <w:szCs w:val="21"/>
              </w:rPr>
              <w:t>单班（例如：</w:t>
            </w:r>
            <w:r w:rsidR="00A913ED">
              <w:rPr>
                <w:color w:val="000000"/>
                <w:szCs w:val="21"/>
              </w:rPr>
              <w:t>8:00- 12 :00</w:t>
            </w:r>
            <w:r w:rsidR="00A913ED">
              <w:rPr>
                <w:rFonts w:hint="eastAsia"/>
                <w:color w:val="000000"/>
                <w:szCs w:val="21"/>
              </w:rPr>
              <w:t>；</w:t>
            </w:r>
            <w:r w:rsidR="00A913ED">
              <w:rPr>
                <w:color w:val="000000"/>
                <w:szCs w:val="21"/>
              </w:rPr>
              <w:t>13 :00- 17 :00</w:t>
            </w:r>
            <w:r w:rsidR="00A913ED">
              <w:rPr>
                <w:rFonts w:hint="eastAsia"/>
                <w:color w:val="000000"/>
                <w:szCs w:val="21"/>
              </w:rPr>
              <w:t>；）</w:t>
            </w:r>
          </w:p>
          <w:p w:rsidR="00A61024" w:rsidRDefault="00A913E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A61024" w:rsidRDefault="00A913E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color w:val="000000"/>
              </w:rPr>
            </w:pPr>
          </w:p>
        </w:tc>
      </w:tr>
      <w:tr w:rsidR="000D1869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 w:rsidP="00864528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 w:rsidR="00864528">
              <w:rPr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="00864528">
              <w:rPr>
                <w:rFonts w:hint="eastAsia"/>
                <w:color w:val="000000"/>
                <w:szCs w:val="18"/>
              </w:rPr>
              <w:t>2</w:t>
            </w:r>
            <w:r w:rsidR="00864528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864528">
              <w:rPr>
                <w:rFonts w:hint="eastAsia"/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864528">
              <w:rPr>
                <w:rFonts w:hint="eastAsia"/>
                <w:color w:val="000000"/>
                <w:szCs w:val="18"/>
              </w:rPr>
              <w:t>1</w:t>
            </w:r>
            <w:r w:rsidR="00864528"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A61024" w:rsidRDefault="0086452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至今管理体系已运行</w:t>
            </w:r>
            <w:r>
              <w:rPr>
                <w:color w:val="000000"/>
              </w:rPr>
              <w:t>6</w:t>
            </w:r>
            <w:r w:rsidR="00A913ED">
              <w:rPr>
                <w:rFonts w:hint="eastAsia"/>
                <w:color w:val="000000"/>
              </w:rPr>
              <w:t>个月以上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 w:rsidR="00864528"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 w:rsidR="00A61024" w:rsidRDefault="006029D5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86452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满足要求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1869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 w:rsidR="00864528">
              <w:rPr>
                <w:rFonts w:hint="eastAsia"/>
                <w:color w:val="000000"/>
                <w:szCs w:val="18"/>
              </w:rPr>
              <w:t>2</w:t>
            </w:r>
            <w:r w:rsidR="00864528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864528"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864528">
              <w:rPr>
                <w:rFonts w:hint="eastAsia"/>
                <w:color w:val="000000"/>
                <w:szCs w:val="18"/>
              </w:rPr>
              <w:t>1</w:t>
            </w:r>
            <w:r w:rsidR="00864528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A61024" w:rsidRDefault="00A913E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 w:rsidR="0086452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E</w:t>
            </w:r>
            <w:r w:rsidR="00864528">
              <w:rPr>
                <w:rFonts w:hint="eastAsia"/>
                <w:color w:val="000000"/>
                <w:szCs w:val="21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A61024" w:rsidRDefault="006029D5">
            <w:pPr>
              <w:rPr>
                <w:color w:val="000000"/>
                <w:szCs w:val="21"/>
              </w:rPr>
            </w:pPr>
          </w:p>
          <w:p w:rsidR="00A61024" w:rsidRDefault="00864528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已培训了相关标准和内审员知识；</w:t>
            </w:r>
            <w:r w:rsidR="00A913ED">
              <w:rPr>
                <w:rFonts w:hint="eastAsia"/>
                <w:color w:val="000000"/>
                <w:szCs w:val="21"/>
              </w:rPr>
              <w:t>□</w:t>
            </w:r>
            <w:r w:rsidR="00A913ED">
              <w:rPr>
                <w:rFonts w:hint="eastAsia"/>
                <w:color w:val="000000"/>
              </w:rPr>
              <w:t>至今未培训相关标准和内审员知识</w:t>
            </w:r>
          </w:p>
          <w:p w:rsidR="00A61024" w:rsidRDefault="00A913E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 w:rsidR="0086452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D1869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:rsidR="00A61024" w:rsidRDefault="00864528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已实施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不充分，需要完善：</w:t>
            </w:r>
            <w:r w:rsidR="00A913ED">
              <w:rPr>
                <w:rFonts w:hint="eastAsia"/>
                <w:color w:val="000000"/>
              </w:rPr>
              <w:t xml:space="preserve"> </w:t>
            </w:r>
          </w:p>
          <w:p w:rsidR="00A61024" w:rsidRDefault="006029D5">
            <w:pPr>
              <w:widowControl/>
              <w:jc w:val="left"/>
              <w:rPr>
                <w:color w:val="000000"/>
                <w:szCs w:val="18"/>
              </w:rPr>
            </w:pPr>
          </w:p>
          <w:p w:rsidR="00A61024" w:rsidRDefault="00A913E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:rsidR="00A61024" w:rsidRDefault="00864528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已实施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不充分，需要完善：</w:t>
            </w:r>
            <w:r w:rsidR="00A913ED">
              <w:rPr>
                <w:rFonts w:hint="eastAsia"/>
                <w:color w:val="000000"/>
              </w:rPr>
              <w:t xml:space="preserve"> </w:t>
            </w:r>
          </w:p>
          <w:p w:rsidR="00A61024" w:rsidRDefault="006029D5">
            <w:pPr>
              <w:widowControl/>
              <w:jc w:val="left"/>
              <w:rPr>
                <w:color w:val="000000"/>
                <w:u w:val="single"/>
              </w:rPr>
            </w:pPr>
          </w:p>
          <w:p w:rsidR="00A61024" w:rsidRDefault="00A913E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A61024" w:rsidRDefault="00864528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已实施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不充分，需要完善：</w:t>
            </w:r>
            <w:r w:rsidR="00A913ED">
              <w:rPr>
                <w:rFonts w:hint="eastAsia"/>
                <w:color w:val="000000"/>
              </w:rPr>
              <w:t xml:space="preserve"> </w:t>
            </w:r>
          </w:p>
          <w:p w:rsidR="00A61024" w:rsidRDefault="006029D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A61024" w:rsidRDefault="00A913E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A61024" w:rsidRDefault="00864528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已实施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不充分，需要完善：</w:t>
            </w:r>
            <w:r w:rsidR="00A913ED">
              <w:rPr>
                <w:rFonts w:hint="eastAsia"/>
                <w:color w:val="000000"/>
              </w:rPr>
              <w:t xml:space="preserve"> </w:t>
            </w:r>
          </w:p>
          <w:p w:rsidR="00A61024" w:rsidRDefault="006029D5">
            <w:pPr>
              <w:widowControl/>
              <w:jc w:val="left"/>
              <w:rPr>
                <w:color w:val="000000"/>
                <w:szCs w:val="18"/>
              </w:rPr>
            </w:pPr>
          </w:p>
          <w:p w:rsidR="00A61024" w:rsidRDefault="00A913E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</w:p>
          <w:p w:rsidR="00A61024" w:rsidRDefault="006029D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A61024" w:rsidRDefault="00A913E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A61024" w:rsidRDefault="00864528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未发生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已发生，说明：</w:t>
            </w:r>
            <w:r w:rsidR="00A913ED">
              <w:rPr>
                <w:rFonts w:hint="eastAsia"/>
                <w:color w:val="000000"/>
              </w:rPr>
              <w:t xml:space="preserve"> </w:t>
            </w:r>
          </w:p>
          <w:p w:rsidR="00A61024" w:rsidRDefault="006029D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A61024" w:rsidRDefault="00A913ED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86452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满足要求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186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="00864528" w:rsidRPr="00864528">
              <w:rPr>
                <w:rFonts w:hint="eastAsia"/>
                <w:color w:val="000000"/>
                <w:szCs w:val="18"/>
                <w:u w:val="single"/>
              </w:rPr>
              <w:t>节能减排，不断创新，守法经营，持续改进</w:t>
            </w:r>
          </w:p>
          <w:p w:rsidR="00A61024" w:rsidRDefault="00A913ED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86452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1024" w:rsidRDefault="006029D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A61024" w:rsidRDefault="00A913E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6"/>
              <w:gridCol w:w="709"/>
              <w:gridCol w:w="1134"/>
              <w:gridCol w:w="3686"/>
            </w:tblGrid>
            <w:tr w:rsidR="004F3381" w:rsidRPr="004F3381" w:rsidTr="004F3381">
              <w:tc>
                <w:tcPr>
                  <w:tcW w:w="4246" w:type="dxa"/>
                  <w:shd w:val="clear" w:color="auto" w:fill="auto"/>
                </w:tcPr>
                <w:p w:rsidR="004F3381" w:rsidRPr="004F3381" w:rsidRDefault="004F3381" w:rsidP="004F3381">
                  <w:pPr>
                    <w:shd w:val="clear" w:color="auto" w:fill="EBF1DE" w:themeFill="accent3" w:themeFillTint="32"/>
                  </w:pPr>
                  <w:r w:rsidRPr="004F3381">
                    <w:rPr>
                      <w:rFonts w:hint="eastAsia"/>
                    </w:rPr>
                    <w:t>节能目标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F3381" w:rsidRPr="004F3381" w:rsidRDefault="004F3381" w:rsidP="004F338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F3381"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F3381" w:rsidRPr="004F3381" w:rsidRDefault="004F3381" w:rsidP="004F338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F3381"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4F3381" w:rsidRPr="004F3381" w:rsidRDefault="004F3381" w:rsidP="004F3381">
                  <w:pPr>
                    <w:shd w:val="clear" w:color="auto" w:fill="EBF1DE" w:themeFill="accent3" w:themeFillTint="32"/>
                  </w:pPr>
                  <w:r w:rsidRPr="004F3381">
                    <w:rPr>
                      <w:rFonts w:hint="eastAsia"/>
                    </w:rPr>
                    <w:t>目标实际完成</w:t>
                  </w:r>
                </w:p>
              </w:tc>
            </w:tr>
            <w:tr w:rsidR="004F3381" w:rsidTr="004F3381">
              <w:tc>
                <w:tcPr>
                  <w:tcW w:w="4246" w:type="dxa"/>
                  <w:shd w:val="clear" w:color="auto" w:fill="auto"/>
                </w:tcPr>
                <w:p w:rsidR="004F3381" w:rsidRPr="004F3381" w:rsidRDefault="004F3381" w:rsidP="004F3381">
                  <w:pPr>
                    <w:shd w:val="clear" w:color="auto" w:fill="EBF1DE" w:themeFill="accent3" w:themeFillTint="32"/>
                  </w:pPr>
                  <w:r w:rsidRPr="004F3381">
                    <w:rPr>
                      <w:rFonts w:hint="eastAsia"/>
                    </w:rPr>
                    <w:t>单位产品综合能耗为：≦</w:t>
                  </w:r>
                  <w:r w:rsidRPr="004F3381">
                    <w:t>33.543</w:t>
                  </w:r>
                  <w:r w:rsidRPr="004F3381">
                    <w:rPr>
                      <w:rFonts w:hint="eastAsia"/>
                    </w:rPr>
                    <w:t>kgce/</w:t>
                  </w:r>
                  <w:r w:rsidRPr="004F3381">
                    <w:rPr>
                      <w:rFonts w:hint="eastAsia"/>
                    </w:rPr>
                    <w:t>修正套；</w:t>
                  </w:r>
                </w:p>
                <w:p w:rsidR="004F3381" w:rsidRPr="004F3381" w:rsidRDefault="004F3381" w:rsidP="004F3381">
                  <w:pPr>
                    <w:pStyle w:val="ac"/>
                  </w:pPr>
                  <w:r w:rsidRPr="004F3381">
                    <w:rPr>
                      <w:rFonts w:hint="eastAsia"/>
                    </w:rPr>
                    <w:t>单位产值综合能耗为：≦</w:t>
                  </w:r>
                  <w:r w:rsidRPr="004F3381">
                    <w:t>2.086</w:t>
                  </w:r>
                  <w:r w:rsidRPr="004F3381">
                    <w:rPr>
                      <w:rFonts w:hint="eastAsia"/>
                    </w:rPr>
                    <w:t>kgce</w:t>
                  </w:r>
                  <w:r w:rsidRPr="004F3381">
                    <w:t>/</w:t>
                  </w:r>
                  <w:r w:rsidRPr="004F3381">
                    <w:rPr>
                      <w:rFonts w:hint="eastAsia"/>
                    </w:rPr>
                    <w:t>万元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F3381" w:rsidRPr="004F3381" w:rsidRDefault="004F3381" w:rsidP="004F3381">
                  <w:pPr>
                    <w:shd w:val="clear" w:color="auto" w:fill="EBF1DE" w:themeFill="accent3" w:themeFillTint="32"/>
                  </w:pPr>
                  <w:r w:rsidRPr="004F3381">
                    <w:rPr>
                      <w:rFonts w:hint="eastAsia"/>
                    </w:rPr>
                    <w:t>每年一次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F3381" w:rsidRPr="004F3381" w:rsidRDefault="004F3381" w:rsidP="004F3381">
                  <w:pPr>
                    <w:shd w:val="clear" w:color="auto" w:fill="EBF1DE" w:themeFill="accent3" w:themeFillTint="32"/>
                  </w:pPr>
                  <w:r w:rsidRPr="004F3381">
                    <w:rPr>
                      <w:rFonts w:hint="eastAsia"/>
                    </w:rPr>
                    <w:t>按</w:t>
                  </w:r>
                  <w:r w:rsidRPr="004F3381">
                    <w:rPr>
                      <w:rFonts w:hint="eastAsia"/>
                    </w:rPr>
                    <w:t>GB</w:t>
                  </w:r>
                  <w:r w:rsidRPr="004F3381">
                    <w:t>2589-2020</w:t>
                  </w:r>
                  <w:r w:rsidRPr="004F3381">
                    <w:rPr>
                      <w:rFonts w:hint="eastAsia"/>
                    </w:rPr>
                    <w:t>标准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4F3381" w:rsidRPr="004F3381" w:rsidRDefault="004F3381" w:rsidP="004F3381">
                  <w:pPr>
                    <w:shd w:val="clear" w:color="auto" w:fill="EBF1DE" w:themeFill="accent3" w:themeFillTint="32"/>
                    <w:jc w:val="left"/>
                  </w:pPr>
                  <w:r w:rsidRPr="004F3381">
                    <w:rPr>
                      <w:rFonts w:hint="eastAsia"/>
                    </w:rPr>
                    <w:t>单位产品综合能耗为：</w:t>
                  </w:r>
                  <w:r w:rsidRPr="004F3381">
                    <w:t>32.537</w:t>
                  </w:r>
                  <w:r w:rsidRPr="004F3381">
                    <w:rPr>
                      <w:rFonts w:hint="eastAsia"/>
                    </w:rPr>
                    <w:t>kgce/t</w:t>
                  </w:r>
                  <w:r w:rsidRPr="004F3381">
                    <w:rPr>
                      <w:rFonts w:hint="eastAsia"/>
                    </w:rPr>
                    <w:t>；</w:t>
                  </w:r>
                </w:p>
                <w:p w:rsidR="004F3381" w:rsidRPr="00EF484D" w:rsidRDefault="004F3381" w:rsidP="004F3381">
                  <w:pPr>
                    <w:shd w:val="clear" w:color="auto" w:fill="EBF1DE" w:themeFill="accent3" w:themeFillTint="32"/>
                  </w:pPr>
                  <w:r w:rsidRPr="004F3381">
                    <w:rPr>
                      <w:rFonts w:hint="eastAsia"/>
                    </w:rPr>
                    <w:t>单位产值综合能耗为：</w:t>
                  </w:r>
                  <w:r w:rsidRPr="004F3381">
                    <w:t>2.023</w:t>
                  </w:r>
                  <w:r w:rsidRPr="004F3381">
                    <w:rPr>
                      <w:rFonts w:hint="eastAsia"/>
                    </w:rPr>
                    <w:t>kgce</w:t>
                  </w:r>
                  <w:r w:rsidRPr="004F3381">
                    <w:t>/</w:t>
                  </w:r>
                  <w:r w:rsidRPr="004F3381">
                    <w:rPr>
                      <w:rFonts w:hint="eastAsia"/>
                    </w:rPr>
                    <w:t>万元</w:t>
                  </w:r>
                </w:p>
              </w:tc>
            </w:tr>
          </w:tbl>
          <w:p w:rsidR="00A61024" w:rsidRDefault="006029D5"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86452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满足要求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1869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 w:rsidR="00864528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 w:rsidR="0086452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>E</w:t>
            </w:r>
            <w:r w:rsidR="00864528">
              <w:rPr>
                <w:rFonts w:hint="eastAsia"/>
                <w:color w:val="000000"/>
                <w:spacing w:val="-2"/>
                <w:szCs w:val="21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A61024" w:rsidRDefault="00A913E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 w:rsidR="00864528">
              <w:rPr>
                <w:rFonts w:hint="eastAsia"/>
                <w:color w:val="000000"/>
                <w:szCs w:val="18"/>
              </w:rPr>
              <w:t>1</w:t>
            </w:r>
            <w:r w:rsidR="00864528">
              <w:rPr>
                <w:color w:val="000000"/>
                <w:szCs w:val="18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 w:rsidR="00864528">
              <w:rPr>
                <w:rFonts w:hint="eastAsia"/>
                <w:color w:val="000000"/>
                <w:szCs w:val="18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 w:rsidR="00864528">
              <w:rPr>
                <w:rFonts w:hint="eastAsia"/>
                <w:color w:val="000000"/>
                <w:szCs w:val="18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86452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满足要求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186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A61024" w:rsidRDefault="00A913E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A61024" w:rsidRDefault="006029D5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864528">
              <w:rPr>
                <w:rFonts w:hint="eastAsia"/>
                <w:color w:val="000000"/>
                <w:szCs w:val="18"/>
              </w:rPr>
              <w:t>2</w:t>
            </w:r>
            <w:r w:rsidR="00864528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864528">
              <w:rPr>
                <w:rFonts w:hint="eastAsia"/>
                <w:color w:val="000000"/>
                <w:szCs w:val="18"/>
              </w:rPr>
              <w:t>1</w:t>
            </w:r>
            <w:r w:rsidR="00864528"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864528"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A61024" w:rsidRDefault="00864528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  <w:szCs w:val="18"/>
              </w:rPr>
              <w:t>内审报告</w:t>
            </w:r>
          </w:p>
          <w:p w:rsidR="00A61024" w:rsidRDefault="006029D5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A61024" w:rsidRDefault="00A913ED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864528">
              <w:rPr>
                <w:rFonts w:hint="eastAsia"/>
                <w:color w:val="000000"/>
                <w:szCs w:val="18"/>
              </w:rPr>
              <w:t>2</w:t>
            </w:r>
            <w:r w:rsidR="00864528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864528">
              <w:rPr>
                <w:rFonts w:hint="eastAsia"/>
                <w:color w:val="000000"/>
                <w:szCs w:val="18"/>
              </w:rPr>
              <w:t>1</w:t>
            </w:r>
            <w:r w:rsidR="00864528"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864528">
              <w:rPr>
                <w:rFonts w:hint="eastAsia"/>
                <w:color w:val="000000"/>
                <w:szCs w:val="18"/>
              </w:rPr>
              <w:t>1</w:t>
            </w:r>
            <w:r w:rsidR="00864528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A61024" w:rsidRDefault="00864528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  <w:szCs w:val="21"/>
              </w:rPr>
              <w:t>管理评审输入</w:t>
            </w:r>
            <w:r w:rsidR="00A913ED"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A61024" w:rsidRDefault="006029D5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86452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满足要求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1869">
        <w:trPr>
          <w:trHeight w:val="1382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A913ED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 w:rsidR="00A61024" w:rsidRDefault="00A913ED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 w:rsidR="00864528">
              <w:rPr>
                <w:rFonts w:hint="eastAsia"/>
                <w:color w:val="000000"/>
                <w:szCs w:val="18"/>
              </w:rPr>
              <w:t xml:space="preserve"> </w:t>
            </w:r>
            <w:r w:rsidR="00864528">
              <w:rPr>
                <w:color w:val="000000"/>
                <w:szCs w:val="18"/>
              </w:rPr>
              <w:t xml:space="preserve"> </w:t>
            </w:r>
            <w:r w:rsidR="0086452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6029D5">
            <w:pPr>
              <w:rPr>
                <w:color w:val="000000"/>
                <w:szCs w:val="18"/>
              </w:rPr>
            </w:pPr>
          </w:p>
          <w:p w:rsidR="00A61024" w:rsidRDefault="00A913E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能源目标指标完成情况：</w:t>
            </w:r>
          </w:p>
          <w:tbl>
            <w:tblPr>
              <w:tblStyle w:val="a9"/>
              <w:tblW w:w="9788" w:type="dxa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2258"/>
              <w:gridCol w:w="4524"/>
            </w:tblGrid>
            <w:tr w:rsidR="000D1869">
              <w:tc>
                <w:tcPr>
                  <w:tcW w:w="3006" w:type="dxa"/>
                </w:tcPr>
                <w:p w:rsidR="00A61024" w:rsidRDefault="00A913E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 w:rsidR="00A61024" w:rsidRDefault="00A913E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 w:rsidR="00A61024" w:rsidRDefault="00A913E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 w:rsidR="000D1869">
              <w:tc>
                <w:tcPr>
                  <w:tcW w:w="3006" w:type="dxa"/>
                </w:tcPr>
                <w:p w:rsidR="00A61024" w:rsidRDefault="00A913E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 w:rsidR="00A61024" w:rsidRDefault="00A913E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A61024" w:rsidRDefault="006029D5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0D1869">
              <w:tc>
                <w:tcPr>
                  <w:tcW w:w="3006" w:type="dxa"/>
                </w:tcPr>
                <w:p w:rsidR="00A61024" w:rsidRDefault="00A913E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lastRenderedPageBreak/>
                    <w:t>地方政府下达的指标</w:t>
                  </w:r>
                </w:p>
              </w:tc>
              <w:tc>
                <w:tcPr>
                  <w:tcW w:w="2258" w:type="dxa"/>
                </w:tcPr>
                <w:p w:rsidR="00A61024" w:rsidRDefault="00A913E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A61024" w:rsidRDefault="006029D5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0D1869">
              <w:tc>
                <w:tcPr>
                  <w:tcW w:w="3006" w:type="dxa"/>
                </w:tcPr>
                <w:p w:rsidR="00A61024" w:rsidRDefault="00A913E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 w:rsidR="00A61024" w:rsidRDefault="00A913E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A61024" w:rsidRDefault="006029D5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0D1869">
              <w:tc>
                <w:tcPr>
                  <w:tcW w:w="3006" w:type="dxa"/>
                </w:tcPr>
                <w:p w:rsidR="00A61024" w:rsidRDefault="00A913E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 w:rsidR="00A61024" w:rsidRDefault="004F3381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■</w:t>
                  </w:r>
                  <w:r w:rsidR="00A913ED">
                    <w:rPr>
                      <w:rFonts w:hint="eastAsia"/>
                      <w:szCs w:val="21"/>
                    </w:rPr>
                    <w:t>已完成</w:t>
                  </w:r>
                  <w:r w:rsidR="00A913ED">
                    <w:rPr>
                      <w:rFonts w:hint="eastAsia"/>
                      <w:szCs w:val="21"/>
                    </w:rPr>
                    <w:t xml:space="preserve">  </w:t>
                  </w:r>
                  <w:r w:rsidR="00A913ED">
                    <w:rPr>
                      <w:rFonts w:ascii="Wingdings" w:hAnsi="Wingdings"/>
                      <w:szCs w:val="21"/>
                    </w:rPr>
                    <w:t></w:t>
                  </w:r>
                  <w:r w:rsidR="00A913ED">
                    <w:rPr>
                      <w:rFonts w:hint="eastAsia"/>
                      <w:szCs w:val="21"/>
                    </w:rPr>
                    <w:t>未完成</w:t>
                  </w:r>
                  <w:r w:rsidR="00A913ED"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A61024" w:rsidRDefault="006029D5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 w:rsidR="00A61024" w:rsidRDefault="006029D5">
            <w:pPr>
              <w:rPr>
                <w:color w:val="000000"/>
                <w:szCs w:val="18"/>
              </w:rPr>
            </w:pP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864528">
              <w:rPr>
                <w:color w:val="000000"/>
                <w:szCs w:val="18"/>
                <w:u w:val="single"/>
              </w:rPr>
              <w:t>2694</w:t>
            </w:r>
            <w:r w:rsidR="00864528">
              <w:rPr>
                <w:rFonts w:hint="eastAsia"/>
                <w:color w:val="000000"/>
                <w:szCs w:val="18"/>
                <w:u w:val="single"/>
              </w:rPr>
              <w:t>修正套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能评的产能：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 w:rsidR="00A61024" w:rsidRDefault="006029D5">
            <w:pPr>
              <w:rPr>
                <w:color w:val="000000"/>
              </w:rPr>
            </w:pP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 w:rsidR="00A61024" w:rsidRDefault="00A913ED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:rsidR="00A61024" w:rsidRDefault="006029D5">
            <w:pPr>
              <w:rPr>
                <w:color w:val="000000"/>
                <w:szCs w:val="18"/>
              </w:rPr>
            </w:pPr>
          </w:p>
          <w:p w:rsidR="00A61024" w:rsidRDefault="00A913ED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:rsidR="00A61024" w:rsidRDefault="006029D5">
            <w:pPr>
              <w:rPr>
                <w:color w:val="000000"/>
                <w:szCs w:val="18"/>
              </w:rPr>
            </w:pPr>
          </w:p>
          <w:p w:rsidR="00A61024" w:rsidRDefault="00A913ED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:rsidR="00A61024" w:rsidRDefault="006029D5">
            <w:pPr>
              <w:rPr>
                <w:color w:val="000000"/>
                <w:szCs w:val="18"/>
              </w:rPr>
            </w:pP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查看主要能源使用的识别的充分性</w:t>
            </w:r>
          </w:p>
          <w:p w:rsidR="00A61024" w:rsidRDefault="00864528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充分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不充分，需要完善：</w:t>
            </w:r>
            <w:r w:rsidR="00A913ED">
              <w:rPr>
                <w:rFonts w:hint="eastAsia"/>
                <w:color w:val="000000"/>
              </w:rPr>
              <w:t xml:space="preserve"> </w:t>
            </w:r>
          </w:p>
          <w:p w:rsidR="00A61024" w:rsidRDefault="006029D5">
            <w:pPr>
              <w:rPr>
                <w:color w:val="000000"/>
                <w:szCs w:val="18"/>
              </w:rPr>
            </w:pP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了解能源基准和能源绩效参数确定的合理性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Default="00864528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合理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不合理，需要完善：</w:t>
            </w:r>
            <w:r w:rsidR="00A913ED">
              <w:rPr>
                <w:rFonts w:hint="eastAsia"/>
                <w:color w:val="000000"/>
              </w:rPr>
              <w:t xml:space="preserve"> </w:t>
            </w:r>
          </w:p>
          <w:p w:rsidR="00A61024" w:rsidRDefault="006029D5">
            <w:pPr>
              <w:ind w:firstLineChars="200" w:firstLine="420"/>
              <w:rPr>
                <w:color w:val="000000"/>
                <w:u w:val="single"/>
              </w:rPr>
            </w:pPr>
          </w:p>
          <w:p w:rsidR="00A61024" w:rsidRDefault="00A913ED">
            <w:pPr>
              <w:pStyle w:val="ab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>了解能源数据收集的策划的合理性</w:t>
            </w:r>
            <w:r>
              <w:rPr>
                <w:rFonts w:hint="eastAsia"/>
                <w:color w:val="000000"/>
                <w:sz w:val="21"/>
                <w:szCs w:val="18"/>
              </w:rPr>
              <w:t xml:space="preserve"> </w:t>
            </w:r>
          </w:p>
          <w:p w:rsidR="00A61024" w:rsidRDefault="00864528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合理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不合理，需要完善：</w:t>
            </w:r>
            <w:r w:rsidR="00A913ED">
              <w:rPr>
                <w:rFonts w:hint="eastAsia"/>
                <w:color w:val="000000"/>
              </w:rPr>
              <w:t xml:space="preserve"> </w:t>
            </w:r>
          </w:p>
          <w:p w:rsidR="00A61024" w:rsidRDefault="006029D5">
            <w:pPr>
              <w:ind w:firstLineChars="200" w:firstLine="420"/>
              <w:rPr>
                <w:color w:val="000000"/>
                <w:u w:val="single"/>
              </w:rPr>
            </w:pP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 w:rsidR="00A61024" w:rsidRDefault="00864528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A913ED">
              <w:rPr>
                <w:rFonts w:hint="eastAsia"/>
                <w:color w:val="000000"/>
              </w:rPr>
              <w:t>充分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不充分，需要完善：</w:t>
            </w:r>
            <w:r w:rsidR="00A913ED">
              <w:rPr>
                <w:rFonts w:hint="eastAsia"/>
                <w:color w:val="000000"/>
              </w:rPr>
              <w:t xml:space="preserve"> </w:t>
            </w:r>
          </w:p>
          <w:p w:rsidR="00A61024" w:rsidRDefault="006029D5">
            <w:pPr>
              <w:ind w:firstLineChars="200" w:firstLine="420"/>
              <w:rPr>
                <w:color w:val="000000"/>
                <w:u w:val="single"/>
              </w:rPr>
            </w:pP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Default="00864528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有效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不足，需要完善：</w:t>
            </w:r>
            <w:r w:rsidR="00A913ED">
              <w:rPr>
                <w:rFonts w:hint="eastAsia"/>
                <w:color w:val="000000"/>
              </w:rPr>
              <w:t xml:space="preserve"> </w:t>
            </w:r>
          </w:p>
          <w:p w:rsidR="00A61024" w:rsidRDefault="006029D5">
            <w:pPr>
              <w:rPr>
                <w:color w:val="000000"/>
              </w:rPr>
            </w:pP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Default="00864528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有效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不足，需要完善：</w:t>
            </w:r>
            <w:r w:rsidR="00A913ED">
              <w:rPr>
                <w:rFonts w:hint="eastAsia"/>
                <w:color w:val="000000"/>
              </w:rPr>
              <w:t xml:space="preserve"> </w:t>
            </w:r>
          </w:p>
          <w:p w:rsidR="00A61024" w:rsidRDefault="006029D5">
            <w:pPr>
              <w:rPr>
                <w:color w:val="000000"/>
                <w:szCs w:val="18"/>
              </w:rPr>
            </w:pP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  <w:r w:rsidR="0086452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 w:rsidR="00864528" w:rsidRPr="00864528">
              <w:rPr>
                <w:rFonts w:hint="eastAsia"/>
                <w:color w:val="000000"/>
                <w:szCs w:val="18"/>
                <w:u w:val="single"/>
              </w:rPr>
              <w:t>直路开口风洞项目</w:t>
            </w:r>
            <w:r w:rsidR="00864528">
              <w:rPr>
                <w:rFonts w:hint="eastAsia"/>
                <w:color w:val="000000"/>
                <w:szCs w:val="18"/>
              </w:rPr>
              <w:t>；</w:t>
            </w:r>
          </w:p>
          <w:p w:rsidR="00A61024" w:rsidRDefault="006029D5">
            <w:pPr>
              <w:rPr>
                <w:color w:val="000000"/>
                <w:szCs w:val="18"/>
                <w:highlight w:val="red"/>
              </w:rPr>
            </w:pP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 w:rsidR="00A61024" w:rsidRDefault="00864528">
            <w:pPr>
              <w:ind w:leftChars="100" w:left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电</w:t>
            </w:r>
            <w:r w:rsidR="00A913ED">
              <w:rPr>
                <w:rFonts w:hint="eastAsia"/>
                <w:color w:val="000000"/>
              </w:rPr>
              <w:t xml:space="preserve"> 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热水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煤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天然气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color w:val="000000"/>
              </w:rPr>
              <w:t>燃料</w:t>
            </w:r>
            <w:r w:rsidR="00A913ED">
              <w:rPr>
                <w:rFonts w:hint="eastAsia"/>
                <w:color w:val="000000"/>
              </w:rPr>
              <w:t>油</w:t>
            </w:r>
            <w:r w:rsidR="00A913ED">
              <w:rPr>
                <w:rFonts w:hint="eastAsia"/>
                <w:color w:val="000000"/>
              </w:rPr>
              <w:t xml:space="preserve">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蒸汽</w:t>
            </w:r>
            <w:r w:rsidR="00BC07EA">
              <w:rPr>
                <w:rFonts w:hint="eastAsia"/>
                <w:color w:val="000000"/>
              </w:rPr>
              <w:t xml:space="preserve">  </w:t>
            </w:r>
            <w:r w:rsidR="00BC07EA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压缩空气</w:t>
            </w:r>
            <w:r w:rsidR="00BC07EA">
              <w:rPr>
                <w:rFonts w:hint="eastAsia"/>
                <w:color w:val="000000"/>
              </w:rPr>
              <w:t xml:space="preserve">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压缩气体</w:t>
            </w:r>
            <w:r w:rsidR="00BC07EA">
              <w:rPr>
                <w:rFonts w:hint="eastAsia"/>
                <w:color w:val="000000"/>
              </w:rPr>
              <w:t xml:space="preserve">  </w:t>
            </w:r>
            <w:r w:rsidR="00BC07EA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其他——</w:t>
            </w:r>
            <w:r w:rsidR="00A913ED">
              <w:rPr>
                <w:rFonts w:hint="eastAsia"/>
                <w:color w:val="000000"/>
              </w:rPr>
              <w:t xml:space="preserve"> </w:t>
            </w:r>
          </w:p>
          <w:p w:rsidR="00A61024" w:rsidRDefault="006029D5"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86452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A913ED">
              <w:rPr>
                <w:rFonts w:hint="eastAsia"/>
                <w:color w:val="000000"/>
              </w:rPr>
              <w:t>满足要求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1869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了解节能知识和技能教育的实施</w:t>
            </w:r>
          </w:p>
          <w:p w:rsidR="00A61024" w:rsidRDefault="00864528" w:rsidP="00864528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  <w:szCs w:val="18"/>
              </w:rPr>
              <w:t>已实施</w:t>
            </w:r>
            <w:r w:rsidR="00A913ED">
              <w:rPr>
                <w:rFonts w:hint="eastAsia"/>
                <w:color w:val="000000"/>
                <w:szCs w:val="18"/>
              </w:rPr>
              <w:t xml:space="preserve">   </w:t>
            </w:r>
            <w:r w:rsidR="00A913ED">
              <w:rPr>
                <w:rFonts w:ascii="Wingdings" w:hAnsi="Wingdings"/>
                <w:color w:val="000000"/>
                <w:szCs w:val="18"/>
              </w:rPr>
              <w:t></w:t>
            </w:r>
            <w:r w:rsidR="00A913ED">
              <w:rPr>
                <w:rFonts w:hint="eastAsia"/>
                <w:color w:val="000000"/>
                <w:szCs w:val="18"/>
              </w:rPr>
              <w:t>不充分，需要完善：</w:t>
            </w:r>
            <w:r w:rsidR="00A913ED">
              <w:rPr>
                <w:rFonts w:hint="eastAsia"/>
                <w:color w:val="000000"/>
                <w:szCs w:val="18"/>
              </w:rPr>
              <w:t xml:space="preserve">    </w:t>
            </w:r>
          </w:p>
          <w:p w:rsidR="00A61024" w:rsidRDefault="006029D5">
            <w:pPr>
              <w:rPr>
                <w:color w:val="000000"/>
                <w:szCs w:val="18"/>
              </w:rPr>
            </w:pP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了解主要能源使用情况</w:t>
            </w:r>
          </w:p>
          <w:p w:rsidR="00A61024" w:rsidRPr="00FA3894" w:rsidRDefault="00BC07EA" w:rsidP="00FA3894">
            <w:pPr>
              <w:ind w:leftChars="100" w:left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电力</w:t>
            </w:r>
            <w:r w:rsidR="00A913ED">
              <w:rPr>
                <w:rFonts w:hint="eastAsia"/>
                <w:color w:val="000000"/>
              </w:rPr>
              <w:t xml:space="preserve"> 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热水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煤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天然气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color w:val="000000"/>
              </w:rPr>
              <w:t>燃料</w:t>
            </w:r>
            <w:r w:rsidR="00A913ED">
              <w:rPr>
                <w:rFonts w:hint="eastAsia"/>
                <w:color w:val="000000"/>
              </w:rPr>
              <w:t>油</w:t>
            </w:r>
            <w:r w:rsidR="00A913ED">
              <w:rPr>
                <w:rFonts w:hint="eastAsia"/>
                <w:color w:val="000000"/>
              </w:rPr>
              <w:t xml:space="preserve">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color w:val="000000"/>
              </w:rPr>
              <w:t>燃料</w:t>
            </w:r>
            <w:r w:rsidR="00A913ED">
              <w:rPr>
                <w:rFonts w:hint="eastAsia"/>
                <w:color w:val="000000"/>
              </w:rPr>
              <w:t>气</w:t>
            </w:r>
            <w:r w:rsidR="00A913ED">
              <w:rPr>
                <w:rFonts w:hint="eastAsia"/>
                <w:color w:val="000000"/>
              </w:rPr>
              <w:t xml:space="preserve">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蒸汽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压缩空气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其他——</w:t>
            </w:r>
            <w:r w:rsidR="00A913ED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BC07E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满足要求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1869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A61024" w:rsidRDefault="004F338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 w:rsidR="00A913ED">
              <w:rPr>
                <w:rFonts w:hint="eastAsia"/>
                <w:color w:val="000000"/>
                <w:szCs w:val="18"/>
              </w:rPr>
              <w:t xml:space="preserve"> </w:t>
            </w:r>
            <w:r w:rsidR="00A913ED">
              <w:rPr>
                <w:rFonts w:hint="eastAsia"/>
                <w:color w:val="000000"/>
              </w:rPr>
              <w:t>了解节水情况</w:t>
            </w:r>
          </w:p>
          <w:p w:rsidR="00A61024" w:rsidRDefault="00BC07EA">
            <w:pPr>
              <w:ind w:leftChars="100" w:left="21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新鲜水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循环水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化学水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除盐水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其他——</w:t>
            </w:r>
            <w:r w:rsidR="00A913ED">
              <w:rPr>
                <w:rFonts w:hint="eastAsia"/>
                <w:color w:val="000000"/>
              </w:rPr>
              <w:t xml:space="preserve">  </w:t>
            </w:r>
          </w:p>
          <w:p w:rsidR="00A61024" w:rsidRDefault="006029D5">
            <w:pPr>
              <w:ind w:leftChars="100" w:left="210"/>
              <w:rPr>
                <w:color w:val="000000"/>
              </w:rPr>
            </w:pP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了解主要耗能设备的识别状况</w:t>
            </w:r>
          </w:p>
          <w:p w:rsidR="00A61024" w:rsidRDefault="00BC07EA">
            <w:pPr>
              <w:ind w:leftChars="100" w:left="21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电力</w:t>
            </w:r>
            <w:r w:rsidR="00A913ED">
              <w:rPr>
                <w:rFonts w:hint="eastAsia"/>
                <w:color w:val="000000"/>
              </w:rPr>
              <w:t xml:space="preserve"> 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热水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煤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天然气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color w:val="000000"/>
              </w:rPr>
              <w:t>燃料</w:t>
            </w:r>
            <w:r w:rsidR="00A913ED">
              <w:rPr>
                <w:rFonts w:hint="eastAsia"/>
                <w:color w:val="000000"/>
              </w:rPr>
              <w:t>油</w:t>
            </w:r>
            <w:r w:rsidR="00A913ED">
              <w:rPr>
                <w:rFonts w:hint="eastAsia"/>
                <w:color w:val="000000"/>
              </w:rPr>
              <w:t xml:space="preserve">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蒸汽</w:t>
            </w:r>
            <w:r w:rsidR="00A913ED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压缩空气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其他——</w:t>
            </w:r>
            <w:r w:rsidR="00A913ED">
              <w:rPr>
                <w:rFonts w:hint="eastAsia"/>
                <w:color w:val="000000"/>
              </w:rPr>
              <w:t xml:space="preserve"> </w:t>
            </w:r>
          </w:p>
          <w:p w:rsidR="00A61024" w:rsidRDefault="006029D5">
            <w:pPr>
              <w:ind w:leftChars="100" w:left="210"/>
              <w:rPr>
                <w:color w:val="000000"/>
                <w:szCs w:val="18"/>
              </w:rPr>
            </w:pP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了解主要耗能设备的运行效率</w:t>
            </w:r>
          </w:p>
          <w:p w:rsidR="00A61024" w:rsidRDefault="00A913ED">
            <w:pPr>
              <w:ind w:leftChars="100" w:left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机泵</w:t>
            </w:r>
            <w:r>
              <w:rPr>
                <w:rFonts w:hint="eastAsia"/>
                <w:color w:val="000000"/>
              </w:rPr>
              <w:t xml:space="preserve">    </w:t>
            </w:r>
            <w:r w:rsidR="00BC07E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电机</w:t>
            </w:r>
            <w:r>
              <w:rPr>
                <w:rFonts w:hint="eastAsia"/>
                <w:color w:val="000000"/>
              </w:rPr>
              <w:t xml:space="preserve">   </w:t>
            </w:r>
            <w:r w:rsidR="00BC07E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变压器</w:t>
            </w:r>
            <w:r>
              <w:rPr>
                <w:rFonts w:hint="eastAsia"/>
                <w:color w:val="000000"/>
              </w:rPr>
              <w:t xml:space="preserve">  </w:t>
            </w:r>
            <w:r w:rsidR="00BC07E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6029D5">
            <w:pPr>
              <w:ind w:leftChars="100" w:left="210"/>
              <w:rPr>
                <w:color w:val="000000"/>
                <w:szCs w:val="18"/>
              </w:rPr>
            </w:pP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了解淘汰落后设备的识别情况</w:t>
            </w:r>
          </w:p>
          <w:p w:rsidR="00A61024" w:rsidRDefault="00A913ED">
            <w:pPr>
              <w:ind w:leftChars="100" w:left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机泵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变压器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6029D5">
            <w:pPr>
              <w:ind w:leftChars="100" w:left="210"/>
              <w:rPr>
                <w:color w:val="000000"/>
                <w:szCs w:val="18"/>
              </w:rPr>
            </w:pP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 w:rsidR="00A61024" w:rsidRDefault="00A913E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 w:rsidR="00A61024" w:rsidRDefault="006029D5">
            <w:pPr>
              <w:ind w:firstLineChars="100" w:firstLine="210"/>
              <w:rPr>
                <w:color w:val="000000"/>
                <w:szCs w:val="18"/>
              </w:rPr>
            </w:pP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了解能源计量器具配备情况</w:t>
            </w:r>
          </w:p>
          <w:p w:rsidR="00A61024" w:rsidRDefault="00BC07EA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  <w:szCs w:val="18"/>
              </w:rPr>
              <w:t>用能单位</w:t>
            </w:r>
            <w:r w:rsidR="00A913ED">
              <w:rPr>
                <w:rFonts w:hint="eastAsia"/>
                <w:color w:val="000000"/>
                <w:szCs w:val="18"/>
              </w:rPr>
              <w:t xml:space="preserve">            </w:t>
            </w:r>
            <w:r w:rsidR="00A913ED">
              <w:rPr>
                <w:rFonts w:hint="eastAsia"/>
                <w:color w:val="000000"/>
                <w:szCs w:val="18"/>
              </w:rPr>
              <w:t>配备率</w:t>
            </w:r>
            <w:r w:rsidR="00A913ED"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color w:val="000000"/>
                <w:szCs w:val="18"/>
              </w:rPr>
              <w:t>符合</w:t>
            </w:r>
            <w:r w:rsidR="00A913ED">
              <w:rPr>
                <w:rFonts w:ascii="Wingdings" w:hAnsi="Wingdings"/>
                <w:color w:val="000000"/>
                <w:szCs w:val="18"/>
              </w:rPr>
              <w:t></w:t>
            </w:r>
            <w:r w:rsidR="00A913ED">
              <w:rPr>
                <w:color w:val="000000"/>
                <w:szCs w:val="18"/>
              </w:rPr>
              <w:t>不符合</w:t>
            </w:r>
            <w:r w:rsidR="00A913ED">
              <w:rPr>
                <w:rFonts w:hint="eastAsia"/>
                <w:color w:val="000000"/>
                <w:szCs w:val="18"/>
              </w:rPr>
              <w:t xml:space="preserve">    </w:t>
            </w:r>
            <w:r w:rsidR="00A913ED">
              <w:rPr>
                <w:rFonts w:hint="eastAsia"/>
                <w:color w:val="000000"/>
                <w:szCs w:val="18"/>
              </w:rPr>
              <w:t>配备等级</w:t>
            </w:r>
            <w:r w:rsidR="00A913ED"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color w:val="000000"/>
                <w:szCs w:val="18"/>
              </w:rPr>
              <w:t>符合</w:t>
            </w:r>
            <w:r w:rsidR="00A913ED">
              <w:rPr>
                <w:rFonts w:ascii="Wingdings" w:hAnsi="Wingdings"/>
                <w:color w:val="000000"/>
                <w:szCs w:val="18"/>
              </w:rPr>
              <w:t></w:t>
            </w:r>
            <w:r w:rsidR="00A913ED">
              <w:rPr>
                <w:color w:val="000000"/>
                <w:szCs w:val="18"/>
              </w:rPr>
              <w:t>不符合</w:t>
            </w:r>
          </w:p>
          <w:p w:rsidR="00A61024" w:rsidRDefault="00BC07EA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color w:val="000000"/>
                <w:szCs w:val="18"/>
              </w:rPr>
              <w:t>主要次级用能单位</w:t>
            </w:r>
            <w:r w:rsidR="00A913ED">
              <w:rPr>
                <w:rFonts w:hint="eastAsia"/>
                <w:color w:val="000000"/>
                <w:szCs w:val="18"/>
              </w:rPr>
              <w:t xml:space="preserve">    </w:t>
            </w:r>
            <w:r w:rsidR="00A913ED">
              <w:rPr>
                <w:rFonts w:hint="eastAsia"/>
                <w:color w:val="000000"/>
                <w:szCs w:val="18"/>
              </w:rPr>
              <w:t>配备率</w:t>
            </w:r>
            <w:r w:rsidR="00A913ED"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 w:rsidR="00A913ED">
              <w:rPr>
                <w:color w:val="000000"/>
                <w:szCs w:val="18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color w:val="000000"/>
                <w:szCs w:val="18"/>
              </w:rPr>
              <w:t>不符合</w:t>
            </w:r>
            <w:r w:rsidR="00A913ED">
              <w:rPr>
                <w:rFonts w:hint="eastAsia"/>
                <w:color w:val="000000"/>
                <w:szCs w:val="18"/>
              </w:rPr>
              <w:t xml:space="preserve">    </w:t>
            </w:r>
            <w:r w:rsidR="00A913ED">
              <w:rPr>
                <w:rFonts w:hint="eastAsia"/>
                <w:color w:val="000000"/>
                <w:szCs w:val="18"/>
              </w:rPr>
              <w:t>配备等级</w:t>
            </w:r>
            <w:r w:rsidR="00A913ED"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color w:val="000000"/>
                <w:szCs w:val="18"/>
              </w:rPr>
              <w:t>符合</w:t>
            </w:r>
            <w:r w:rsidR="00A913ED">
              <w:rPr>
                <w:rFonts w:ascii="Wingdings" w:hAnsi="Wingdings"/>
                <w:color w:val="000000"/>
                <w:szCs w:val="18"/>
              </w:rPr>
              <w:t></w:t>
            </w:r>
            <w:r w:rsidR="00A913ED">
              <w:rPr>
                <w:color w:val="000000"/>
                <w:szCs w:val="18"/>
              </w:rPr>
              <w:t>不符合</w:t>
            </w:r>
          </w:p>
          <w:p w:rsidR="00A61024" w:rsidRPr="00FA3894" w:rsidRDefault="00BC07EA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  <w:szCs w:val="18"/>
              </w:rPr>
              <w:t>主要用能设备</w:t>
            </w:r>
            <w:r w:rsidR="00A913ED">
              <w:rPr>
                <w:rFonts w:hint="eastAsia"/>
                <w:color w:val="000000"/>
                <w:szCs w:val="18"/>
              </w:rPr>
              <w:t xml:space="preserve">        </w:t>
            </w:r>
            <w:r w:rsidR="00A913ED">
              <w:rPr>
                <w:rFonts w:hint="eastAsia"/>
                <w:color w:val="000000"/>
                <w:szCs w:val="18"/>
              </w:rPr>
              <w:t>配备率</w:t>
            </w:r>
            <w:r w:rsidR="00A913ED"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color w:val="000000"/>
                <w:szCs w:val="18"/>
              </w:rPr>
              <w:t>符合</w:t>
            </w:r>
            <w:r w:rsidR="00A913ED">
              <w:rPr>
                <w:rFonts w:ascii="Wingdings" w:hAnsi="Wingdings"/>
                <w:color w:val="000000"/>
                <w:szCs w:val="18"/>
              </w:rPr>
              <w:t></w:t>
            </w:r>
            <w:r w:rsidR="00A913ED">
              <w:rPr>
                <w:color w:val="000000"/>
                <w:szCs w:val="18"/>
              </w:rPr>
              <w:t>不符合</w:t>
            </w:r>
            <w:r w:rsidR="00A913ED">
              <w:rPr>
                <w:rFonts w:hint="eastAsia"/>
                <w:color w:val="000000"/>
                <w:szCs w:val="18"/>
              </w:rPr>
              <w:t xml:space="preserve">    </w:t>
            </w:r>
            <w:r w:rsidR="00A913ED">
              <w:rPr>
                <w:rFonts w:hint="eastAsia"/>
                <w:color w:val="000000"/>
                <w:szCs w:val="18"/>
              </w:rPr>
              <w:t>配备等级</w:t>
            </w:r>
            <w:r w:rsidR="00A913ED"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color w:val="000000"/>
                <w:szCs w:val="18"/>
              </w:rPr>
              <w:t>符合</w:t>
            </w:r>
            <w:r w:rsidR="00A913ED">
              <w:rPr>
                <w:rFonts w:ascii="Wingdings" w:hAnsi="Wingdings"/>
                <w:color w:val="000000"/>
                <w:szCs w:val="18"/>
              </w:rPr>
              <w:t></w:t>
            </w:r>
            <w:r w:rsidR="00A913ED">
              <w:rPr>
                <w:color w:val="000000"/>
                <w:szCs w:val="18"/>
              </w:rPr>
              <w:t>不符合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BC07E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A913ED">
              <w:rPr>
                <w:rFonts w:hint="eastAsia"/>
                <w:color w:val="000000"/>
              </w:rPr>
              <w:t>满足要求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1869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A913ED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BC07E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A61024" w:rsidRDefault="00A913E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BC07E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A61024" w:rsidRDefault="00A913E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A61024" w:rsidRDefault="00A913E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 w:rsidR="00BC07E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A913ED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BC07E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满足要求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186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A913ED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 w:rsidR="00A61024" w:rsidRDefault="00BC07EA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工业区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  <w:szCs w:val="18"/>
              </w:rPr>
              <w:t>生态保护区</w:t>
            </w:r>
            <w:r w:rsidR="00A913ED">
              <w:rPr>
                <w:rFonts w:hint="eastAsia"/>
                <w:color w:val="000000"/>
                <w:szCs w:val="18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其他——</w:t>
            </w:r>
          </w:p>
          <w:p w:rsidR="00A61024" w:rsidRDefault="006029D5">
            <w:pPr>
              <w:rPr>
                <w:color w:val="000000"/>
              </w:rPr>
            </w:pP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 w:rsidR="00A61024" w:rsidRDefault="00BC07EA" w:rsidP="00BC07EA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ascii="宋体" w:hAnsi="宋体" w:cs="宋体" w:hint="eastAsia"/>
                <w:kern w:val="0"/>
                <w:szCs w:val="21"/>
              </w:rPr>
              <w:t>空调温度控制，</w:t>
            </w:r>
            <w:r w:rsidR="00A913ED">
              <w:rPr>
                <w:rFonts w:ascii="Wingdings" w:hAnsi="Wingdings"/>
                <w:color w:val="000000"/>
                <w:szCs w:val="21"/>
              </w:rPr>
              <w:t></w:t>
            </w:r>
            <w:r w:rsidR="00A913ED">
              <w:rPr>
                <w:rFonts w:ascii="宋体" w:hAnsi="宋体" w:cs="宋体" w:hint="eastAsia"/>
                <w:kern w:val="0"/>
                <w:szCs w:val="21"/>
              </w:rPr>
              <w:t>长明灯，</w:t>
            </w:r>
            <w:r w:rsidR="00A913ED">
              <w:rPr>
                <w:rFonts w:ascii="Wingdings" w:hAnsi="Wingdings"/>
                <w:color w:val="000000"/>
                <w:szCs w:val="21"/>
              </w:rPr>
              <w:t></w:t>
            </w:r>
            <w:r w:rsidR="00A913ED">
              <w:rPr>
                <w:rFonts w:ascii="宋体" w:hAnsi="宋体" w:cs="宋体" w:hint="eastAsia"/>
                <w:kern w:val="0"/>
                <w:szCs w:val="21"/>
              </w:rPr>
              <w:t>长流水；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ascii="宋体" w:hAnsi="宋体" w:cs="宋体" w:hint="eastAsia"/>
                <w:kern w:val="0"/>
                <w:szCs w:val="21"/>
              </w:rPr>
              <w:t xml:space="preserve">天然气使用开关关闭；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其他——</w:t>
            </w:r>
          </w:p>
          <w:p w:rsidR="00A61024" w:rsidRDefault="006029D5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 w:rsidR="00A61024" w:rsidRDefault="00A913E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A61024" w:rsidRDefault="00A913E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燃料气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燃料油</w:t>
            </w:r>
            <w:r>
              <w:rPr>
                <w:rFonts w:hint="eastAsia"/>
                <w:color w:val="000000"/>
              </w:rPr>
              <w:t xml:space="preserve">  </w:t>
            </w:r>
            <w:r w:rsidR="00BC07E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 w:rsidR="00BC07E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6029D5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1024" w:rsidRDefault="00A913E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巡视动力设施和辅助设施的状况，关注主要用能场所：</w:t>
            </w:r>
          </w:p>
          <w:p w:rsidR="00A61024" w:rsidRDefault="00A913ED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加热炉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 w:rsidR="00BC07E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</w:rPr>
              <w:t>空压机</w:t>
            </w:r>
            <w:r w:rsidR="00BC07EA">
              <w:rPr>
                <w:rFonts w:hint="eastAsia"/>
                <w:color w:val="000000"/>
              </w:rPr>
              <w:t xml:space="preserve"> </w:t>
            </w:r>
            <w:r w:rsidR="00BC07EA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 w:rsidR="00BC07E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    </w:t>
            </w:r>
            <w:r w:rsidR="00BC07E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6029D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A61024" w:rsidRDefault="00A913E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A61024" w:rsidRDefault="00BC07E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与提供流程图一致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与提供流程图不一致，说明：</w:t>
            </w:r>
            <w:r w:rsidR="00A913ED">
              <w:rPr>
                <w:rFonts w:hint="eastAsia"/>
                <w:color w:val="000000"/>
              </w:rPr>
              <w:t xml:space="preserve"> </w:t>
            </w:r>
          </w:p>
          <w:p w:rsidR="00A61024" w:rsidRDefault="006029D5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1024" w:rsidRDefault="00A913E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观察基础设施（高耗能设备）运行完好：是否存在低负荷运行——</w:t>
            </w:r>
          </w:p>
          <w:p w:rsidR="00A61024" w:rsidRDefault="00A913ED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电动机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工业锅炉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工业炉窑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反应釜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热处理设备</w:t>
            </w:r>
          </w:p>
          <w:p w:rsidR="00A61024" w:rsidRDefault="00A913ED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泵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6029D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A61024" w:rsidRDefault="00A913E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观察能源相关的监视和测量设备的种类并了解检定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A61024" w:rsidRPr="004F3381" w:rsidRDefault="00BC07EA" w:rsidP="004F3381">
            <w:pPr>
              <w:widowControl/>
              <w:spacing w:before="40"/>
              <w:ind w:firstLineChars="100" w:firstLine="210"/>
              <w:jc w:val="left"/>
              <w:rPr>
                <w:rFonts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color w:val="000000"/>
              </w:rPr>
              <w:t>流量计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温度计</w:t>
            </w:r>
            <w:r w:rsidR="00A913ED">
              <w:rPr>
                <w:rFonts w:hint="eastAsia"/>
                <w:color w:val="000000"/>
              </w:rPr>
              <w:t xml:space="preserve">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氧化锆测定仪</w:t>
            </w:r>
            <w:r w:rsidR="00A913ED"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压力表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电表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电流表</w:t>
            </w:r>
            <w:r w:rsidR="00A913ED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电压表</w:t>
            </w:r>
            <w:r w:rsidR="00A913ED">
              <w:rPr>
                <w:rFonts w:hint="eastAsia"/>
                <w:color w:val="000000"/>
              </w:rPr>
              <w:t xml:space="preserve">   </w:t>
            </w:r>
            <w:r w:rsidR="00A913ED">
              <w:rPr>
                <w:rFonts w:ascii="Wingdings" w:hAnsi="Wingdings"/>
                <w:color w:val="000000"/>
              </w:rPr>
              <w:t></w:t>
            </w:r>
            <w:r w:rsidR="00A913ED"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BC07E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A913ED">
              <w:rPr>
                <w:rFonts w:hint="eastAsia"/>
                <w:color w:val="000000"/>
              </w:rPr>
              <w:t>满足要求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186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913ED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A61024" w:rsidRDefault="00A913E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A61024" w:rsidRDefault="00A913E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A61024" w:rsidRDefault="00A913E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A61024" w:rsidRDefault="00A913E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A61024" w:rsidRDefault="00A913E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D186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913ED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29D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BC07E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A61024" w:rsidRDefault="00BC07E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A61024" w:rsidRDefault="00BC07E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A61024" w:rsidRDefault="006029D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A61024" w:rsidRDefault="00BC07E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A61024" w:rsidRDefault="00BC07E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A61024" w:rsidRDefault="00BC07E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A913ED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BC07E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A913ED">
              <w:rPr>
                <w:rFonts w:hint="eastAsia"/>
                <w:color w:val="000000"/>
              </w:rPr>
              <w:t>满足要求</w:t>
            </w:r>
          </w:p>
          <w:p w:rsidR="00A61024" w:rsidRDefault="00A913E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A61024" w:rsidRDefault="00A913ED" w:rsidP="00BC07EA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9D5" w:rsidRDefault="006029D5">
      <w:r>
        <w:separator/>
      </w:r>
    </w:p>
  </w:endnote>
  <w:endnote w:type="continuationSeparator" w:id="0">
    <w:p w:rsidR="006029D5" w:rsidRDefault="0060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A61024" w:rsidRDefault="00A913E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38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381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1024" w:rsidRDefault="006029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9D5" w:rsidRDefault="006029D5">
      <w:r>
        <w:separator/>
      </w:r>
    </w:p>
  </w:footnote>
  <w:footnote w:type="continuationSeparator" w:id="0">
    <w:p w:rsidR="006029D5" w:rsidRDefault="00602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24" w:rsidRDefault="00A913E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29D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:rsidR="00A61024" w:rsidRDefault="00A913E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1024" w:rsidRDefault="00A913ED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869"/>
    <w:rsid w:val="000D1869"/>
    <w:rsid w:val="00467893"/>
    <w:rsid w:val="004F3381"/>
    <w:rsid w:val="006029D5"/>
    <w:rsid w:val="00864528"/>
    <w:rsid w:val="008D4DCA"/>
    <w:rsid w:val="00A913ED"/>
    <w:rsid w:val="00B26B7D"/>
    <w:rsid w:val="00BC07EA"/>
    <w:rsid w:val="00CF213E"/>
    <w:rsid w:val="00FA3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9BE1CB"/>
  <w15:docId w15:val="{38435794-8C8B-47C8-8207-C3B84F88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  <w:style w:type="paragraph" w:customStyle="1" w:styleId="ac">
    <w:name w:val="表格文字"/>
    <w:basedOn w:val="a"/>
    <w:qFormat/>
    <w:rsid w:val="004F3381"/>
    <w:pPr>
      <w:spacing w:before="25" w:after="25"/>
    </w:pPr>
    <w:rPr>
      <w:bCs/>
      <w:spacing w:val="1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94</cp:revision>
  <dcterms:created xsi:type="dcterms:W3CDTF">2015-06-17T12:51:00Z</dcterms:created>
  <dcterms:modified xsi:type="dcterms:W3CDTF">2023-03-13T02:25:00Z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