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ind w:firstLine="1205" w:firstLineChars="500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1328"/>
        <w:gridCol w:w="1333"/>
        <w:gridCol w:w="2358"/>
        <w:gridCol w:w="58"/>
        <w:gridCol w:w="1476"/>
        <w:gridCol w:w="163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132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33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机动车尾气遥测仪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焦距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透镜直径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BL/CLGF-01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32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质量管理部</w:t>
            </w:r>
          </w:p>
        </w:tc>
        <w:tc>
          <w:tcPr>
            <w:tcW w:w="133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35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6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的带表卡尺，最大允许误差±0.03mm,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=0.02mm,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BL-QES-ZJ204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《工艺文件》的要求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带表卡尺校准证书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带表卡尺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焦距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透镜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59.932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焦距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透镜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59.928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39.5pt;width:14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赵杨威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3年02月13日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1E25ED5"/>
    <w:rsid w:val="02325D64"/>
    <w:rsid w:val="063D46F2"/>
    <w:rsid w:val="064938E7"/>
    <w:rsid w:val="06BA4DC3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221993"/>
    <w:rsid w:val="146F541C"/>
    <w:rsid w:val="150A6223"/>
    <w:rsid w:val="15542020"/>
    <w:rsid w:val="159B509E"/>
    <w:rsid w:val="163E620D"/>
    <w:rsid w:val="16A60E19"/>
    <w:rsid w:val="17082EC9"/>
    <w:rsid w:val="17A70589"/>
    <w:rsid w:val="187B0791"/>
    <w:rsid w:val="18D26858"/>
    <w:rsid w:val="1AC00ACD"/>
    <w:rsid w:val="1B7363F8"/>
    <w:rsid w:val="1C6A3ED7"/>
    <w:rsid w:val="1CDF0111"/>
    <w:rsid w:val="1D6C4CA0"/>
    <w:rsid w:val="1E7379C3"/>
    <w:rsid w:val="1EE64F1E"/>
    <w:rsid w:val="1F903C55"/>
    <w:rsid w:val="1F937E70"/>
    <w:rsid w:val="20072A16"/>
    <w:rsid w:val="202136E5"/>
    <w:rsid w:val="216B25A1"/>
    <w:rsid w:val="24BC1FCC"/>
    <w:rsid w:val="26556FB0"/>
    <w:rsid w:val="27CC0946"/>
    <w:rsid w:val="287C6B79"/>
    <w:rsid w:val="290336EA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B00217F"/>
    <w:rsid w:val="3B1C7502"/>
    <w:rsid w:val="3C6B465F"/>
    <w:rsid w:val="3CCE6492"/>
    <w:rsid w:val="3D2E14F2"/>
    <w:rsid w:val="3D6A069B"/>
    <w:rsid w:val="3E081277"/>
    <w:rsid w:val="3EC16F05"/>
    <w:rsid w:val="43B9129B"/>
    <w:rsid w:val="468B61F6"/>
    <w:rsid w:val="46AA2F9F"/>
    <w:rsid w:val="46F807B8"/>
    <w:rsid w:val="494250D6"/>
    <w:rsid w:val="49574B9E"/>
    <w:rsid w:val="49E8004D"/>
    <w:rsid w:val="4B49653C"/>
    <w:rsid w:val="4B9B2BC6"/>
    <w:rsid w:val="4BF83A28"/>
    <w:rsid w:val="4E40208E"/>
    <w:rsid w:val="4F9A4C5F"/>
    <w:rsid w:val="50375A4B"/>
    <w:rsid w:val="504744BB"/>
    <w:rsid w:val="51774686"/>
    <w:rsid w:val="521B3063"/>
    <w:rsid w:val="529F5BBF"/>
    <w:rsid w:val="536E4ECD"/>
    <w:rsid w:val="54D95AEB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5E6301AB"/>
    <w:rsid w:val="606F0E1C"/>
    <w:rsid w:val="60BE754A"/>
    <w:rsid w:val="61356C14"/>
    <w:rsid w:val="61CD0934"/>
    <w:rsid w:val="62A050EF"/>
    <w:rsid w:val="62CE4A48"/>
    <w:rsid w:val="64153D54"/>
    <w:rsid w:val="64BB7775"/>
    <w:rsid w:val="64DF1110"/>
    <w:rsid w:val="6534209E"/>
    <w:rsid w:val="65F81F78"/>
    <w:rsid w:val="674641E7"/>
    <w:rsid w:val="674A0590"/>
    <w:rsid w:val="67CC36DF"/>
    <w:rsid w:val="689478DF"/>
    <w:rsid w:val="68CA2342"/>
    <w:rsid w:val="696A167C"/>
    <w:rsid w:val="69CB5455"/>
    <w:rsid w:val="6A5D1F52"/>
    <w:rsid w:val="6A674B7F"/>
    <w:rsid w:val="6A6C3816"/>
    <w:rsid w:val="6ADD7E6C"/>
    <w:rsid w:val="6AE129BD"/>
    <w:rsid w:val="6AED5D24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2023-03-16T23:30:35Z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7B5077E726AF46E7979F4D8D70FC320C</vt:lpwstr>
  </property>
</Properties>
</file>