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D5A1" w14:textId="77777777" w:rsidR="00987A35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29506CA3" w14:textId="77777777" w:rsidR="00987A35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0176-2023-AA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1055"/>
        <w:gridCol w:w="991"/>
        <w:gridCol w:w="809"/>
        <w:gridCol w:w="1200"/>
        <w:gridCol w:w="1691"/>
        <w:gridCol w:w="1772"/>
        <w:gridCol w:w="1546"/>
        <w:gridCol w:w="943"/>
      </w:tblGrid>
      <w:tr w:rsidR="00987A35" w14:paraId="1C310315" w14:textId="77777777">
        <w:trPr>
          <w:trHeight w:val="628"/>
          <w:jc w:val="center"/>
        </w:trPr>
        <w:tc>
          <w:tcPr>
            <w:tcW w:w="1225" w:type="dxa"/>
            <w:vAlign w:val="center"/>
          </w:tcPr>
          <w:p w14:paraId="0D647951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企业名称</w:t>
            </w:r>
          </w:p>
        </w:tc>
        <w:tc>
          <w:tcPr>
            <w:tcW w:w="10007" w:type="dxa"/>
            <w:gridSpan w:val="8"/>
            <w:vAlign w:val="center"/>
          </w:tcPr>
          <w:p w14:paraId="628ED291" w14:textId="77777777" w:rsidR="00987A35" w:rsidRDefault="00000000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color w:val="000000" w:themeColor="text1"/>
                <w:szCs w:val="21"/>
              </w:rPr>
              <w:t>南通晓星变压器有限公司</w:t>
            </w:r>
            <w:bookmarkEnd w:id="1"/>
          </w:p>
        </w:tc>
      </w:tr>
      <w:tr w:rsidR="00987A35" w14:paraId="48F88BC0" w14:textId="77777777">
        <w:trPr>
          <w:trHeight w:val="898"/>
          <w:jc w:val="center"/>
        </w:trPr>
        <w:tc>
          <w:tcPr>
            <w:tcW w:w="1225" w:type="dxa"/>
            <w:vAlign w:val="center"/>
          </w:tcPr>
          <w:p w14:paraId="1F500084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055" w:type="dxa"/>
            <w:vAlign w:val="center"/>
          </w:tcPr>
          <w:p w14:paraId="5B309128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991" w:type="dxa"/>
            <w:vAlign w:val="center"/>
          </w:tcPr>
          <w:p w14:paraId="713D9720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2DBA088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809" w:type="dxa"/>
            <w:vAlign w:val="center"/>
          </w:tcPr>
          <w:p w14:paraId="1EAA6FA1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型号</w:t>
            </w:r>
          </w:p>
          <w:p w14:paraId="0B892E63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1200" w:type="dxa"/>
            <w:vAlign w:val="center"/>
          </w:tcPr>
          <w:p w14:paraId="28C5369A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0CC72FC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91" w:type="dxa"/>
            <w:vAlign w:val="center"/>
          </w:tcPr>
          <w:p w14:paraId="2E63FA80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72" w:type="dxa"/>
            <w:vAlign w:val="center"/>
          </w:tcPr>
          <w:p w14:paraId="4C8DC8E1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检定/校准机构</w:t>
            </w:r>
          </w:p>
        </w:tc>
        <w:tc>
          <w:tcPr>
            <w:tcW w:w="1546" w:type="dxa"/>
            <w:vAlign w:val="center"/>
          </w:tcPr>
          <w:p w14:paraId="76604B68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检定/校准日期</w:t>
            </w:r>
          </w:p>
        </w:tc>
        <w:tc>
          <w:tcPr>
            <w:tcW w:w="943" w:type="dxa"/>
            <w:vAlign w:val="center"/>
          </w:tcPr>
          <w:p w14:paraId="6739D5A8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符合打√</w:t>
            </w:r>
          </w:p>
          <w:p w14:paraId="30C6780E" w14:textId="77777777" w:rsidR="00987A35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不符合打×</w:t>
            </w:r>
          </w:p>
        </w:tc>
      </w:tr>
      <w:tr w:rsidR="00987A35" w14:paraId="7D234C7C" w14:textId="77777777">
        <w:trPr>
          <w:trHeight w:val="673"/>
          <w:jc w:val="center"/>
        </w:trPr>
        <w:tc>
          <w:tcPr>
            <w:tcW w:w="1225" w:type="dxa"/>
            <w:vAlign w:val="center"/>
          </w:tcPr>
          <w:p w14:paraId="0216165A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品质管理部</w:t>
            </w:r>
          </w:p>
        </w:tc>
        <w:tc>
          <w:tcPr>
            <w:tcW w:w="1055" w:type="dxa"/>
            <w:vAlign w:val="center"/>
          </w:tcPr>
          <w:p w14:paraId="246426C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变压器直流电阻测试仪</w:t>
            </w:r>
          </w:p>
        </w:tc>
        <w:tc>
          <w:tcPr>
            <w:tcW w:w="991" w:type="dxa"/>
            <w:vAlign w:val="center"/>
          </w:tcPr>
          <w:p w14:paraId="312F8C77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ER03-003</w:t>
            </w:r>
          </w:p>
        </w:tc>
        <w:tc>
          <w:tcPr>
            <w:tcW w:w="809" w:type="dxa"/>
            <w:vAlign w:val="center"/>
          </w:tcPr>
          <w:p w14:paraId="082C6D40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SR3340S</w:t>
            </w:r>
          </w:p>
        </w:tc>
        <w:tc>
          <w:tcPr>
            <w:tcW w:w="1200" w:type="dxa"/>
            <w:vAlign w:val="center"/>
          </w:tcPr>
          <w:p w14:paraId="2B67F6AF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Ur=0.2%（k=2）</w:t>
            </w:r>
          </w:p>
        </w:tc>
        <w:tc>
          <w:tcPr>
            <w:tcW w:w="1691" w:type="dxa"/>
            <w:vAlign w:val="center"/>
          </w:tcPr>
          <w:p w14:paraId="4E6F6786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直流标准电阻</w:t>
            </w:r>
          </w:p>
          <w:p w14:paraId="22E3524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0.01级</w:t>
            </w:r>
          </w:p>
        </w:tc>
        <w:tc>
          <w:tcPr>
            <w:tcW w:w="1772" w:type="dxa"/>
            <w:vAlign w:val="center"/>
          </w:tcPr>
          <w:p w14:paraId="05D74189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上海电动工具研究所有限公司计量测试中心</w:t>
            </w:r>
          </w:p>
        </w:tc>
        <w:tc>
          <w:tcPr>
            <w:tcW w:w="1546" w:type="dxa"/>
            <w:vAlign w:val="center"/>
          </w:tcPr>
          <w:p w14:paraId="2DF9E7E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2022年7月4日</w:t>
            </w:r>
          </w:p>
        </w:tc>
        <w:tc>
          <w:tcPr>
            <w:tcW w:w="943" w:type="dxa"/>
            <w:vAlign w:val="center"/>
          </w:tcPr>
          <w:p w14:paraId="67427F87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475133E5" w14:textId="77777777">
        <w:trPr>
          <w:trHeight w:val="527"/>
          <w:jc w:val="center"/>
        </w:trPr>
        <w:tc>
          <w:tcPr>
            <w:tcW w:w="1225" w:type="dxa"/>
            <w:vAlign w:val="center"/>
          </w:tcPr>
          <w:p w14:paraId="4E3A2735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实验中心</w:t>
            </w:r>
          </w:p>
        </w:tc>
        <w:tc>
          <w:tcPr>
            <w:tcW w:w="1055" w:type="dxa"/>
            <w:vAlign w:val="center"/>
          </w:tcPr>
          <w:p w14:paraId="27FF0754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变比测试仪</w:t>
            </w:r>
          </w:p>
        </w:tc>
        <w:tc>
          <w:tcPr>
            <w:tcW w:w="991" w:type="dxa"/>
            <w:vAlign w:val="center"/>
          </w:tcPr>
          <w:p w14:paraId="7DC8EAA4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EH02-008</w:t>
            </w:r>
          </w:p>
        </w:tc>
        <w:tc>
          <w:tcPr>
            <w:tcW w:w="809" w:type="dxa"/>
            <w:vAlign w:val="center"/>
          </w:tcPr>
          <w:p w14:paraId="1FDEA093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BBC6638</w:t>
            </w:r>
          </w:p>
        </w:tc>
        <w:tc>
          <w:tcPr>
            <w:tcW w:w="1200" w:type="dxa"/>
            <w:vAlign w:val="center"/>
          </w:tcPr>
          <w:p w14:paraId="3AC2D8C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0.2级</w:t>
            </w:r>
          </w:p>
        </w:tc>
        <w:tc>
          <w:tcPr>
            <w:tcW w:w="1691" w:type="dxa"/>
            <w:vAlign w:val="center"/>
          </w:tcPr>
          <w:p w14:paraId="60033F0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感应分压器</w:t>
            </w:r>
          </w:p>
          <w:p w14:paraId="7795EF9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0.001级</w:t>
            </w:r>
          </w:p>
        </w:tc>
        <w:tc>
          <w:tcPr>
            <w:tcW w:w="1772" w:type="dxa"/>
            <w:vAlign w:val="center"/>
          </w:tcPr>
          <w:p w14:paraId="4E15845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上海电动工具研究所有限公司计量测试中心</w:t>
            </w:r>
          </w:p>
        </w:tc>
        <w:tc>
          <w:tcPr>
            <w:tcW w:w="1546" w:type="dxa"/>
            <w:vAlign w:val="center"/>
          </w:tcPr>
          <w:p w14:paraId="2A81F90F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2022年11月2日</w:t>
            </w:r>
          </w:p>
        </w:tc>
        <w:tc>
          <w:tcPr>
            <w:tcW w:w="943" w:type="dxa"/>
            <w:vAlign w:val="center"/>
          </w:tcPr>
          <w:p w14:paraId="573C81ED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70FA833E" w14:textId="77777777">
        <w:trPr>
          <w:trHeight w:val="568"/>
          <w:jc w:val="center"/>
        </w:trPr>
        <w:tc>
          <w:tcPr>
            <w:tcW w:w="1225" w:type="dxa"/>
            <w:vAlign w:val="center"/>
          </w:tcPr>
          <w:p w14:paraId="1140A705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实验中心</w:t>
            </w:r>
          </w:p>
        </w:tc>
        <w:tc>
          <w:tcPr>
            <w:tcW w:w="1055" w:type="dxa"/>
            <w:vAlign w:val="center"/>
          </w:tcPr>
          <w:p w14:paraId="78542196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绝缘电阻表</w:t>
            </w:r>
          </w:p>
        </w:tc>
        <w:tc>
          <w:tcPr>
            <w:tcW w:w="991" w:type="dxa"/>
            <w:vAlign w:val="center"/>
          </w:tcPr>
          <w:p w14:paraId="4E996F3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ER08-25</w:t>
            </w:r>
          </w:p>
        </w:tc>
        <w:tc>
          <w:tcPr>
            <w:tcW w:w="809" w:type="dxa"/>
            <w:vAlign w:val="center"/>
          </w:tcPr>
          <w:p w14:paraId="6F4CE819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ZC-7L</w:t>
            </w:r>
          </w:p>
        </w:tc>
        <w:tc>
          <w:tcPr>
            <w:tcW w:w="1200" w:type="dxa"/>
            <w:vAlign w:val="center"/>
          </w:tcPr>
          <w:p w14:paraId="7470F3B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10级</w:t>
            </w:r>
          </w:p>
        </w:tc>
        <w:tc>
          <w:tcPr>
            <w:tcW w:w="1691" w:type="dxa"/>
            <w:vAlign w:val="center"/>
          </w:tcPr>
          <w:p w14:paraId="2C430F19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兆欧表检定装置</w:t>
            </w:r>
          </w:p>
          <w:p w14:paraId="23A6F48C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0.2级</w:t>
            </w:r>
          </w:p>
        </w:tc>
        <w:tc>
          <w:tcPr>
            <w:tcW w:w="1772" w:type="dxa"/>
            <w:vAlign w:val="center"/>
          </w:tcPr>
          <w:p w14:paraId="570056C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上海电动工具研究所有限公司计量测试中心</w:t>
            </w:r>
          </w:p>
        </w:tc>
        <w:tc>
          <w:tcPr>
            <w:tcW w:w="1546" w:type="dxa"/>
            <w:vAlign w:val="center"/>
          </w:tcPr>
          <w:p w14:paraId="430D1749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2023年2月13日</w:t>
            </w:r>
          </w:p>
        </w:tc>
        <w:tc>
          <w:tcPr>
            <w:tcW w:w="943" w:type="dxa"/>
            <w:vAlign w:val="center"/>
          </w:tcPr>
          <w:p w14:paraId="684317F2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60BA92E4" w14:textId="77777777">
        <w:trPr>
          <w:trHeight w:val="568"/>
          <w:jc w:val="center"/>
        </w:trPr>
        <w:tc>
          <w:tcPr>
            <w:tcW w:w="1225" w:type="dxa"/>
            <w:vAlign w:val="center"/>
          </w:tcPr>
          <w:p w14:paraId="5589C3AE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实验中心</w:t>
            </w:r>
          </w:p>
        </w:tc>
        <w:tc>
          <w:tcPr>
            <w:tcW w:w="1055" w:type="dxa"/>
            <w:vAlign w:val="center"/>
          </w:tcPr>
          <w:p w14:paraId="2124C24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有载开关参数测试仪</w:t>
            </w:r>
          </w:p>
        </w:tc>
        <w:tc>
          <w:tcPr>
            <w:tcW w:w="991" w:type="dxa"/>
            <w:vAlign w:val="center"/>
          </w:tcPr>
          <w:p w14:paraId="1A3CFB80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12220196</w:t>
            </w:r>
          </w:p>
        </w:tc>
        <w:tc>
          <w:tcPr>
            <w:tcW w:w="809" w:type="dxa"/>
            <w:vAlign w:val="center"/>
          </w:tcPr>
          <w:p w14:paraId="308926B5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JYK-1</w:t>
            </w:r>
          </w:p>
        </w:tc>
        <w:tc>
          <w:tcPr>
            <w:tcW w:w="1200" w:type="dxa"/>
            <w:vAlign w:val="center"/>
          </w:tcPr>
          <w:p w14:paraId="189EB2FE" w14:textId="77777777" w:rsidR="00987A35" w:rsidRDefault="00000000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±（5%+0.2Ω)</w:t>
            </w:r>
          </w:p>
        </w:tc>
        <w:tc>
          <w:tcPr>
            <w:tcW w:w="1691" w:type="dxa"/>
            <w:vAlign w:val="center"/>
          </w:tcPr>
          <w:p w14:paraId="1B456775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直流标准电阻器</w:t>
            </w:r>
          </w:p>
          <w:p w14:paraId="509EBB49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w w:val="80"/>
                <w:sz w:val="20"/>
                <w:szCs w:val="20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0.01%</w:t>
            </w:r>
          </w:p>
        </w:tc>
        <w:tc>
          <w:tcPr>
            <w:tcW w:w="1772" w:type="dxa"/>
            <w:vAlign w:val="center"/>
          </w:tcPr>
          <w:p w14:paraId="7483B9CE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广州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力赛计量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</w:t>
            </w:r>
          </w:p>
          <w:p w14:paraId="7C7C0F50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有限公司</w:t>
            </w:r>
          </w:p>
        </w:tc>
        <w:tc>
          <w:tcPr>
            <w:tcW w:w="1546" w:type="dxa"/>
            <w:vAlign w:val="center"/>
          </w:tcPr>
          <w:p w14:paraId="3E647D74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2022年12月8日</w:t>
            </w:r>
          </w:p>
        </w:tc>
        <w:tc>
          <w:tcPr>
            <w:tcW w:w="943" w:type="dxa"/>
            <w:vAlign w:val="center"/>
          </w:tcPr>
          <w:p w14:paraId="302D9BB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1059815F" w14:textId="77777777">
        <w:trPr>
          <w:trHeight w:val="568"/>
          <w:jc w:val="center"/>
        </w:trPr>
        <w:tc>
          <w:tcPr>
            <w:tcW w:w="1225" w:type="dxa"/>
            <w:vAlign w:val="center"/>
          </w:tcPr>
          <w:p w14:paraId="70A21A81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生产管理部</w:t>
            </w:r>
          </w:p>
        </w:tc>
        <w:tc>
          <w:tcPr>
            <w:tcW w:w="1055" w:type="dxa"/>
            <w:vAlign w:val="center"/>
          </w:tcPr>
          <w:p w14:paraId="15DFB35D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电子计重秤</w:t>
            </w:r>
          </w:p>
        </w:tc>
        <w:tc>
          <w:tcPr>
            <w:tcW w:w="991" w:type="dxa"/>
            <w:vAlign w:val="center"/>
          </w:tcPr>
          <w:p w14:paraId="41F0AADC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210506302</w:t>
            </w:r>
          </w:p>
        </w:tc>
        <w:tc>
          <w:tcPr>
            <w:tcW w:w="809" w:type="dxa"/>
            <w:vAlign w:val="center"/>
          </w:tcPr>
          <w:p w14:paraId="48D79CF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ZCS</w:t>
            </w:r>
          </w:p>
          <w:p w14:paraId="12AE019C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+R</w:t>
            </w:r>
          </w:p>
        </w:tc>
        <w:tc>
          <w:tcPr>
            <w:tcW w:w="1200" w:type="dxa"/>
            <w:vAlign w:val="center"/>
          </w:tcPr>
          <w:p w14:paraId="3880688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Ⅲ级</w:t>
            </w:r>
          </w:p>
        </w:tc>
        <w:tc>
          <w:tcPr>
            <w:tcW w:w="1691" w:type="dxa"/>
            <w:vAlign w:val="center"/>
          </w:tcPr>
          <w:p w14:paraId="3136FF5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砝码</w:t>
            </w:r>
          </w:p>
          <w:p w14:paraId="25EEE049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F1</w:t>
            </w:r>
          </w:p>
        </w:tc>
        <w:tc>
          <w:tcPr>
            <w:tcW w:w="1772" w:type="dxa"/>
            <w:vAlign w:val="center"/>
          </w:tcPr>
          <w:p w14:paraId="581F1A06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广州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力赛计量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检测</w:t>
            </w:r>
          </w:p>
          <w:p w14:paraId="3C36394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有限公司</w:t>
            </w:r>
          </w:p>
        </w:tc>
        <w:tc>
          <w:tcPr>
            <w:tcW w:w="1546" w:type="dxa"/>
            <w:vAlign w:val="center"/>
          </w:tcPr>
          <w:p w14:paraId="07408EF3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2022年12月8日</w:t>
            </w:r>
          </w:p>
        </w:tc>
        <w:tc>
          <w:tcPr>
            <w:tcW w:w="943" w:type="dxa"/>
            <w:vAlign w:val="center"/>
          </w:tcPr>
          <w:p w14:paraId="52B8A33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77F263AF" w14:textId="77777777">
        <w:trPr>
          <w:trHeight w:val="568"/>
          <w:jc w:val="center"/>
        </w:trPr>
        <w:tc>
          <w:tcPr>
            <w:tcW w:w="1225" w:type="dxa"/>
            <w:vAlign w:val="center"/>
          </w:tcPr>
          <w:p w14:paraId="54C4C292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实验中心</w:t>
            </w:r>
          </w:p>
        </w:tc>
        <w:tc>
          <w:tcPr>
            <w:tcW w:w="1055" w:type="dxa"/>
            <w:vAlign w:val="center"/>
          </w:tcPr>
          <w:p w14:paraId="1B694990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声</w:t>
            </w:r>
            <w:proofErr w:type="gramStart"/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校准器</w:t>
            </w:r>
            <w:proofErr w:type="gramEnd"/>
          </w:p>
        </w:tc>
        <w:tc>
          <w:tcPr>
            <w:tcW w:w="991" w:type="dxa"/>
            <w:vAlign w:val="center"/>
          </w:tcPr>
          <w:p w14:paraId="3137C9B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2019031</w:t>
            </w:r>
          </w:p>
        </w:tc>
        <w:tc>
          <w:tcPr>
            <w:tcW w:w="809" w:type="dxa"/>
            <w:vAlign w:val="center"/>
          </w:tcPr>
          <w:p w14:paraId="4442585B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HS6020</w:t>
            </w:r>
          </w:p>
        </w:tc>
        <w:tc>
          <w:tcPr>
            <w:tcW w:w="1200" w:type="dxa"/>
            <w:vAlign w:val="center"/>
          </w:tcPr>
          <w:p w14:paraId="404483F5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1级</w:t>
            </w:r>
          </w:p>
        </w:tc>
        <w:tc>
          <w:tcPr>
            <w:tcW w:w="1691" w:type="dxa"/>
            <w:vAlign w:val="center"/>
          </w:tcPr>
          <w:p w14:paraId="1F87333C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标准传声器</w:t>
            </w:r>
          </w:p>
          <w:p w14:paraId="20C5477C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LS级</w:t>
            </w:r>
          </w:p>
        </w:tc>
        <w:tc>
          <w:tcPr>
            <w:tcW w:w="1772" w:type="dxa"/>
            <w:vAlign w:val="center"/>
          </w:tcPr>
          <w:p w14:paraId="4B542CD9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上海市计量</w:t>
            </w:r>
          </w:p>
          <w:p w14:paraId="774961A3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测试研究院</w:t>
            </w:r>
          </w:p>
        </w:tc>
        <w:tc>
          <w:tcPr>
            <w:tcW w:w="1546" w:type="dxa"/>
            <w:vAlign w:val="center"/>
          </w:tcPr>
          <w:p w14:paraId="55339E2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2022年8月5日</w:t>
            </w:r>
          </w:p>
        </w:tc>
        <w:tc>
          <w:tcPr>
            <w:tcW w:w="943" w:type="dxa"/>
            <w:vAlign w:val="center"/>
          </w:tcPr>
          <w:p w14:paraId="384631D4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0692E7FA" w14:textId="77777777">
        <w:trPr>
          <w:trHeight w:val="568"/>
          <w:jc w:val="center"/>
        </w:trPr>
        <w:tc>
          <w:tcPr>
            <w:tcW w:w="1225" w:type="dxa"/>
            <w:vAlign w:val="center"/>
          </w:tcPr>
          <w:p w14:paraId="28E73054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制作部</w:t>
            </w:r>
          </w:p>
        </w:tc>
        <w:tc>
          <w:tcPr>
            <w:tcW w:w="1055" w:type="dxa"/>
            <w:vAlign w:val="center"/>
          </w:tcPr>
          <w:p w14:paraId="4835D4D1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耐震压力表</w:t>
            </w:r>
          </w:p>
        </w:tc>
        <w:tc>
          <w:tcPr>
            <w:tcW w:w="991" w:type="dxa"/>
            <w:vAlign w:val="center"/>
          </w:tcPr>
          <w:p w14:paraId="543228A5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  <w:t>20531202</w:t>
            </w:r>
          </w:p>
        </w:tc>
        <w:tc>
          <w:tcPr>
            <w:tcW w:w="809" w:type="dxa"/>
            <w:vAlign w:val="center"/>
          </w:tcPr>
          <w:p w14:paraId="234E302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Y-100</w:t>
            </w:r>
          </w:p>
        </w:tc>
        <w:tc>
          <w:tcPr>
            <w:tcW w:w="1200" w:type="dxa"/>
            <w:vAlign w:val="center"/>
          </w:tcPr>
          <w:p w14:paraId="099A762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1.6级</w:t>
            </w:r>
          </w:p>
        </w:tc>
        <w:tc>
          <w:tcPr>
            <w:tcW w:w="1691" w:type="dxa"/>
            <w:vAlign w:val="center"/>
          </w:tcPr>
          <w:p w14:paraId="05B3872B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精密压力表标准装置/0.25级</w:t>
            </w:r>
          </w:p>
        </w:tc>
        <w:tc>
          <w:tcPr>
            <w:tcW w:w="1772" w:type="dxa"/>
            <w:vAlign w:val="center"/>
          </w:tcPr>
          <w:p w14:paraId="53553DA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海安市综合</w:t>
            </w:r>
          </w:p>
          <w:p w14:paraId="082B495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检验检测中心</w:t>
            </w:r>
          </w:p>
        </w:tc>
        <w:tc>
          <w:tcPr>
            <w:tcW w:w="1546" w:type="dxa"/>
            <w:vAlign w:val="center"/>
          </w:tcPr>
          <w:p w14:paraId="7FA9A3B6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2022年10月31日</w:t>
            </w:r>
          </w:p>
        </w:tc>
        <w:tc>
          <w:tcPr>
            <w:tcW w:w="943" w:type="dxa"/>
            <w:vAlign w:val="center"/>
          </w:tcPr>
          <w:p w14:paraId="29FA68CA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1C658FEF" w14:textId="77777777">
        <w:trPr>
          <w:trHeight w:val="568"/>
          <w:jc w:val="center"/>
        </w:trPr>
        <w:tc>
          <w:tcPr>
            <w:tcW w:w="1225" w:type="dxa"/>
            <w:vAlign w:val="center"/>
          </w:tcPr>
          <w:p w14:paraId="4CDA0616" w14:textId="77777777" w:rsidR="00987A35" w:rsidRDefault="00000000">
            <w:pPr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行政部</w:t>
            </w:r>
          </w:p>
        </w:tc>
        <w:tc>
          <w:tcPr>
            <w:tcW w:w="1055" w:type="dxa"/>
            <w:vAlign w:val="center"/>
          </w:tcPr>
          <w:p w14:paraId="6328508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0"/>
                <w:sz w:val="20"/>
                <w:szCs w:val="20"/>
              </w:rPr>
              <w:t>涡街流量计</w:t>
            </w:r>
          </w:p>
        </w:tc>
        <w:tc>
          <w:tcPr>
            <w:tcW w:w="991" w:type="dxa"/>
            <w:vAlign w:val="center"/>
          </w:tcPr>
          <w:p w14:paraId="1CA669BE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071012016</w:t>
            </w:r>
          </w:p>
        </w:tc>
        <w:tc>
          <w:tcPr>
            <w:tcW w:w="809" w:type="dxa"/>
            <w:vAlign w:val="center"/>
          </w:tcPr>
          <w:p w14:paraId="37336CEC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LUGB</w:t>
            </w:r>
          </w:p>
          <w:p w14:paraId="4AE67DD7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-125</w:t>
            </w:r>
          </w:p>
        </w:tc>
        <w:tc>
          <w:tcPr>
            <w:tcW w:w="1200" w:type="dxa"/>
            <w:vAlign w:val="center"/>
          </w:tcPr>
          <w:p w14:paraId="07766E5C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1.5级</w:t>
            </w:r>
          </w:p>
        </w:tc>
        <w:tc>
          <w:tcPr>
            <w:tcW w:w="1691" w:type="dxa"/>
            <w:vAlign w:val="center"/>
          </w:tcPr>
          <w:p w14:paraId="65747D50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临界流文丘里喷嘴法气体流量标准装置/Ur=0.33%(k=2)</w:t>
            </w:r>
          </w:p>
        </w:tc>
        <w:tc>
          <w:tcPr>
            <w:tcW w:w="1772" w:type="dxa"/>
            <w:vAlign w:val="center"/>
          </w:tcPr>
          <w:p w14:paraId="40F84140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南通市计量检定</w:t>
            </w:r>
          </w:p>
          <w:p w14:paraId="0EEC1044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测试所</w:t>
            </w:r>
          </w:p>
        </w:tc>
        <w:tc>
          <w:tcPr>
            <w:tcW w:w="1546" w:type="dxa"/>
            <w:vAlign w:val="center"/>
          </w:tcPr>
          <w:p w14:paraId="1138B648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2023年1月31日</w:t>
            </w:r>
          </w:p>
        </w:tc>
        <w:tc>
          <w:tcPr>
            <w:tcW w:w="943" w:type="dxa"/>
            <w:vAlign w:val="center"/>
          </w:tcPr>
          <w:p w14:paraId="47B596C3" w14:textId="77777777" w:rsidR="00987A35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7A35" w14:paraId="2F40DADC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7F4F762C" w14:textId="77777777" w:rsidR="00987A35" w:rsidRDefault="000000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审核综合意见：</w:t>
            </w:r>
          </w:p>
          <w:p w14:paraId="26757896" w14:textId="77777777" w:rsidR="00987A35" w:rsidRDefault="0000000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  <w:p w14:paraId="039FDD0D" w14:textId="77777777" w:rsidR="00987A35" w:rsidRDefault="00987A3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14:paraId="26EFE4EF" w14:textId="77777777" w:rsidR="00987A35" w:rsidRDefault="00000000">
            <w:pPr>
              <w:spacing w:line="240" w:lineRule="exact"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计量确认管理控制程序》、《外部供方管理控制程序》，《量值溯源管理控制程序》，公司未建最高计量标准，没有开展内部校准，公司测量设备均委托上海电动工具研究所有限公司计量测试中心、广州力赛计量检测有限公司、上海市计量测试研究院、海安市综合检验检测中心、南通市计量检定测试所五家溯源机构进行检定/校准，校准/检定证书由品质管理部保存。根据抽查情况，该公司的检定/校准情况符合溯源性要求。</w:t>
            </w:r>
          </w:p>
          <w:p w14:paraId="5C2E7AEA" w14:textId="77777777" w:rsidR="00987A35" w:rsidRDefault="00987A3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14:paraId="7E2E57E4" w14:textId="77777777" w:rsidR="00987A35" w:rsidRDefault="00987A35">
            <w:pPr>
              <w:rPr>
                <w:color w:val="000000" w:themeColor="text1"/>
                <w:szCs w:val="21"/>
              </w:rPr>
            </w:pPr>
          </w:p>
          <w:p w14:paraId="52EED3D1" w14:textId="77777777" w:rsidR="00987A35" w:rsidRDefault="00987A3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987A35" w14:paraId="2F681891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6618ECE8" w14:textId="3DE75571" w:rsidR="00987A35" w:rsidRDefault="0000000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2023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3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7~8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654568F4" w14:textId="360C5A31" w:rsidR="00987A35" w:rsidRDefault="00CC5DB6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36DA05B" wp14:editId="23E2809C">
                  <wp:simplePos x="0" y="0"/>
                  <wp:positionH relativeFrom="column">
                    <wp:posOffset>4041074</wp:posOffset>
                  </wp:positionH>
                  <wp:positionV relativeFrom="paragraph">
                    <wp:posOffset>87892</wp:posOffset>
                  </wp:positionV>
                  <wp:extent cx="591185" cy="2743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="0000000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周庆明</w:t>
            </w:r>
            <w:r w:rsidR="0000000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    </w:t>
            </w:r>
            <w:r w:rsidR="0000000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  <w:r w:rsidR="0000000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00000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  <w:p w14:paraId="32D84F54" w14:textId="77777777" w:rsidR="00987A35" w:rsidRDefault="00987A35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47833E5A" w14:textId="77777777" w:rsidR="00987A35" w:rsidRDefault="00987A35"/>
    <w:p w14:paraId="10FBEE12" w14:textId="77777777" w:rsidR="00987A35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987A35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13F8" w14:textId="77777777" w:rsidR="00290170" w:rsidRDefault="00290170">
      <w:r>
        <w:separator/>
      </w:r>
    </w:p>
  </w:endnote>
  <w:endnote w:type="continuationSeparator" w:id="0">
    <w:p w14:paraId="2CF1CDE2" w14:textId="77777777" w:rsidR="00290170" w:rsidRDefault="0029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F7C5" w14:textId="77777777" w:rsidR="00987A35" w:rsidRDefault="00987A35">
    <w:pPr>
      <w:pStyle w:val="a5"/>
    </w:pPr>
  </w:p>
  <w:p w14:paraId="14020ECB" w14:textId="77777777" w:rsidR="00987A35" w:rsidRDefault="00987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3878" w14:textId="77777777" w:rsidR="00290170" w:rsidRDefault="00290170">
      <w:r>
        <w:separator/>
      </w:r>
    </w:p>
  </w:footnote>
  <w:footnote w:type="continuationSeparator" w:id="0">
    <w:p w14:paraId="2928CD23" w14:textId="77777777" w:rsidR="00290170" w:rsidRDefault="0029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2265" w14:textId="77777777" w:rsidR="00987A35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5C7035" wp14:editId="0C494F6A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2744034" w14:textId="77777777" w:rsidR="00987A35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37844C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0DC4BD02" w14:textId="3447BF95" w:rsidR="00987A35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CC5DB6">
                  <w:rPr>
                    <w:rFonts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0CFD79E" w14:textId="77777777" w:rsidR="00987A35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08FA23D" w14:textId="77777777" w:rsidR="00987A35" w:rsidRDefault="00000000">
    <w:r>
      <w:pict w14:anchorId="67F3C47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987A35"/>
    <w:rsid w:val="00290170"/>
    <w:rsid w:val="00987A35"/>
    <w:rsid w:val="00CC5DB6"/>
    <w:rsid w:val="0162102E"/>
    <w:rsid w:val="087F53D8"/>
    <w:rsid w:val="0AA8372A"/>
    <w:rsid w:val="113C421A"/>
    <w:rsid w:val="12156D7A"/>
    <w:rsid w:val="16FC296F"/>
    <w:rsid w:val="17950BEF"/>
    <w:rsid w:val="17AD130A"/>
    <w:rsid w:val="1B59014D"/>
    <w:rsid w:val="1B951279"/>
    <w:rsid w:val="1EB206BD"/>
    <w:rsid w:val="1EDA2AB0"/>
    <w:rsid w:val="20CB2F4F"/>
    <w:rsid w:val="2254704E"/>
    <w:rsid w:val="31237C7C"/>
    <w:rsid w:val="32B709F2"/>
    <w:rsid w:val="34F73BEE"/>
    <w:rsid w:val="3F761497"/>
    <w:rsid w:val="42A436A4"/>
    <w:rsid w:val="44074C47"/>
    <w:rsid w:val="44C107F6"/>
    <w:rsid w:val="4A815BF9"/>
    <w:rsid w:val="4B8D7117"/>
    <w:rsid w:val="5242521A"/>
    <w:rsid w:val="545C7001"/>
    <w:rsid w:val="550F44A8"/>
    <w:rsid w:val="55E47690"/>
    <w:rsid w:val="5B80308A"/>
    <w:rsid w:val="5BC22E0D"/>
    <w:rsid w:val="5C1B0F0A"/>
    <w:rsid w:val="6F64202D"/>
    <w:rsid w:val="7040755D"/>
    <w:rsid w:val="74862AC9"/>
    <w:rsid w:val="75BC0475"/>
    <w:rsid w:val="77A17B99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09828EF2"/>
  <w15:docId w15:val="{B684B9A9-2471-4BE5-9CF1-2490BA29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dcterms:created xsi:type="dcterms:W3CDTF">2015-11-02T14:51:00Z</dcterms:created>
  <dcterms:modified xsi:type="dcterms:W3CDTF">2023-03-08T06:10:00Z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667D2728984C467EB78E5C90CFE6A9B3</vt:lpwstr>
  </property>
</Properties>
</file>