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b/>
          <w:bCs w:val="0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/>
          <w:bCs w:val="0"/>
          <w:kern w:val="0"/>
          <w:sz w:val="18"/>
          <w:szCs w:val="21"/>
          <w:u w:val="single"/>
          <w:lang w:val="en-US" w:eastAsia="zh-CN"/>
        </w:rPr>
        <w:t>0065</w:t>
      </w:r>
      <w:r>
        <w:rPr>
          <w:rStyle w:val="10"/>
          <w:rFonts w:ascii="Times New Roman" w:hAnsi="Times New Roman" w:cs="Times New Roman"/>
          <w:b/>
          <w:bCs w:val="0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b/>
          <w:bCs w:val="0"/>
          <w:sz w:val="18"/>
          <w:szCs w:val="21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2023.03.02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3CE78F7"/>
    <w:rsid w:val="0A5E6A03"/>
    <w:rsid w:val="111A354B"/>
    <w:rsid w:val="12CE5C00"/>
    <w:rsid w:val="13B87866"/>
    <w:rsid w:val="16822D68"/>
    <w:rsid w:val="1D1C2B0B"/>
    <w:rsid w:val="23C010A3"/>
    <w:rsid w:val="2DA63EBB"/>
    <w:rsid w:val="33D50886"/>
    <w:rsid w:val="3AE06652"/>
    <w:rsid w:val="466E4085"/>
    <w:rsid w:val="46BE2D9C"/>
    <w:rsid w:val="49C61920"/>
    <w:rsid w:val="58703A75"/>
    <w:rsid w:val="5B08470E"/>
    <w:rsid w:val="5B347402"/>
    <w:rsid w:val="5BC62C75"/>
    <w:rsid w:val="5D922C9F"/>
    <w:rsid w:val="5EDE15F7"/>
    <w:rsid w:val="699C2B20"/>
    <w:rsid w:val="71F530C8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315</Words>
  <Characters>463</Characters>
  <Lines>5</Lines>
  <Paragraphs>1</Paragraphs>
  <TotalTime>1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2023-03-01T07:55:10Z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96D42128F80B462CAF9B91AF0FF5D472</vt:lpwstr>
  </property>
</Properties>
</file>