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0046-2018-2023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焦秀伟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2023.2.28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536C6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2023-02-27T07:44:08Z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53DE469522FF4763B871E6551A2BCC17</vt:lpwstr>
  </property>
</Properties>
</file>