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沧州浩兴管道有限公司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0170-2023-Q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bookmarkStart w:id="14" w:name="_GoBack" w:colFirst="0" w:colLast="3"/>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刘红杰</w:t>
            </w:r>
          </w:p>
        </w:tc>
        <w:tc>
          <w:tcPr>
            <w:tcW w:w="1184" w:type="dxa"/>
            <w:vAlign w:val="center"/>
          </w:tcPr>
          <w:p>
            <w:pPr>
              <w:snapToGrid w:val="0"/>
              <w:spacing w:line="320" w:lineRule="exact"/>
              <w:rPr>
                <w:rFonts w:hint="eastAsia" w:eastAsia="宋体"/>
                <w:sz w:val="22"/>
                <w:szCs w:val="22"/>
                <w:highlight w:val="none"/>
                <w:lang w:val="en-US" w:eastAsia="zh-CN"/>
              </w:rPr>
            </w:pPr>
            <w:r>
              <w:rPr>
                <w:rFonts w:hint="eastAsia"/>
                <w:sz w:val="22"/>
                <w:szCs w:val="22"/>
                <w:highlight w:val="none"/>
                <w:lang w:val="en-US" w:eastAsia="zh-CN"/>
              </w:rPr>
              <w:t>审核员</w:t>
            </w:r>
          </w:p>
        </w:tc>
        <w:tc>
          <w:tcPr>
            <w:tcW w:w="5595" w:type="dxa"/>
            <w:gridSpan w:val="3"/>
            <w:vAlign w:val="center"/>
          </w:tcPr>
          <w:p>
            <w:pPr>
              <w:snapToGrid w:val="0"/>
              <w:spacing w:line="320" w:lineRule="exact"/>
              <w:ind w:left="1309"/>
              <w:rPr>
                <w:sz w:val="22"/>
                <w:szCs w:val="22"/>
                <w:highlight w:val="none"/>
              </w:rPr>
            </w:pPr>
            <w:r>
              <w:rPr>
                <w:rFonts w:ascii="宋体" w:hAnsi="宋体" w:cs="宋体"/>
                <w:color w:val="000000"/>
                <w:kern w:val="0"/>
                <w:szCs w:val="21"/>
                <w:highlight w:val="none"/>
              </w:rPr>
              <w:t>2021-N1QMS-1281767</w:t>
            </w:r>
          </w:p>
        </w:tc>
      </w:tr>
      <w:bookmarkEnd w:id="1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2023-2-28 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2023-2-28 16:30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WM5NzFjZWYyNTFiOTA5Yjg2ZDYzYmU2NjMxM2YyNWMifQ=="/>
  </w:docVars>
  <w:rsids>
    <w:rsidRoot w:val="00000000"/>
    <w:rsid w:val="2C3A11E0"/>
    <w:rsid w:val="61E455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527</Words>
  <Characters>696</Characters>
  <Lines>5</Lines>
  <Paragraphs>1</Paragraphs>
  <TotalTime>2</TotalTime>
  <ScaleCrop>false</ScaleCrop>
  <LinksUpToDate>false</LinksUpToDate>
  <CharactersWithSpaces>723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HP</cp:lastModifiedBy>
  <dcterms:modified xsi:type="dcterms:W3CDTF">2023-02-27T03:35:56Z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