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河北鑫泰环保节能科技有限公司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ascii="Times New Roman" w:hAnsi="Times New Roman" w:cs="Times New Roman"/>
                <w:sz w:val="22"/>
                <w:szCs w:val="22"/>
              </w:rPr>
              <w:t>：</w:t>
            </w:r>
            <w:r>
              <w:rPr>
                <w:rFonts w:hint="eastAsia" w:ascii="Times New Roman" w:hAnsi="Times New Roman" w:cs="Times New Roman"/>
                <w:sz w:val="22"/>
                <w:szCs w:val="22"/>
                <w:lang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1268-2021-QE-2023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18"/>
                <w:lang w:val="en-US" w:eastAsia="zh-CN" w:bidi="ar-SA"/>
              </w:rPr>
            </w:pPr>
            <w:r>
              <w:rPr>
                <w:rFonts w:ascii="宋体" w:hAnsi="宋体" w:cs="宋体"/>
                <w:color w:val="000000"/>
                <w:kern w:val="0"/>
                <w:sz w:val="21"/>
                <w:szCs w:val="18"/>
              </w:rPr>
              <w:t>夏爱俭</w:t>
            </w:r>
          </w:p>
        </w:tc>
        <w:tc>
          <w:tcPr>
            <w:tcW w:w="1184" w:type="dxa"/>
            <w:vAlign w:val="center"/>
          </w:tcPr>
          <w:p>
            <w:pPr>
              <w:widowControl/>
              <w:jc w:val="center"/>
              <w:rPr>
                <w:rFonts w:hint="eastAsia" w:ascii="宋体" w:hAnsi="宋体" w:eastAsia="宋体" w:cs="宋体"/>
                <w:color w:val="000000"/>
                <w:kern w:val="0"/>
                <w:sz w:val="21"/>
                <w:szCs w:val="18"/>
                <w:lang w:val="en-US" w:eastAsia="zh-CN" w:bidi="ar-SA"/>
              </w:rPr>
            </w:pPr>
            <w:r>
              <w:rPr>
                <w:rFonts w:hint="eastAsia" w:ascii="宋体" w:hAnsi="宋体" w:cs="宋体"/>
                <w:color w:val="000000"/>
                <w:kern w:val="0"/>
                <w:sz w:val="21"/>
                <w:szCs w:val="18"/>
              </w:rPr>
              <w:t>组长</w:t>
            </w:r>
          </w:p>
        </w:tc>
        <w:tc>
          <w:tcPr>
            <w:tcW w:w="5595" w:type="dxa"/>
            <w:gridSpan w:val="3"/>
            <w:vAlign w:val="center"/>
          </w:tcPr>
          <w:p>
            <w:pPr>
              <w:widowControl/>
              <w:jc w:val="center"/>
              <w:rPr>
                <w:rFonts w:ascii="宋体" w:hAnsi="宋体" w:cs="宋体"/>
                <w:color w:val="000000"/>
                <w:kern w:val="0"/>
                <w:sz w:val="21"/>
                <w:szCs w:val="18"/>
              </w:rPr>
            </w:pPr>
            <w:r>
              <w:rPr>
                <w:rFonts w:ascii="宋体" w:hAnsi="宋体" w:cs="宋体"/>
                <w:color w:val="000000"/>
                <w:kern w:val="0"/>
                <w:sz w:val="21"/>
                <w:szCs w:val="18"/>
              </w:rPr>
              <w:t>2020-N1QMS-1226516</w:t>
            </w:r>
          </w:p>
          <w:p>
            <w:pPr>
              <w:widowControl/>
              <w:jc w:val="center"/>
              <w:rPr>
                <w:rFonts w:ascii="宋体" w:hAnsi="宋体" w:cs="宋体"/>
                <w:color w:val="000000"/>
                <w:kern w:val="0"/>
                <w:sz w:val="21"/>
                <w:szCs w:val="18"/>
              </w:rPr>
            </w:pPr>
            <w:r>
              <w:rPr>
                <w:rFonts w:ascii="宋体" w:hAnsi="宋体" w:cs="宋体"/>
                <w:color w:val="000000"/>
                <w:kern w:val="0"/>
                <w:sz w:val="21"/>
                <w:szCs w:val="18"/>
              </w:rPr>
              <w:t>2021-N1EMS-1226516</w:t>
            </w:r>
          </w:p>
          <w:p>
            <w:pPr>
              <w:widowControl/>
              <w:jc w:val="center"/>
              <w:rPr>
                <w:rFonts w:ascii="宋体" w:hAnsi="宋体" w:eastAsia="宋体" w:cs="宋体"/>
                <w:color w:val="000000"/>
                <w:kern w:val="0"/>
                <w:sz w:val="21"/>
                <w:szCs w:val="18"/>
                <w:lang w:val="en-US" w:eastAsia="zh-CN" w:bidi="ar-SA"/>
              </w:rPr>
            </w:pPr>
            <w:r>
              <w:rPr>
                <w:rFonts w:ascii="宋体" w:hAnsi="宋体" w:cs="宋体"/>
                <w:color w:val="000000"/>
                <w:kern w:val="0"/>
                <w:sz w:val="21"/>
                <w:szCs w:val="18"/>
              </w:rPr>
              <w:t>2022-N1OHSMS-1226516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18"/>
                <w:lang w:val="en-US" w:eastAsia="zh-CN" w:bidi="ar-SA"/>
              </w:rPr>
            </w:pPr>
            <w:r>
              <w:rPr>
                <w:rFonts w:ascii="宋体" w:hAnsi="宋体" w:cs="宋体"/>
                <w:color w:val="000000"/>
                <w:kern w:val="0"/>
                <w:sz w:val="21"/>
                <w:szCs w:val="18"/>
              </w:rPr>
              <w:t>张星</w:t>
            </w:r>
          </w:p>
        </w:tc>
        <w:tc>
          <w:tcPr>
            <w:tcW w:w="1184" w:type="dxa"/>
            <w:vAlign w:val="center"/>
          </w:tcPr>
          <w:p>
            <w:pPr>
              <w:widowControl/>
              <w:jc w:val="center"/>
              <w:rPr>
                <w:rFonts w:hint="eastAsia" w:ascii="宋体" w:hAnsi="宋体" w:eastAsia="宋体" w:cs="宋体"/>
                <w:color w:val="000000"/>
                <w:kern w:val="0"/>
                <w:sz w:val="21"/>
                <w:szCs w:val="18"/>
                <w:lang w:val="en-US" w:eastAsia="zh-CN" w:bidi="ar-SA"/>
              </w:rPr>
            </w:pPr>
            <w:r>
              <w:rPr>
                <w:rFonts w:hint="eastAsia" w:ascii="宋体" w:hAnsi="宋体" w:cs="宋体"/>
                <w:color w:val="000000"/>
                <w:kern w:val="0"/>
                <w:sz w:val="21"/>
                <w:szCs w:val="18"/>
              </w:rPr>
              <w:t>组员</w:t>
            </w:r>
          </w:p>
        </w:tc>
        <w:tc>
          <w:tcPr>
            <w:tcW w:w="5595" w:type="dxa"/>
            <w:gridSpan w:val="3"/>
            <w:vAlign w:val="center"/>
          </w:tcPr>
          <w:p>
            <w:pPr>
              <w:widowControl/>
              <w:jc w:val="center"/>
              <w:rPr>
                <w:rFonts w:ascii="宋体" w:hAnsi="宋体" w:cs="宋体"/>
                <w:color w:val="000000"/>
                <w:kern w:val="0"/>
                <w:sz w:val="21"/>
                <w:szCs w:val="18"/>
              </w:rPr>
            </w:pPr>
            <w:r>
              <w:rPr>
                <w:rFonts w:ascii="宋体" w:hAnsi="宋体" w:cs="宋体"/>
                <w:color w:val="000000"/>
                <w:kern w:val="0"/>
                <w:sz w:val="21"/>
                <w:szCs w:val="18"/>
              </w:rPr>
              <w:t>2020-N1QMS-1263722</w:t>
            </w:r>
          </w:p>
          <w:p>
            <w:pPr>
              <w:widowControl/>
              <w:jc w:val="center"/>
              <w:rPr>
                <w:rFonts w:ascii="宋体" w:hAnsi="宋体" w:cs="宋体"/>
                <w:color w:val="000000"/>
                <w:kern w:val="0"/>
                <w:sz w:val="21"/>
                <w:szCs w:val="18"/>
              </w:rPr>
            </w:pPr>
            <w:r>
              <w:rPr>
                <w:rFonts w:ascii="宋体" w:hAnsi="宋体" w:cs="宋体"/>
                <w:color w:val="000000"/>
                <w:kern w:val="0"/>
                <w:sz w:val="21"/>
                <w:szCs w:val="18"/>
              </w:rPr>
              <w:t>2020-N1EMS-1263722</w:t>
            </w:r>
          </w:p>
          <w:p>
            <w:pPr>
              <w:widowControl/>
              <w:jc w:val="center"/>
              <w:rPr>
                <w:rFonts w:ascii="宋体" w:hAnsi="宋体" w:eastAsia="宋体" w:cs="宋体"/>
                <w:color w:val="000000"/>
                <w:kern w:val="0"/>
                <w:sz w:val="21"/>
                <w:szCs w:val="18"/>
                <w:lang w:val="en-US" w:eastAsia="zh-CN" w:bidi="ar-SA"/>
              </w:rPr>
            </w:pPr>
            <w:r>
              <w:rPr>
                <w:rFonts w:ascii="宋体" w:hAnsi="宋体" w:cs="宋体"/>
                <w:color w:val="000000"/>
                <w:kern w:val="0"/>
                <w:sz w:val="21"/>
                <w:szCs w:val="18"/>
              </w:rPr>
              <w:t>2023-N0OHSMS-1263722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2023.3.3下午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sz w:val="22"/>
                <w:szCs w:val="22"/>
              </w:rPr>
              <w:t>□</w:t>
            </w:r>
            <w:bookmarkStart w:id="14" w:name="_GoBack"/>
            <w:bookmarkEnd w:id="14"/>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VjZDhkZmY5MGI5YmI5ZDllYmU0Mjk1ZDdlY2ZkNWIifQ=="/>
  </w:docVars>
  <w:rsids>
    <w:rsidRoot w:val="00000000"/>
    <w:rsid w:val="1CAC31F3"/>
    <w:rsid w:val="1CEE5163"/>
    <w:rsid w:val="2976035F"/>
    <w:rsid w:val="31375116"/>
    <w:rsid w:val="3C105093"/>
    <w:rsid w:val="51C8534D"/>
    <w:rsid w:val="57517B92"/>
    <w:rsid w:val="704D67B3"/>
    <w:rsid w:val="7BCA3AA7"/>
    <w:rsid w:val="7EEA0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797</Characters>
  <Lines>5</Lines>
  <Paragraphs>1</Paragraphs>
  <TotalTime>0</TotalTime>
  <ScaleCrop>false</ScaleCrop>
  <LinksUpToDate>false</LinksUpToDate>
  <CharactersWithSpaces>822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晨露</cp:lastModifiedBy>
  <dcterms:modified xsi:type="dcterms:W3CDTF">2023-03-04T07:07:28Z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