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安徽菲凌凯食品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朱文凯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任泽华，马焕秋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08日 上午至2023年03月09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