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2023年3月4日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ED73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2023-03-05T06:37:49Z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