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河北旭光橡胶制品有限公司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上午至2023年03月18日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