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0228-2021-2023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刘复荣</w:t>
      </w:r>
      <w:r>
        <w:rPr>
          <w:rFonts w:hint="eastAsia" w:ascii="宋体" w:hAnsi="宋体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2023年03月09日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4C5B6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2023-03-09T02:58:21Z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03162C6F3CDC4774860EEE470F23F0CC</vt:lpwstr>
  </property>
</Properties>
</file>