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9F" w:rsidRDefault="005F0B46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F2449F">
        <w:trPr>
          <w:trHeight w:val="387"/>
        </w:trPr>
        <w:tc>
          <w:tcPr>
            <w:tcW w:w="1776" w:type="dxa"/>
            <w:vMerge w:val="restart"/>
            <w:vAlign w:val="center"/>
          </w:tcPr>
          <w:p w:rsidR="00F2449F" w:rsidRDefault="005F0B4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F2449F" w:rsidRDefault="005F0B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F2449F" w:rsidRDefault="005F0B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 w:rsidR="00F2449F" w:rsidRDefault="005F0B4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F2449F" w:rsidRDefault="005F0B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F2449F" w:rsidRDefault="005F0B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2155A">
        <w:trPr>
          <w:trHeight w:val="387"/>
        </w:trPr>
        <w:tc>
          <w:tcPr>
            <w:tcW w:w="1776" w:type="dxa"/>
            <w:vMerge/>
            <w:vAlign w:val="center"/>
          </w:tcPr>
          <w:p w:rsidR="0042155A" w:rsidRDefault="0042155A"/>
        </w:tc>
        <w:tc>
          <w:tcPr>
            <w:tcW w:w="415" w:type="dxa"/>
            <w:vAlign w:val="center"/>
          </w:tcPr>
          <w:p w:rsidR="0042155A" w:rsidRDefault="004215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42155A" w:rsidRDefault="0042155A" w:rsidP="003302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冉景洲</w:t>
            </w:r>
          </w:p>
        </w:tc>
        <w:tc>
          <w:tcPr>
            <w:tcW w:w="1300" w:type="dxa"/>
            <w:vMerge/>
            <w:vAlign w:val="center"/>
          </w:tcPr>
          <w:p w:rsidR="0042155A" w:rsidRDefault="004215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42155A" w:rsidRDefault="004215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42155A">
        <w:trPr>
          <w:trHeight w:val="387"/>
        </w:trPr>
        <w:tc>
          <w:tcPr>
            <w:tcW w:w="1776" w:type="dxa"/>
            <w:vMerge/>
            <w:vAlign w:val="center"/>
          </w:tcPr>
          <w:p w:rsidR="0042155A" w:rsidRDefault="004215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42155A" w:rsidRDefault="004215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42155A" w:rsidRDefault="004215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42155A" w:rsidRDefault="004215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42155A" w:rsidRDefault="0042155A" w:rsidP="00E13A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42155A" w:rsidRDefault="0042155A" w:rsidP="00E13A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2155A">
        <w:trPr>
          <w:trHeight w:val="687"/>
        </w:trPr>
        <w:tc>
          <w:tcPr>
            <w:tcW w:w="1776" w:type="dxa"/>
            <w:vMerge/>
            <w:vAlign w:val="center"/>
          </w:tcPr>
          <w:p w:rsidR="0042155A" w:rsidRDefault="004215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42155A" w:rsidRDefault="004215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42155A" w:rsidRDefault="004215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42155A" w:rsidRDefault="004215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42155A" w:rsidRDefault="004215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42155A" w:rsidRDefault="004215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2155A">
        <w:trPr>
          <w:trHeight w:val="652"/>
        </w:trPr>
        <w:tc>
          <w:tcPr>
            <w:tcW w:w="1776" w:type="dxa"/>
            <w:vAlign w:val="center"/>
          </w:tcPr>
          <w:p w:rsidR="0042155A" w:rsidRDefault="004215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42155A" w:rsidRDefault="0042155A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0"/>
              </w:rPr>
              <w:t>重庆阳正环保科技股份有限公司</w:t>
            </w:r>
            <w:bookmarkEnd w:id="0"/>
          </w:p>
        </w:tc>
        <w:tc>
          <w:tcPr>
            <w:tcW w:w="1300" w:type="dxa"/>
            <w:vAlign w:val="center"/>
          </w:tcPr>
          <w:p w:rsidR="0042155A" w:rsidRDefault="004215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42155A" w:rsidRDefault="0042155A" w:rsidP="0042155A">
            <w:pPr>
              <w:jc w:val="center"/>
              <w:rPr>
                <w:rFonts w:ascii="宋体" w:hAnsi="宋体" w:cs="宋体"/>
                <w:sz w:val="24"/>
              </w:rPr>
            </w:pPr>
            <w:r>
              <w:t>202</w:t>
            </w:r>
            <w:r>
              <w:rPr>
                <w:rFonts w:hint="eastAsia"/>
              </w:rPr>
              <w:t>3</w:t>
            </w:r>
            <w:r>
              <w:t>年</w:t>
            </w:r>
            <w:r>
              <w:t>0</w:t>
            </w:r>
            <w:r>
              <w:rPr>
                <w:rFonts w:hint="eastAsia"/>
              </w:rPr>
              <w:t>2</w:t>
            </w:r>
            <w:r>
              <w:t>月</w:t>
            </w:r>
            <w:r>
              <w:rPr>
                <w:rFonts w:hint="eastAsia"/>
              </w:rPr>
              <w:t>20</w:t>
            </w:r>
            <w:r>
              <w:t>日</w:t>
            </w:r>
          </w:p>
        </w:tc>
      </w:tr>
      <w:tr w:rsidR="0042155A">
        <w:trPr>
          <w:trHeight w:val="402"/>
        </w:trPr>
        <w:tc>
          <w:tcPr>
            <w:tcW w:w="1776" w:type="dxa"/>
          </w:tcPr>
          <w:p w:rsidR="0042155A" w:rsidRDefault="004215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42155A" w:rsidRDefault="0042155A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□第（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42155A">
        <w:tc>
          <w:tcPr>
            <w:tcW w:w="1776" w:type="dxa"/>
            <w:vAlign w:val="center"/>
          </w:tcPr>
          <w:p w:rsidR="0042155A" w:rsidRDefault="004215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42155A" w:rsidRDefault="004215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7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8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42155A">
        <w:tc>
          <w:tcPr>
            <w:tcW w:w="9962" w:type="dxa"/>
            <w:gridSpan w:val="9"/>
            <w:shd w:val="clear" w:color="auto" w:fill="CFCDCD" w:themeFill="background2" w:themeFillShade="E5"/>
          </w:tcPr>
          <w:p w:rsidR="0042155A" w:rsidRDefault="004215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42155A">
        <w:trPr>
          <w:trHeight w:val="258"/>
        </w:trPr>
        <w:tc>
          <w:tcPr>
            <w:tcW w:w="1776" w:type="dxa"/>
            <w:vAlign w:val="center"/>
          </w:tcPr>
          <w:p w:rsidR="0042155A" w:rsidRDefault="004215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42155A" w:rsidRDefault="004215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42155A" w:rsidRDefault="004215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42155A" w:rsidRDefault="004215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42155A" w:rsidRDefault="004215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42155A">
        <w:trPr>
          <w:trHeight w:val="258"/>
        </w:trPr>
        <w:tc>
          <w:tcPr>
            <w:tcW w:w="1776" w:type="dxa"/>
            <w:vAlign w:val="center"/>
          </w:tcPr>
          <w:p w:rsidR="0042155A" w:rsidRDefault="004215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42155A" w:rsidRDefault="004215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2155A" w:rsidRDefault="004215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2155A" w:rsidRDefault="004215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2155A" w:rsidRDefault="004215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2155A" w:rsidRDefault="0042155A" w:rsidP="00E13A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2155A" w:rsidRDefault="0042155A" w:rsidP="00E13A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2155A" w:rsidRDefault="004215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2155A" w:rsidRDefault="004215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155A">
        <w:trPr>
          <w:trHeight w:val="258"/>
        </w:trPr>
        <w:tc>
          <w:tcPr>
            <w:tcW w:w="1776" w:type="dxa"/>
            <w:vAlign w:val="center"/>
          </w:tcPr>
          <w:p w:rsidR="0042155A" w:rsidRDefault="004215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42155A" w:rsidRDefault="004215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2155A" w:rsidRDefault="004215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2155A" w:rsidRDefault="004215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2155A" w:rsidRDefault="004215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2155A" w:rsidRDefault="0042155A" w:rsidP="00E13A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155A" w:rsidRDefault="0042155A" w:rsidP="00E13A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2155A" w:rsidRDefault="004215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155A" w:rsidRDefault="004215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155A">
        <w:trPr>
          <w:trHeight w:val="258"/>
        </w:trPr>
        <w:tc>
          <w:tcPr>
            <w:tcW w:w="1776" w:type="dxa"/>
            <w:vAlign w:val="center"/>
          </w:tcPr>
          <w:p w:rsidR="0042155A" w:rsidRDefault="004215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42155A" w:rsidRDefault="004215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2155A" w:rsidRDefault="004215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2155A" w:rsidRDefault="004215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2155A" w:rsidRDefault="004215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2155A" w:rsidRDefault="0042155A" w:rsidP="00E13A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155A" w:rsidRDefault="0042155A" w:rsidP="00E13A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2155A" w:rsidRDefault="004215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155A" w:rsidRDefault="004215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155A">
        <w:trPr>
          <w:trHeight w:val="258"/>
        </w:trPr>
        <w:tc>
          <w:tcPr>
            <w:tcW w:w="1776" w:type="dxa"/>
            <w:vAlign w:val="center"/>
          </w:tcPr>
          <w:p w:rsidR="0042155A" w:rsidRDefault="004215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42155A" w:rsidRDefault="004215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2155A" w:rsidRDefault="004215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2155A" w:rsidRDefault="004215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2155A" w:rsidRDefault="004215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2155A" w:rsidRDefault="0042155A" w:rsidP="00E13A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155A" w:rsidRDefault="0042155A" w:rsidP="00E13A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2155A" w:rsidRDefault="004215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155A" w:rsidRDefault="004215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155A">
        <w:trPr>
          <w:trHeight w:val="258"/>
        </w:trPr>
        <w:tc>
          <w:tcPr>
            <w:tcW w:w="1776" w:type="dxa"/>
            <w:vAlign w:val="center"/>
          </w:tcPr>
          <w:p w:rsidR="0042155A" w:rsidRDefault="004215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42155A" w:rsidRDefault="004215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:rsidR="0042155A" w:rsidRDefault="004215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2155A" w:rsidRDefault="004215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:rsidR="0042155A" w:rsidRDefault="004215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2155A" w:rsidRDefault="0042155A" w:rsidP="00E13A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155A" w:rsidRDefault="0042155A" w:rsidP="00E13A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2155A" w:rsidRDefault="004215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155A" w:rsidRDefault="004215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155A">
        <w:trPr>
          <w:trHeight w:val="258"/>
        </w:trPr>
        <w:tc>
          <w:tcPr>
            <w:tcW w:w="1776" w:type="dxa"/>
            <w:vAlign w:val="center"/>
          </w:tcPr>
          <w:p w:rsidR="0042155A" w:rsidRDefault="004215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42155A" w:rsidRDefault="004215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2155A" w:rsidRDefault="004215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2155A" w:rsidRDefault="004215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:rsidR="0042155A" w:rsidRDefault="004215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2155A" w:rsidRDefault="0042155A" w:rsidP="00E13A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155A" w:rsidRDefault="0042155A" w:rsidP="00E13A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2155A" w:rsidRDefault="004215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155A" w:rsidRDefault="004215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155A">
        <w:trPr>
          <w:trHeight w:val="258"/>
        </w:trPr>
        <w:tc>
          <w:tcPr>
            <w:tcW w:w="1776" w:type="dxa"/>
            <w:vAlign w:val="center"/>
          </w:tcPr>
          <w:p w:rsidR="0042155A" w:rsidRDefault="004215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42155A" w:rsidRDefault="004215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2155A" w:rsidRDefault="004215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2155A" w:rsidRDefault="004215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2155A" w:rsidRDefault="004215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2155A" w:rsidRDefault="0042155A" w:rsidP="00E13A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155A" w:rsidRDefault="0042155A" w:rsidP="00E13A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2155A" w:rsidRDefault="004215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155A" w:rsidRDefault="004215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155A">
        <w:trPr>
          <w:trHeight w:val="258"/>
        </w:trPr>
        <w:tc>
          <w:tcPr>
            <w:tcW w:w="1776" w:type="dxa"/>
            <w:vAlign w:val="center"/>
          </w:tcPr>
          <w:p w:rsidR="0042155A" w:rsidRDefault="004215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42155A" w:rsidRDefault="004215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2155A" w:rsidRDefault="004215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2155A" w:rsidRDefault="004215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2155A" w:rsidRDefault="004215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2155A" w:rsidRDefault="0042155A" w:rsidP="00E13A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155A" w:rsidRDefault="0042155A" w:rsidP="00E13A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2155A" w:rsidRDefault="004215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155A" w:rsidRDefault="004215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155A">
        <w:trPr>
          <w:trHeight w:val="258"/>
        </w:trPr>
        <w:tc>
          <w:tcPr>
            <w:tcW w:w="1776" w:type="dxa"/>
            <w:vAlign w:val="center"/>
          </w:tcPr>
          <w:p w:rsidR="0042155A" w:rsidRDefault="004215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42155A" w:rsidRDefault="004215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42155A" w:rsidRDefault="004215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155A" w:rsidRDefault="004215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2155A" w:rsidRDefault="004215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155A" w:rsidRDefault="004215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2155A" w:rsidRDefault="0042155A" w:rsidP="00E13A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155A" w:rsidRDefault="0042155A" w:rsidP="00E13A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2155A" w:rsidRDefault="004215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155A" w:rsidRDefault="004215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155A">
        <w:trPr>
          <w:trHeight w:val="651"/>
        </w:trPr>
        <w:tc>
          <w:tcPr>
            <w:tcW w:w="1776" w:type="dxa"/>
            <w:vMerge w:val="restart"/>
            <w:vAlign w:val="center"/>
          </w:tcPr>
          <w:p w:rsidR="0042155A" w:rsidRDefault="0042155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42155A" w:rsidRDefault="004215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2155A" w:rsidRDefault="0042155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2155A" w:rsidRDefault="004215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2155A" w:rsidRDefault="0042155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2155A" w:rsidRDefault="0042155A" w:rsidP="00E13A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155A" w:rsidRDefault="0042155A" w:rsidP="00E13A9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2155A" w:rsidRDefault="004215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155A" w:rsidRDefault="0042155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155A">
        <w:trPr>
          <w:trHeight w:val="931"/>
        </w:trPr>
        <w:tc>
          <w:tcPr>
            <w:tcW w:w="1776" w:type="dxa"/>
            <w:vMerge/>
          </w:tcPr>
          <w:p w:rsidR="0042155A" w:rsidRDefault="0042155A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42155A" w:rsidRDefault="0042155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42155A">
        <w:trPr>
          <w:trHeight w:val="515"/>
        </w:trPr>
        <w:tc>
          <w:tcPr>
            <w:tcW w:w="1776" w:type="dxa"/>
            <w:vAlign w:val="center"/>
          </w:tcPr>
          <w:p w:rsidR="0042155A" w:rsidRDefault="004215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42155A" w:rsidRDefault="0042155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42155A" w:rsidRDefault="0042155A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文平</w:t>
            </w:r>
          </w:p>
          <w:p w:rsidR="0042155A" w:rsidRDefault="004215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42155A" w:rsidRDefault="004215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42155A" w:rsidRDefault="0042155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42155A" w:rsidRDefault="0042155A" w:rsidP="0042155A">
            <w:pPr>
              <w:jc w:val="left"/>
              <w:rPr>
                <w:rFonts w:ascii="宋体" w:hAnsi="宋体" w:cs="宋体"/>
                <w:sz w:val="24"/>
              </w:rPr>
            </w:pPr>
            <w:r>
              <w:t>202</w:t>
            </w:r>
            <w:r>
              <w:rPr>
                <w:rFonts w:hint="eastAsia"/>
              </w:rPr>
              <w:t>3</w:t>
            </w:r>
            <w:r>
              <w:t>年</w:t>
            </w:r>
            <w:r>
              <w:t>0</w:t>
            </w:r>
            <w:r>
              <w:rPr>
                <w:rFonts w:hint="eastAsia"/>
              </w:rPr>
              <w:t>2</w:t>
            </w:r>
            <w:r>
              <w:t>月</w:t>
            </w:r>
            <w:r>
              <w:rPr>
                <w:rFonts w:hint="eastAsia"/>
              </w:rPr>
              <w:t>20</w:t>
            </w:r>
            <w:r>
              <w:t>日</w:t>
            </w:r>
          </w:p>
        </w:tc>
      </w:tr>
    </w:tbl>
    <w:p w:rsidR="00F2449F" w:rsidRDefault="00F2449F"/>
    <w:sectPr w:rsidR="00F2449F" w:rsidSect="00F2449F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B46" w:rsidRDefault="005F0B46" w:rsidP="00F2449F">
      <w:r>
        <w:separator/>
      </w:r>
    </w:p>
  </w:endnote>
  <w:endnote w:type="continuationSeparator" w:id="0">
    <w:p w:rsidR="005F0B46" w:rsidRDefault="005F0B46" w:rsidP="00F24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B46" w:rsidRDefault="005F0B46" w:rsidP="00F2449F">
      <w:r>
        <w:separator/>
      </w:r>
    </w:p>
  </w:footnote>
  <w:footnote w:type="continuationSeparator" w:id="0">
    <w:p w:rsidR="005F0B46" w:rsidRDefault="005F0B46" w:rsidP="00F244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49F" w:rsidRDefault="005F0B46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449F" w:rsidRPr="00F2449F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9264;mso-position-horizontal-relative:text;mso-position-vertical-relative:text" stroked="f">
          <v:textbox>
            <w:txbxContent>
              <w:p w:rsidR="00F2449F" w:rsidRDefault="005F0B4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F2449F" w:rsidRDefault="005F0B46" w:rsidP="0042155A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I2Y2I4MGM4MDY5MTkxYTc1OWQ2YWJkMDM4MmZjZTIifQ=="/>
  </w:docVars>
  <w:rsids>
    <w:rsidRoot w:val="00F2449F"/>
    <w:rsid w:val="0042155A"/>
    <w:rsid w:val="005F0B46"/>
    <w:rsid w:val="00F2449F"/>
    <w:rsid w:val="166B4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4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2449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2449F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F244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F2449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3</cp:revision>
  <dcterms:created xsi:type="dcterms:W3CDTF">2021-06-10T07:50:00Z</dcterms:created>
  <dcterms:modified xsi:type="dcterms:W3CDTF">2023-02-18T05:22:00Z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