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0031-2020-Q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中海外信息技术（江西）有限公司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万文杰</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33.02.04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中海外信息技术（江西）有限公司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江西省南昌市南昌高新技术产业开发区高新二路18号高新创业园创业大厦401-403室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江西省南昌市南昌高新技术产业开发区高新二路18号高新创业园创业大厦401-403室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徐慧</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15170026528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杨军</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刘严</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信息系统运行维护服务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33.02.04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