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C45D" w14:textId="77777777" w:rsidR="008E2CBD" w:rsidRDefault="007B0A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E2CBD" w14:paraId="4A97312B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D760F3C" w14:textId="77777777" w:rsidR="008E2CBD" w:rsidRDefault="007B0A8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75333667" w14:textId="77777777" w:rsidR="008E2CBD" w:rsidRDefault="007B0A8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8BB03CE" w14:textId="77777777" w:rsidR="008E2CBD" w:rsidRDefault="007B0A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98DCF60" w14:textId="77777777" w:rsidR="008E2CBD" w:rsidRDefault="007B0A8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60597209" w14:textId="3C67BC9A" w:rsidR="008E2CBD" w:rsidRPr="00684C50" w:rsidRDefault="007B0A80">
            <w:pPr>
              <w:rPr>
                <w:sz w:val="24"/>
                <w:szCs w:val="24"/>
              </w:rPr>
            </w:pPr>
            <w:r w:rsidRPr="00684C50">
              <w:rPr>
                <w:rFonts w:hint="eastAsia"/>
                <w:sz w:val="24"/>
                <w:szCs w:val="24"/>
              </w:rPr>
              <w:t>受审核部门：</w:t>
            </w:r>
            <w:r w:rsidR="00A05453" w:rsidRPr="00684C50">
              <w:rPr>
                <w:rFonts w:hint="eastAsia"/>
                <w:sz w:val="24"/>
                <w:szCs w:val="24"/>
              </w:rPr>
              <w:t>销售部</w:t>
            </w:r>
            <w:r w:rsidRPr="00684C50">
              <w:rPr>
                <w:rFonts w:hint="eastAsia"/>
                <w:sz w:val="24"/>
                <w:szCs w:val="24"/>
              </w:rPr>
              <w:t xml:space="preserve">           </w:t>
            </w:r>
            <w:r w:rsidRPr="00684C50">
              <w:rPr>
                <w:rFonts w:hint="eastAsia"/>
                <w:sz w:val="24"/>
                <w:szCs w:val="24"/>
              </w:rPr>
              <w:t>主管领导</w:t>
            </w:r>
            <w:r w:rsidRPr="00684C50">
              <w:rPr>
                <w:rFonts w:hint="eastAsia"/>
                <w:sz w:val="24"/>
                <w:szCs w:val="24"/>
              </w:rPr>
              <w:t>/</w:t>
            </w:r>
            <w:r w:rsidRPr="00684C50">
              <w:rPr>
                <w:rFonts w:hint="eastAsia"/>
                <w:sz w:val="24"/>
                <w:szCs w:val="24"/>
              </w:rPr>
              <w:t>陪同人员：</w:t>
            </w:r>
            <w:r w:rsidR="001E4846">
              <w:rPr>
                <w:rFonts w:hint="eastAsia"/>
                <w:sz w:val="24"/>
                <w:szCs w:val="24"/>
              </w:rPr>
              <w:t>唐香美</w:t>
            </w:r>
            <w:r w:rsidR="00750F03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14:paraId="6278AD24" w14:textId="77777777" w:rsidR="008E2CBD" w:rsidRDefault="007B0A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E2CBD" w14:paraId="1C25C109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25461876" w14:textId="77777777" w:rsidR="008E2CBD" w:rsidRDefault="008E2CBD"/>
        </w:tc>
        <w:tc>
          <w:tcPr>
            <w:tcW w:w="960" w:type="dxa"/>
            <w:vMerge/>
            <w:vAlign w:val="center"/>
          </w:tcPr>
          <w:p w14:paraId="0D25388B" w14:textId="77777777" w:rsidR="008E2CBD" w:rsidRDefault="008E2CBD"/>
        </w:tc>
        <w:tc>
          <w:tcPr>
            <w:tcW w:w="10004" w:type="dxa"/>
            <w:vAlign w:val="center"/>
          </w:tcPr>
          <w:p w14:paraId="67F6DF85" w14:textId="47CF0B59" w:rsidR="008E2CBD" w:rsidRPr="00684C50" w:rsidRDefault="007B0A80" w:rsidP="00E37651">
            <w:pPr>
              <w:spacing w:before="120"/>
            </w:pPr>
            <w:r w:rsidRPr="00684C50">
              <w:rPr>
                <w:rFonts w:hint="eastAsia"/>
                <w:sz w:val="24"/>
                <w:szCs w:val="24"/>
              </w:rPr>
              <w:t>审核员：</w:t>
            </w:r>
            <w:r w:rsidR="00C40393" w:rsidRPr="00684C50">
              <w:rPr>
                <w:rFonts w:hint="eastAsia"/>
                <w:sz w:val="24"/>
                <w:szCs w:val="24"/>
              </w:rPr>
              <w:t>文波</w:t>
            </w:r>
            <w:r w:rsidRPr="00684C50">
              <w:rPr>
                <w:rFonts w:eastAsiaTheme="minorEastAsia" w:hAnsiTheme="minorEastAsia" w:hint="eastAsia"/>
                <w:szCs w:val="21"/>
              </w:rPr>
              <w:t xml:space="preserve">   </w:t>
            </w:r>
            <w:r w:rsidR="00C40393" w:rsidRPr="00684C50">
              <w:rPr>
                <w:rFonts w:eastAsiaTheme="minorEastAsia" w:hAnsiTheme="minorEastAsia"/>
                <w:szCs w:val="21"/>
              </w:rPr>
              <w:t xml:space="preserve">                 </w:t>
            </w:r>
            <w:r w:rsidRPr="00684C50"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 w:rsidRPr="00684C50">
              <w:rPr>
                <w:rFonts w:hint="eastAsia"/>
                <w:sz w:val="24"/>
                <w:szCs w:val="24"/>
              </w:rPr>
              <w:t>202</w:t>
            </w:r>
            <w:r w:rsidR="001E4846">
              <w:rPr>
                <w:sz w:val="24"/>
                <w:szCs w:val="24"/>
              </w:rPr>
              <w:t>3</w:t>
            </w:r>
            <w:r w:rsidR="001E4846">
              <w:rPr>
                <w:rFonts w:hint="eastAsia"/>
                <w:sz w:val="24"/>
                <w:szCs w:val="24"/>
              </w:rPr>
              <w:t>.</w:t>
            </w:r>
            <w:r w:rsidR="001E4846">
              <w:rPr>
                <w:sz w:val="24"/>
                <w:szCs w:val="24"/>
              </w:rPr>
              <w:t>02</w:t>
            </w:r>
            <w:r w:rsidR="001E4846">
              <w:rPr>
                <w:rFonts w:hint="eastAsia"/>
                <w:sz w:val="24"/>
                <w:szCs w:val="24"/>
              </w:rPr>
              <w:t>.</w:t>
            </w:r>
            <w:r w:rsidR="001E4846">
              <w:rPr>
                <w:sz w:val="24"/>
                <w:szCs w:val="24"/>
              </w:rPr>
              <w:t>22</w:t>
            </w:r>
            <w:r w:rsidRPr="00684C50">
              <w:rPr>
                <w:rFonts w:hint="eastAsia"/>
                <w:sz w:val="24"/>
                <w:szCs w:val="24"/>
              </w:rPr>
              <w:t xml:space="preserve"> </w:t>
            </w:r>
            <w:bookmarkEnd w:id="0"/>
            <w:r w:rsidR="009A2135" w:rsidRPr="00684C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04E9E5E9" w14:textId="77777777" w:rsidR="008E2CBD" w:rsidRDefault="008E2CBD"/>
        </w:tc>
      </w:tr>
      <w:tr w:rsidR="008E2CBD" w14:paraId="14B0E1A0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6F6B423F" w14:textId="77777777" w:rsidR="008E2CBD" w:rsidRDefault="008E2CBD"/>
        </w:tc>
        <w:tc>
          <w:tcPr>
            <w:tcW w:w="960" w:type="dxa"/>
            <w:vMerge/>
            <w:vAlign w:val="center"/>
          </w:tcPr>
          <w:p w14:paraId="00D94BC6" w14:textId="77777777" w:rsidR="008E2CBD" w:rsidRDefault="008E2CBD"/>
        </w:tc>
        <w:tc>
          <w:tcPr>
            <w:tcW w:w="10004" w:type="dxa"/>
            <w:vAlign w:val="center"/>
          </w:tcPr>
          <w:p w14:paraId="2B3C9929" w14:textId="77777777" w:rsidR="008E2CBD" w:rsidRPr="00684C50" w:rsidRDefault="007B0A80" w:rsidP="00C45FD7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审核条款：</w:t>
            </w:r>
          </w:p>
          <w:p w14:paraId="4ECC9682" w14:textId="21A4B7E0" w:rsidR="008E2CBD" w:rsidRPr="00684C50" w:rsidRDefault="007B0A80" w:rsidP="00C45FD7">
            <w:pPr>
              <w:spacing w:line="360" w:lineRule="auto"/>
              <w:rPr>
                <w:rFonts w:eastAsiaTheme="minorEastAsia"/>
                <w:color w:val="000000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QMS:5.3组织的岗位、职责和权限、6.2质量目标、8.2产品和服务的要求、8.5.3顾客或外部供方的财产、8.5.5交付后的活动</w:t>
            </w:r>
            <w:r w:rsidR="00A05453" w:rsidRPr="00684C50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Pr="00684C50">
              <w:rPr>
                <w:rFonts w:ascii="宋体" w:hAnsi="宋体" w:cs="Arial" w:hint="eastAsia"/>
                <w:spacing w:val="-6"/>
                <w:szCs w:val="21"/>
              </w:rPr>
              <w:t>9.1.2顾客满意</w:t>
            </w:r>
          </w:p>
        </w:tc>
        <w:tc>
          <w:tcPr>
            <w:tcW w:w="1585" w:type="dxa"/>
            <w:vMerge/>
          </w:tcPr>
          <w:p w14:paraId="19B6CBB0" w14:textId="77777777" w:rsidR="008E2CBD" w:rsidRDefault="008E2CBD"/>
        </w:tc>
      </w:tr>
      <w:tr w:rsidR="008E2CBD" w14:paraId="3E9413F4" w14:textId="77777777">
        <w:trPr>
          <w:trHeight w:val="127"/>
        </w:trPr>
        <w:tc>
          <w:tcPr>
            <w:tcW w:w="2160" w:type="dxa"/>
            <w:vAlign w:val="center"/>
          </w:tcPr>
          <w:p w14:paraId="60CC83ED" w14:textId="77777777" w:rsidR="008E2CBD" w:rsidRDefault="007B0A8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center"/>
          </w:tcPr>
          <w:p w14:paraId="20EDFBE8" w14:textId="77777777" w:rsidR="008E2CBD" w:rsidRDefault="007B0A8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Q5.3</w:t>
            </w:r>
          </w:p>
        </w:tc>
        <w:tc>
          <w:tcPr>
            <w:tcW w:w="10004" w:type="dxa"/>
          </w:tcPr>
          <w:p w14:paraId="64E5C0D5" w14:textId="4F22A93A" w:rsidR="008E2CBD" w:rsidRPr="00684C50" w:rsidRDefault="00A0545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="007B0A80" w:rsidRPr="00684C50">
              <w:rPr>
                <w:rFonts w:ascii="宋体" w:hAnsi="宋体" w:cs="Arial" w:hint="eastAsia"/>
                <w:spacing w:val="-6"/>
                <w:szCs w:val="21"/>
              </w:rPr>
              <w:t>负责人：</w:t>
            </w:r>
            <w:r w:rsidR="001E4846">
              <w:rPr>
                <w:rFonts w:hint="eastAsia"/>
                <w:sz w:val="24"/>
                <w:szCs w:val="24"/>
              </w:rPr>
              <w:t>唐香美</w:t>
            </w:r>
            <w:r w:rsidR="007B0A80" w:rsidRPr="00684C50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5D238524" w14:textId="472EDCFF" w:rsidR="008E2CBD" w:rsidRPr="00684C50" w:rsidRDefault="007B0A80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主要负责： 市场销售，订单评审、顾客财产管理、顾客满意度调查、产品交付及售后服务等。</w:t>
            </w:r>
          </w:p>
        </w:tc>
        <w:tc>
          <w:tcPr>
            <w:tcW w:w="1585" w:type="dxa"/>
          </w:tcPr>
          <w:p w14:paraId="36B7A725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  <w:tr w:rsidR="008E2CBD" w14:paraId="317B19D3" w14:textId="77777777">
        <w:trPr>
          <w:trHeight w:val="1968"/>
        </w:trPr>
        <w:tc>
          <w:tcPr>
            <w:tcW w:w="2160" w:type="dxa"/>
            <w:vAlign w:val="center"/>
          </w:tcPr>
          <w:p w14:paraId="51CE457E" w14:textId="77777777" w:rsidR="008E2CBD" w:rsidRDefault="007B0A8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714CC20B" w14:textId="77777777" w:rsidR="008E2CBD" w:rsidRDefault="007B0A8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Q6.2</w:t>
            </w:r>
          </w:p>
        </w:tc>
        <w:tc>
          <w:tcPr>
            <w:tcW w:w="10004" w:type="dxa"/>
          </w:tcPr>
          <w:p w14:paraId="28BD26F2" w14:textId="788AFB39" w:rsidR="008E2CBD" w:rsidRPr="00684C50" w:rsidRDefault="007B0A80" w:rsidP="001E4846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查见</w:t>
            </w:r>
            <w:r w:rsidR="00A05453" w:rsidRPr="00684C50">
              <w:rPr>
                <w:rFonts w:ascii="宋体" w:hAnsi="宋体" w:cs="Arial" w:hint="eastAsia"/>
                <w:spacing w:val="-6"/>
                <w:szCs w:val="21"/>
              </w:rPr>
              <w:t>销售</w:t>
            </w:r>
            <w:proofErr w:type="gramStart"/>
            <w:r w:rsidR="00A05453" w:rsidRPr="00684C50">
              <w:rPr>
                <w:rFonts w:ascii="宋体" w:hAnsi="宋体" w:cs="Arial" w:hint="eastAsia"/>
                <w:spacing w:val="-6"/>
                <w:szCs w:val="21"/>
              </w:rPr>
              <w:t>部</w:t>
            </w:r>
            <w:r w:rsidRPr="00684C50">
              <w:rPr>
                <w:rFonts w:ascii="宋体" w:hAnsi="宋体" w:cs="Arial" w:hint="eastAsia"/>
                <w:spacing w:val="-6"/>
                <w:szCs w:val="21"/>
              </w:rPr>
              <w:t>目标</w:t>
            </w:r>
            <w:proofErr w:type="gramEnd"/>
            <w:r w:rsidRPr="00684C50">
              <w:rPr>
                <w:rFonts w:ascii="宋体" w:hAnsi="宋体" w:cs="Arial" w:hint="eastAsia"/>
                <w:spacing w:val="-6"/>
                <w:szCs w:val="21"/>
              </w:rPr>
              <w:t>分解：</w:t>
            </w:r>
          </w:p>
          <w:p w14:paraId="4731431C" w14:textId="3DB911E2" w:rsidR="001E4846" w:rsidRPr="001E4846" w:rsidRDefault="001E4846" w:rsidP="001E4846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1.</w:t>
            </w:r>
            <w:r w:rsidRPr="001E4846">
              <w:rPr>
                <w:rFonts w:ascii="宋体" w:hAnsi="宋体" w:cs="Arial" w:hint="eastAsia"/>
                <w:spacing w:val="-6"/>
                <w:szCs w:val="21"/>
              </w:rPr>
              <w:t>合同履约率达100%</w:t>
            </w:r>
          </w:p>
          <w:p w14:paraId="27D01AD7" w14:textId="306B4C05" w:rsidR="00C40393" w:rsidRPr="00684C50" w:rsidRDefault="001E4846" w:rsidP="001E4846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2.</w:t>
            </w:r>
            <w:r w:rsidRPr="001E4846">
              <w:rPr>
                <w:rFonts w:ascii="宋体" w:hAnsi="宋体" w:cs="Arial" w:hint="eastAsia"/>
                <w:spacing w:val="-6"/>
                <w:szCs w:val="21"/>
              </w:rPr>
              <w:t>顾客满意度大于95%</w:t>
            </w:r>
            <w:r w:rsidR="00C40393" w:rsidRPr="00684C50">
              <w:rPr>
                <w:rFonts w:ascii="宋体" w:hAnsi="宋体" w:cs="Arial" w:hint="eastAsia"/>
                <w:spacing w:val="-6"/>
                <w:szCs w:val="21"/>
              </w:rPr>
              <w:t xml:space="preserve">；   </w:t>
            </w:r>
          </w:p>
          <w:p w14:paraId="4856952B" w14:textId="60BECD24" w:rsidR="008E2CBD" w:rsidRPr="00684C50" w:rsidRDefault="007B0A80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查见“目标考核表”，2022年</w:t>
            </w:r>
            <w:r w:rsidR="00684C50" w:rsidRPr="00684C50">
              <w:rPr>
                <w:rFonts w:ascii="宋体" w:hAnsi="宋体" w:cs="Arial"/>
                <w:spacing w:val="-6"/>
                <w:szCs w:val="21"/>
              </w:rPr>
              <w:t>7</w:t>
            </w:r>
            <w:r w:rsidRPr="00684C50">
              <w:rPr>
                <w:rFonts w:ascii="宋体" w:hAnsi="宋体" w:cs="Arial" w:hint="eastAsia"/>
                <w:spacing w:val="-6"/>
                <w:szCs w:val="21"/>
              </w:rPr>
              <w:t>月-2022年</w:t>
            </w:r>
            <w:r w:rsidR="001E4846">
              <w:rPr>
                <w:rFonts w:ascii="宋体" w:hAnsi="宋体" w:cs="Arial"/>
                <w:spacing w:val="-6"/>
                <w:szCs w:val="21"/>
              </w:rPr>
              <w:t>12</w:t>
            </w:r>
            <w:r w:rsidRPr="00684C50">
              <w:rPr>
                <w:rFonts w:ascii="宋体" w:hAnsi="宋体" w:cs="Arial" w:hint="eastAsia"/>
                <w:spacing w:val="-6"/>
                <w:szCs w:val="21"/>
              </w:rPr>
              <w:t>月各目标均已完成。</w:t>
            </w:r>
          </w:p>
        </w:tc>
        <w:tc>
          <w:tcPr>
            <w:tcW w:w="1585" w:type="dxa"/>
          </w:tcPr>
          <w:p w14:paraId="3CA56E09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  <w:tr w:rsidR="008E2CBD" w14:paraId="000DD2CB" w14:textId="77777777" w:rsidTr="00175B36">
        <w:trPr>
          <w:trHeight w:val="132"/>
        </w:trPr>
        <w:tc>
          <w:tcPr>
            <w:tcW w:w="2160" w:type="dxa"/>
          </w:tcPr>
          <w:p w14:paraId="5A9A833A" w14:textId="77777777" w:rsidR="008E2CBD" w:rsidRDefault="007B0A80">
            <w:pPr>
              <w:spacing w:line="360" w:lineRule="auto"/>
            </w:pPr>
            <w:r>
              <w:rPr>
                <w:rFonts w:hint="eastAsia"/>
              </w:rPr>
              <w:t>与产品和服务有关要求的确认、与产品有关要求评审</w:t>
            </w:r>
          </w:p>
          <w:p w14:paraId="74A91E29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16F6FFC9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1CBF8349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7A1C4302" w14:textId="77777777" w:rsidR="008E2CBD" w:rsidRDefault="007B0A80">
            <w:r>
              <w:rPr>
                <w:rFonts w:ascii="宋体" w:hAnsi="宋体" w:cs="Arial" w:hint="eastAsia"/>
                <w:szCs w:val="21"/>
              </w:rPr>
              <w:t>交付后的活动</w:t>
            </w:r>
          </w:p>
        </w:tc>
        <w:tc>
          <w:tcPr>
            <w:tcW w:w="960" w:type="dxa"/>
          </w:tcPr>
          <w:p w14:paraId="2943AC79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Q:8.2</w:t>
            </w:r>
          </w:p>
          <w:p w14:paraId="243C6477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3BE70026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27FD8042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432E1E45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5B4C230B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12E93F01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1922D352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8.5.5</w:t>
            </w:r>
          </w:p>
        </w:tc>
        <w:tc>
          <w:tcPr>
            <w:tcW w:w="10004" w:type="dxa"/>
          </w:tcPr>
          <w:p w14:paraId="76966842" w14:textId="2A8894D8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业务沟通方式主要是电话、资料传递、交流会、客户走访等形式宣传本公司有关产品。</w:t>
            </w:r>
          </w:p>
          <w:p w14:paraId="032A9495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针对合同洽谈、签订、履行过程中的问题，及时电话联系，明确各自的要求，执行合同。</w:t>
            </w:r>
          </w:p>
          <w:p w14:paraId="1392BB20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目前沟通效果良好。</w:t>
            </w:r>
          </w:p>
          <w:p w14:paraId="7F21676E" w14:textId="5C4CF2E4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公司主要通过</w:t>
            </w:r>
            <w:r w:rsidR="007A325D">
              <w:rPr>
                <w:rFonts w:ascii="宋体" w:hAnsi="宋体" w:cs="Arial" w:hint="eastAsia"/>
                <w:spacing w:val="-6"/>
                <w:szCs w:val="21"/>
              </w:rPr>
              <w:t>招投标、</w:t>
            </w:r>
            <w:r w:rsidRPr="00C40393">
              <w:rPr>
                <w:rFonts w:ascii="宋体" w:hAnsi="宋体" w:cs="Arial" w:hint="eastAsia"/>
                <w:spacing w:val="-6"/>
                <w:szCs w:val="21"/>
              </w:rPr>
              <w:t>客户的走访、交流会等了解市场的需求状态。主要以合同、电话等形式确定与产品有关的要求，均已保存或进行相应的记录。</w:t>
            </w:r>
          </w:p>
          <w:p w14:paraId="3F89EFA1" w14:textId="4C459804" w:rsidR="00C40393" w:rsidRPr="00C40393" w:rsidRDefault="00A0545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t>直接对顾客要求进行识别、确认，对于存在的问题直接提出和顾客进行交流沟通，然后由</w:t>
            </w:r>
            <w:r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t>经理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lastRenderedPageBreak/>
              <w:t>组织人员评审，经评审能满足要求后由总经理或其授权人签字并加盖公司印章，然后回传给顾客。抽见：</w:t>
            </w:r>
          </w:p>
          <w:p w14:paraId="29BAD951" w14:textId="6B5A0546" w:rsidR="00C40393" w:rsidRPr="00022DD1" w:rsidRDefault="007A325D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买卖</w:t>
            </w:r>
            <w:r w:rsidR="00A16602" w:rsidRPr="00022DD1">
              <w:rPr>
                <w:rFonts w:ascii="宋体" w:hAnsi="宋体" w:cs="Arial" w:hint="eastAsia"/>
                <w:spacing w:val="-6"/>
                <w:szCs w:val="21"/>
              </w:rPr>
              <w:t>合同</w:t>
            </w:r>
            <w:r w:rsidR="00D85739" w:rsidRPr="00022DD1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北京佳和建设工程有限公司</w:t>
            </w:r>
            <w:r w:rsidR="00C40393" w:rsidRPr="00022DD1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玻璃钢管</w:t>
            </w:r>
            <w:r w:rsidR="00A16602" w:rsidRPr="00022DD1">
              <w:rPr>
                <w:rFonts w:ascii="宋体" w:hAnsi="宋体" w:cs="Arial" w:hint="eastAsia"/>
                <w:spacing w:val="-6"/>
                <w:szCs w:val="21"/>
              </w:rPr>
              <w:t>，2</w:t>
            </w:r>
            <w:r w:rsidR="00A16602" w:rsidRPr="00022DD1">
              <w:rPr>
                <w:rFonts w:ascii="宋体" w:hAnsi="宋体" w:cs="Arial"/>
                <w:spacing w:val="-6"/>
                <w:szCs w:val="21"/>
              </w:rPr>
              <w:t>022</w:t>
            </w:r>
            <w:r w:rsidR="00A16602"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A16602" w:rsidRPr="00022DD1">
              <w:rPr>
                <w:rFonts w:ascii="宋体" w:hAnsi="宋体" w:cs="Arial"/>
                <w:spacing w:val="-6"/>
                <w:szCs w:val="21"/>
              </w:rPr>
              <w:t>0</w:t>
            </w:r>
            <w:r>
              <w:rPr>
                <w:rFonts w:ascii="宋体" w:hAnsi="宋体" w:cs="Arial"/>
                <w:spacing w:val="-6"/>
                <w:szCs w:val="21"/>
              </w:rPr>
              <w:t>4</w:t>
            </w:r>
            <w:r w:rsidR="00A16602"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22</w:t>
            </w:r>
            <w:r w:rsidR="00D85739" w:rsidRPr="00022DD1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="00C40393" w:rsidRPr="00022DD1">
              <w:rPr>
                <w:rFonts w:ascii="宋体" w:hAnsi="宋体" w:cs="Arial" w:hint="eastAsia"/>
                <w:spacing w:val="-6"/>
                <w:szCs w:val="21"/>
              </w:rPr>
              <w:t xml:space="preserve"> </w:t>
            </w:r>
          </w:p>
          <w:p w14:paraId="4D1A0E3F" w14:textId="25E0F381" w:rsidR="00A16602" w:rsidRPr="00022DD1" w:rsidRDefault="007A325D" w:rsidP="00A1660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供销</w:t>
            </w:r>
            <w:r w:rsidR="00A16602" w:rsidRPr="00022DD1">
              <w:rPr>
                <w:rFonts w:ascii="宋体" w:hAnsi="宋体" w:cs="Arial" w:hint="eastAsia"/>
                <w:spacing w:val="-6"/>
                <w:szCs w:val="21"/>
              </w:rPr>
              <w:t>合同——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上海能电电力工程有限公司</w:t>
            </w:r>
            <w:r w:rsidR="00A16602" w:rsidRPr="00022DD1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PVC管</w:t>
            </w:r>
            <w:r w:rsidR="00A16602" w:rsidRPr="00022DD1">
              <w:rPr>
                <w:rFonts w:ascii="宋体" w:hAnsi="宋体" w:cs="Arial" w:hint="eastAsia"/>
                <w:spacing w:val="-6"/>
                <w:szCs w:val="21"/>
              </w:rPr>
              <w:t>，2</w:t>
            </w:r>
            <w:r w:rsidR="00A16602" w:rsidRPr="00022DD1">
              <w:rPr>
                <w:rFonts w:ascii="宋体" w:hAnsi="宋体" w:cs="Arial"/>
                <w:spacing w:val="-6"/>
                <w:szCs w:val="21"/>
              </w:rPr>
              <w:t>022</w:t>
            </w:r>
            <w:r w:rsidR="00A16602"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A16602" w:rsidRPr="00022DD1">
              <w:rPr>
                <w:rFonts w:ascii="宋体" w:hAnsi="宋体" w:cs="Arial"/>
                <w:spacing w:val="-6"/>
                <w:szCs w:val="21"/>
              </w:rPr>
              <w:t>07</w:t>
            </w:r>
            <w:r w:rsidR="00A16602"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A16602" w:rsidRPr="00022DD1">
              <w:rPr>
                <w:rFonts w:ascii="宋体" w:hAnsi="宋体" w:cs="Arial"/>
                <w:spacing w:val="-6"/>
                <w:szCs w:val="21"/>
              </w:rPr>
              <w:t>0</w:t>
            </w:r>
            <w:r>
              <w:rPr>
                <w:rFonts w:ascii="宋体" w:hAnsi="宋体" w:cs="Arial"/>
                <w:spacing w:val="-6"/>
                <w:szCs w:val="21"/>
              </w:rPr>
              <w:t>8</w:t>
            </w:r>
          </w:p>
          <w:p w14:paraId="46E98C4D" w14:textId="5155462A" w:rsidR="00A16602" w:rsidRDefault="007A325D" w:rsidP="00A1660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买卖</w:t>
            </w:r>
            <w:r w:rsidR="00A16602" w:rsidRPr="00022DD1">
              <w:rPr>
                <w:rFonts w:ascii="宋体" w:hAnsi="宋体" w:cs="Arial" w:hint="eastAsia"/>
                <w:spacing w:val="-6"/>
                <w:szCs w:val="21"/>
              </w:rPr>
              <w:t>合同——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上海兆康通讯设备工程有限公司——PVC管</w:t>
            </w:r>
            <w:r w:rsidR="00A16602" w:rsidRPr="00022DD1">
              <w:rPr>
                <w:rFonts w:ascii="宋体" w:hAnsi="宋体" w:cs="Arial" w:hint="eastAsia"/>
                <w:spacing w:val="-6"/>
                <w:szCs w:val="21"/>
              </w:rPr>
              <w:t>，2</w:t>
            </w:r>
            <w:r w:rsidR="00A16602" w:rsidRPr="00022DD1">
              <w:rPr>
                <w:rFonts w:ascii="宋体" w:hAnsi="宋体" w:cs="Arial"/>
                <w:spacing w:val="-6"/>
                <w:szCs w:val="21"/>
              </w:rPr>
              <w:t>022</w:t>
            </w:r>
            <w:r w:rsidR="00A16602"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11</w:t>
            </w:r>
            <w:r w:rsidR="00A16602"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A16602" w:rsidRPr="00022DD1"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/>
                <w:spacing w:val="-6"/>
                <w:szCs w:val="21"/>
              </w:rPr>
              <w:t>7</w:t>
            </w:r>
          </w:p>
          <w:p w14:paraId="4B5D1864" w14:textId="14C49858" w:rsidR="00022DD1" w:rsidRDefault="00022DD1" w:rsidP="00022DD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022DD1">
              <w:rPr>
                <w:rFonts w:ascii="宋体" w:hAnsi="宋体" w:cs="Arial" w:hint="eastAsia"/>
                <w:spacing w:val="-6"/>
                <w:szCs w:val="21"/>
              </w:rPr>
              <w:t>销售合同——</w:t>
            </w:r>
            <w:r w:rsidR="007A325D">
              <w:rPr>
                <w:rFonts w:ascii="宋体" w:hAnsi="宋体" w:cs="Arial" w:hint="eastAsia"/>
                <w:spacing w:val="-6"/>
                <w:szCs w:val="21"/>
              </w:rPr>
              <w:t>杭州</w:t>
            </w:r>
            <w:proofErr w:type="gramStart"/>
            <w:r w:rsidR="007A325D">
              <w:rPr>
                <w:rFonts w:ascii="宋体" w:hAnsi="宋体" w:cs="Arial" w:hint="eastAsia"/>
                <w:spacing w:val="-6"/>
                <w:szCs w:val="21"/>
              </w:rPr>
              <w:t>睿凯</w:t>
            </w:r>
            <w:proofErr w:type="gramEnd"/>
            <w:r w:rsidR="007A325D">
              <w:rPr>
                <w:rFonts w:ascii="宋体" w:hAnsi="宋体" w:cs="Arial" w:hint="eastAsia"/>
                <w:spacing w:val="-6"/>
                <w:szCs w:val="21"/>
              </w:rPr>
              <w:t>建材有限公司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 w:rsidR="007A325D">
              <w:rPr>
                <w:rFonts w:ascii="宋体" w:hAnsi="宋体" w:cs="Arial" w:hint="eastAsia"/>
                <w:spacing w:val="-6"/>
                <w:szCs w:val="21"/>
              </w:rPr>
              <w:t>铝合金型材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，2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022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0</w:t>
            </w:r>
            <w:r w:rsidR="007A325D">
              <w:rPr>
                <w:rFonts w:ascii="宋体" w:hAnsi="宋体" w:cs="Arial"/>
                <w:spacing w:val="-6"/>
                <w:szCs w:val="21"/>
              </w:rPr>
              <w:t>6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/>
                <w:spacing w:val="-6"/>
                <w:szCs w:val="21"/>
              </w:rPr>
              <w:t>7</w:t>
            </w:r>
          </w:p>
          <w:p w14:paraId="00A8123C" w14:textId="43D0E06E" w:rsidR="007A325D" w:rsidRDefault="007A325D" w:rsidP="007A325D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022DD1">
              <w:rPr>
                <w:rFonts w:ascii="宋体" w:hAnsi="宋体" w:cs="Arial" w:hint="eastAsia"/>
                <w:spacing w:val="-6"/>
                <w:szCs w:val="21"/>
              </w:rPr>
              <w:t>销售合同——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杭州景都木结构工程有限责任公司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铝合金型材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，2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022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0</w:t>
            </w:r>
            <w:r>
              <w:rPr>
                <w:rFonts w:ascii="宋体" w:hAnsi="宋体" w:cs="Arial"/>
                <w:spacing w:val="-6"/>
                <w:szCs w:val="21"/>
              </w:rPr>
              <w:t>8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29</w:t>
            </w:r>
          </w:p>
          <w:p w14:paraId="3F3EAB4F" w14:textId="40A4E19C" w:rsidR="00F02A8E" w:rsidRPr="00F02A8E" w:rsidRDefault="00F02A8E" w:rsidP="00F02A8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F02A8E">
              <w:rPr>
                <w:rFonts w:ascii="宋体" w:hAnsi="宋体" w:cs="Arial" w:hint="eastAsia"/>
                <w:spacing w:val="-6"/>
                <w:szCs w:val="21"/>
              </w:rPr>
              <w:t>采购合同——上海路承智能科技发展有限公司——PP复合增强管、PVC管等，2</w:t>
            </w:r>
            <w:r w:rsidRPr="00F02A8E">
              <w:rPr>
                <w:rFonts w:ascii="宋体" w:hAnsi="宋体" w:cs="Arial"/>
                <w:spacing w:val="-6"/>
                <w:szCs w:val="21"/>
              </w:rPr>
              <w:t>022</w:t>
            </w:r>
            <w:r w:rsidRPr="00F02A8E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F02A8E">
              <w:rPr>
                <w:rFonts w:ascii="宋体" w:hAnsi="宋体" w:cs="Arial"/>
                <w:spacing w:val="-6"/>
                <w:szCs w:val="21"/>
              </w:rPr>
              <w:t>08</w:t>
            </w:r>
            <w:r w:rsidRPr="00F02A8E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F02A8E">
              <w:rPr>
                <w:rFonts w:ascii="宋体" w:hAnsi="宋体" w:cs="Arial"/>
                <w:spacing w:val="-6"/>
                <w:szCs w:val="21"/>
              </w:rPr>
              <w:t>20</w:t>
            </w:r>
          </w:p>
          <w:p w14:paraId="478D2D0D" w14:textId="23276798" w:rsidR="00F02A8E" w:rsidRPr="00F02A8E" w:rsidRDefault="00F02A8E" w:rsidP="00F02A8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F02A8E">
              <w:rPr>
                <w:rFonts w:ascii="宋体" w:hAnsi="宋体" w:cs="Arial" w:hint="eastAsia"/>
                <w:spacing w:val="-6"/>
                <w:szCs w:val="21"/>
              </w:rPr>
              <w:t>供销</w:t>
            </w:r>
            <w:r w:rsidRPr="00F02A8E">
              <w:rPr>
                <w:rFonts w:ascii="宋体" w:hAnsi="宋体" w:cs="Arial" w:hint="eastAsia"/>
                <w:spacing w:val="-6"/>
                <w:szCs w:val="21"/>
              </w:rPr>
              <w:t>合同——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上海能电电力工程有限公司</w:t>
            </w:r>
            <w:r w:rsidRPr="00F02A8E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 w:rsidRPr="00F02A8E">
              <w:rPr>
                <w:rFonts w:ascii="宋体" w:hAnsi="宋体" w:cs="Arial" w:hint="eastAsia"/>
                <w:spacing w:val="-6"/>
                <w:szCs w:val="21"/>
              </w:rPr>
              <w:t>PE管</w:t>
            </w:r>
            <w:r w:rsidRPr="00F02A8E">
              <w:rPr>
                <w:rFonts w:ascii="宋体" w:hAnsi="宋体" w:cs="Arial" w:hint="eastAsia"/>
                <w:spacing w:val="-6"/>
                <w:szCs w:val="21"/>
              </w:rPr>
              <w:t>，2</w:t>
            </w:r>
            <w:r w:rsidRPr="00F02A8E">
              <w:rPr>
                <w:rFonts w:ascii="宋体" w:hAnsi="宋体" w:cs="Arial"/>
                <w:spacing w:val="-6"/>
                <w:szCs w:val="21"/>
              </w:rPr>
              <w:t>022</w:t>
            </w:r>
            <w:r w:rsidRPr="00F02A8E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F02A8E">
              <w:rPr>
                <w:rFonts w:ascii="宋体" w:hAnsi="宋体" w:cs="Arial"/>
                <w:spacing w:val="-6"/>
                <w:szCs w:val="21"/>
              </w:rPr>
              <w:t>11</w:t>
            </w:r>
            <w:r w:rsidRPr="00F02A8E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F02A8E">
              <w:rPr>
                <w:rFonts w:ascii="宋体" w:hAnsi="宋体" w:cs="Arial"/>
                <w:spacing w:val="-6"/>
                <w:szCs w:val="21"/>
              </w:rPr>
              <w:t>2</w:t>
            </w:r>
            <w:r w:rsidRPr="00F02A8E">
              <w:rPr>
                <w:rFonts w:ascii="宋体" w:hAnsi="宋体" w:cs="Arial"/>
                <w:spacing w:val="-6"/>
                <w:szCs w:val="21"/>
              </w:rPr>
              <w:t>9</w:t>
            </w:r>
          </w:p>
          <w:p w14:paraId="337965B4" w14:textId="39453074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以上在合同中明确了产品名称、规格型号、数量、单位、价格、交货方式、质量标准、付款方式、包装、运输、售后、质保等要求；</w:t>
            </w:r>
          </w:p>
          <w:p w14:paraId="533F73F8" w14:textId="3FD4F68D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查见上述合同的评审记录，</w:t>
            </w:r>
            <w:r w:rsidR="00A05453"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Pr="00C40393">
              <w:rPr>
                <w:rFonts w:ascii="宋体" w:hAnsi="宋体" w:cs="Arial" w:hint="eastAsia"/>
                <w:spacing w:val="-6"/>
                <w:szCs w:val="21"/>
              </w:rPr>
              <w:t>、生产部、总经理等对客户要求、技术、交付等进行了评审；</w:t>
            </w:r>
          </w:p>
          <w:p w14:paraId="4450D92B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产品要求的评审基本符合标准要求。</w:t>
            </w:r>
          </w:p>
          <w:p w14:paraId="6CA82BEC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介绍说，目前尚未发生合同更改的情况，询问对更改情况的控制较为明确清楚。</w:t>
            </w:r>
          </w:p>
          <w:p w14:paraId="10FF5564" w14:textId="77777777" w:rsidR="00175B36" w:rsidRDefault="00175B36" w:rsidP="00175B36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介绍说，公司根据合同或者订货单，</w:t>
            </w:r>
            <w:r>
              <w:rPr>
                <w:rFonts w:eastAsiaTheme="minorEastAsia" w:hAnsiTheme="minorEastAsia"/>
                <w:szCs w:val="21"/>
              </w:rPr>
              <w:t>按照承诺的送货范围、合同规定的送货时间，及时派送，将货物运到客户指定的地点，客户验收合格后签收</w:t>
            </w:r>
            <w:r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2E7B98E6" w14:textId="3BB8FA55" w:rsidR="00175B36" w:rsidRDefault="00175B36" w:rsidP="00175B36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产品交付后提供约定期限的保修，约定期限后提供有偿售后服务；</w:t>
            </w:r>
          </w:p>
          <w:p w14:paraId="3A2A30A8" w14:textId="77777777" w:rsidR="00175B36" w:rsidRDefault="00175B36" w:rsidP="00175B36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交付后活动满足要求。</w:t>
            </w:r>
          </w:p>
          <w:p w14:paraId="4074BE1B" w14:textId="01107230" w:rsidR="008E2CBD" w:rsidRPr="00175B36" w:rsidRDefault="00C40393" w:rsidP="00175B36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介绍说本周期</w:t>
            </w:r>
            <w:proofErr w:type="gramStart"/>
            <w:r w:rsidRPr="00C40393">
              <w:rPr>
                <w:rFonts w:ascii="宋体" w:hAnsi="宋体" w:cs="Arial" w:hint="eastAsia"/>
                <w:spacing w:val="-6"/>
                <w:szCs w:val="21"/>
              </w:rPr>
              <w:t>无顾客</w:t>
            </w:r>
            <w:proofErr w:type="gramEnd"/>
            <w:r w:rsidRPr="00C40393">
              <w:rPr>
                <w:rFonts w:ascii="宋体" w:hAnsi="宋体" w:cs="Arial" w:hint="eastAsia"/>
                <w:spacing w:val="-6"/>
                <w:szCs w:val="21"/>
              </w:rPr>
              <w:t>不良反馈。</w:t>
            </w:r>
          </w:p>
        </w:tc>
        <w:tc>
          <w:tcPr>
            <w:tcW w:w="1585" w:type="dxa"/>
          </w:tcPr>
          <w:p w14:paraId="59ADEA99" w14:textId="77777777" w:rsidR="008E2CBD" w:rsidRDefault="007B0A80">
            <w:r>
              <w:rPr>
                <w:rFonts w:hint="eastAsia"/>
              </w:rPr>
              <w:lastRenderedPageBreak/>
              <w:t>符合</w:t>
            </w:r>
          </w:p>
        </w:tc>
      </w:tr>
      <w:tr w:rsidR="008E2CBD" w14:paraId="4C778938" w14:textId="77777777">
        <w:trPr>
          <w:trHeight w:val="96"/>
        </w:trPr>
        <w:tc>
          <w:tcPr>
            <w:tcW w:w="2160" w:type="dxa"/>
          </w:tcPr>
          <w:p w14:paraId="2D5C55BE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顾客或外部供方的财产</w:t>
            </w:r>
          </w:p>
          <w:p w14:paraId="4A522301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</w:tcPr>
          <w:p w14:paraId="4C15C1B1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8.5.3</w:t>
            </w:r>
          </w:p>
          <w:p w14:paraId="79B48574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</w:tcPr>
          <w:p w14:paraId="1D70B166" w14:textId="77777777" w:rsidR="008E2CBD" w:rsidRDefault="007B0A80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介绍说，本公司</w:t>
            </w:r>
            <w:proofErr w:type="gramStart"/>
            <w:r>
              <w:rPr>
                <w:rFonts w:eastAsiaTheme="minorEastAsia" w:hAnsiTheme="minorEastAsia" w:hint="eastAsia"/>
                <w:szCs w:val="21"/>
              </w:rPr>
              <w:t>无顾客</w:t>
            </w:r>
            <w:proofErr w:type="gramEnd"/>
            <w:r>
              <w:rPr>
                <w:rFonts w:eastAsiaTheme="minorEastAsia" w:hAnsiTheme="minorEastAsia" w:hint="eastAsia"/>
                <w:szCs w:val="21"/>
              </w:rPr>
              <w:t>或外部供方的财产。</w:t>
            </w:r>
          </w:p>
          <w:p w14:paraId="07524C15" w14:textId="77777777" w:rsidR="00E37651" w:rsidRPr="00E37651" w:rsidRDefault="00E37651" w:rsidP="00E3765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7651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7B3D73AD" w14:textId="77777777" w:rsidR="00E37651" w:rsidRPr="00E37651" w:rsidRDefault="00E37651" w:rsidP="00E3765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7651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</w:t>
            </w:r>
            <w:proofErr w:type="gramStart"/>
            <w:r w:rsidRPr="00E37651">
              <w:rPr>
                <w:rFonts w:eastAsiaTheme="minorEastAsia" w:hAnsiTheme="minorEastAsia" w:hint="eastAsia"/>
                <w:szCs w:val="21"/>
              </w:rPr>
              <w:t>做相关</w:t>
            </w:r>
            <w:proofErr w:type="gramEnd"/>
            <w:r w:rsidRPr="00E37651">
              <w:rPr>
                <w:rFonts w:eastAsiaTheme="minorEastAsia" w:hAnsiTheme="minorEastAsia" w:hint="eastAsia"/>
                <w:szCs w:val="21"/>
              </w:rPr>
              <w:t>保密规定。</w:t>
            </w:r>
          </w:p>
          <w:p w14:paraId="7F8BC0EF" w14:textId="77777777" w:rsidR="00E37651" w:rsidRPr="00E37651" w:rsidRDefault="00E37651" w:rsidP="00E37651">
            <w:pPr>
              <w:spacing w:line="360" w:lineRule="auto"/>
              <w:ind w:firstLineChars="200" w:firstLine="420"/>
            </w:pPr>
            <w:r w:rsidRPr="00E37651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14:paraId="2F75923A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  <w:tr w:rsidR="008E2CBD" w14:paraId="0EA5EB85" w14:textId="77777777">
        <w:trPr>
          <w:trHeight w:val="96"/>
        </w:trPr>
        <w:tc>
          <w:tcPr>
            <w:tcW w:w="2160" w:type="dxa"/>
          </w:tcPr>
          <w:p w14:paraId="20D8147E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顾客满意</w:t>
            </w:r>
          </w:p>
        </w:tc>
        <w:tc>
          <w:tcPr>
            <w:tcW w:w="960" w:type="dxa"/>
          </w:tcPr>
          <w:p w14:paraId="1C96F5E0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Q:9.1.2</w:t>
            </w:r>
          </w:p>
        </w:tc>
        <w:tc>
          <w:tcPr>
            <w:tcW w:w="10004" w:type="dxa"/>
          </w:tcPr>
          <w:p w14:paraId="247BE9BF" w14:textId="77777777" w:rsidR="007A325D" w:rsidRPr="007A325D" w:rsidRDefault="007A325D" w:rsidP="007A325D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A325D">
              <w:rPr>
                <w:rFonts w:eastAsiaTheme="minorEastAsia" w:hAnsiTheme="minorEastAsia" w:hint="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14:paraId="40C307AC" w14:textId="573780D7" w:rsidR="007A325D" w:rsidRPr="007A325D" w:rsidRDefault="007A325D" w:rsidP="007A325D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A325D">
              <w:rPr>
                <w:rFonts w:eastAsiaTheme="minorEastAsia" w:hAnsiTheme="minorEastAsia" w:hint="eastAsia"/>
                <w:szCs w:val="21"/>
              </w:rPr>
              <w:t>提供了对</w:t>
            </w:r>
            <w:r w:rsidR="00F7777F">
              <w:rPr>
                <w:rFonts w:eastAsiaTheme="minorEastAsia" w:hAnsiTheme="minorEastAsia"/>
                <w:szCs w:val="21"/>
              </w:rPr>
              <w:t>16</w:t>
            </w:r>
            <w:r w:rsidRPr="007A325D">
              <w:rPr>
                <w:rFonts w:eastAsiaTheme="minorEastAsia" w:hAnsiTheme="minorEastAsia" w:hint="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Pr="007A325D">
              <w:rPr>
                <w:rFonts w:eastAsiaTheme="minorEastAsia" w:hAnsiTheme="minorEastAsia" w:hint="eastAsia"/>
                <w:szCs w:val="21"/>
              </w:rPr>
              <w:t>---</w:t>
            </w:r>
            <w:r w:rsidRPr="007A325D">
              <w:rPr>
                <w:rFonts w:eastAsiaTheme="minorEastAsia" w:hAnsiTheme="minorEastAsia" w:hint="eastAsia"/>
                <w:szCs w:val="21"/>
              </w:rPr>
              <w:t>不满意等四个档次。从提供的调查表来看，客户对组织评价均为“很满意”、“满意”。</w:t>
            </w:r>
          </w:p>
          <w:p w14:paraId="150A2FAC" w14:textId="09D3E7DD" w:rsidR="007A325D" w:rsidRPr="007A325D" w:rsidRDefault="007A325D" w:rsidP="007A325D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A325D">
              <w:rPr>
                <w:rFonts w:eastAsiaTheme="minorEastAsia" w:hAnsiTheme="minorEastAsia" w:hint="eastAsia"/>
                <w:szCs w:val="21"/>
              </w:rPr>
              <w:t>查见</w:t>
            </w:r>
            <w:r w:rsidRPr="007A325D">
              <w:rPr>
                <w:rFonts w:eastAsiaTheme="minorEastAsia" w:hAnsiTheme="minorEastAsia" w:hint="eastAsia"/>
                <w:szCs w:val="21"/>
              </w:rPr>
              <w:t>2022</w:t>
            </w:r>
            <w:r w:rsidRPr="007A325D">
              <w:rPr>
                <w:rFonts w:eastAsiaTheme="minorEastAsia" w:hAnsiTheme="minorEastAsia" w:hint="eastAsia"/>
                <w:szCs w:val="21"/>
              </w:rPr>
              <w:t>年</w:t>
            </w:r>
            <w:r w:rsidRPr="007A325D">
              <w:rPr>
                <w:rFonts w:eastAsiaTheme="minorEastAsia" w:hAnsiTheme="minorEastAsia" w:hint="eastAsia"/>
                <w:szCs w:val="21"/>
              </w:rPr>
              <w:t>12</w:t>
            </w:r>
            <w:r w:rsidRPr="007A325D">
              <w:rPr>
                <w:rFonts w:eastAsiaTheme="minorEastAsia" w:hAnsiTheme="minorEastAsia" w:hint="eastAsia"/>
                <w:szCs w:val="21"/>
              </w:rPr>
              <w:t>月份的《顾客满意度调查分析》，对顾客满意度指标完成情况、顾客建议改进方向等予以分析汇总，经评价测算客户满意度得分</w:t>
            </w:r>
            <w:r w:rsidRPr="007A325D">
              <w:rPr>
                <w:rFonts w:eastAsiaTheme="minorEastAsia" w:hAnsiTheme="minorEastAsia" w:hint="eastAsia"/>
                <w:szCs w:val="21"/>
              </w:rPr>
              <w:t>9</w:t>
            </w:r>
            <w:r w:rsidR="00F7777F">
              <w:rPr>
                <w:rFonts w:eastAsiaTheme="minorEastAsia" w:hAnsiTheme="minorEastAsia"/>
                <w:szCs w:val="21"/>
              </w:rPr>
              <w:t>6</w:t>
            </w:r>
            <w:r w:rsidR="00F7777F">
              <w:rPr>
                <w:rFonts w:eastAsiaTheme="minorEastAsia" w:hAnsiTheme="minorEastAsia" w:hint="eastAsia"/>
                <w:szCs w:val="21"/>
              </w:rPr>
              <w:t>.</w:t>
            </w:r>
            <w:r w:rsidR="00F7777F">
              <w:rPr>
                <w:rFonts w:eastAsiaTheme="minorEastAsia" w:hAnsiTheme="minorEastAsia"/>
                <w:szCs w:val="21"/>
              </w:rPr>
              <w:t>8</w:t>
            </w:r>
            <w:r w:rsidRPr="007A325D">
              <w:rPr>
                <w:rFonts w:eastAsiaTheme="minorEastAsia" w:hAnsiTheme="minorEastAsia" w:hint="eastAsia"/>
                <w:szCs w:val="21"/>
              </w:rPr>
              <w:t>分。</w:t>
            </w:r>
          </w:p>
          <w:p w14:paraId="3A79274F" w14:textId="42D39953" w:rsidR="008E2CBD" w:rsidRDefault="007A325D" w:rsidP="007A325D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 w:rsidRPr="007A325D">
              <w:rPr>
                <w:rFonts w:eastAsiaTheme="minorEastAsia" w:hAnsiTheme="minorEastAsia" w:hint="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14:paraId="54E5CAE7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</w:tbl>
    <w:p w14:paraId="33FA5BB9" w14:textId="77777777" w:rsidR="008E2CBD" w:rsidRDefault="007B0A80" w:rsidP="00563C2F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E2CBD" w:rsidSect="008E2CBD">
      <w:headerReference w:type="default" r:id="rId9"/>
      <w:footerReference w:type="default" r:id="rId10"/>
      <w:pgSz w:w="16838" w:h="11906" w:orient="landscape"/>
      <w:pgMar w:top="1440" w:right="1080" w:bottom="156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EA95" w14:textId="77777777" w:rsidR="008B0908" w:rsidRDefault="008B0908" w:rsidP="008E2CBD">
      <w:r>
        <w:separator/>
      </w:r>
    </w:p>
  </w:endnote>
  <w:endnote w:type="continuationSeparator" w:id="0">
    <w:p w14:paraId="6FEF7147" w14:textId="77777777" w:rsidR="008B0908" w:rsidRDefault="008B0908" w:rsidP="008E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0288ADEC" w14:textId="77777777" w:rsidR="008E2CBD" w:rsidRDefault="0098652C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B0A8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2179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7B0A8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B0A8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2179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084DD9F" w14:textId="77777777" w:rsidR="008E2CBD" w:rsidRDefault="008E2C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8540" w14:textId="77777777" w:rsidR="008B0908" w:rsidRDefault="008B0908" w:rsidP="008E2CBD">
      <w:r>
        <w:separator/>
      </w:r>
    </w:p>
  </w:footnote>
  <w:footnote w:type="continuationSeparator" w:id="0">
    <w:p w14:paraId="5EBCCA71" w14:textId="77777777" w:rsidR="008B0908" w:rsidRDefault="008B0908" w:rsidP="008E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DEC9" w14:textId="77777777" w:rsidR="008E2CBD" w:rsidRDefault="007B0A80">
    <w:pPr>
      <w:pStyle w:val="ac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9FD4E3" wp14:editId="2DB6E53A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C84B6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620.4pt;margin-top:12.55pt;width:102.7pt;height:20.2pt;z-index:251659264;mso-position-horizontal-relative:text;mso-position-vertical-relative:text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 stroked="f">
          <v:textbox>
            <w:txbxContent>
              <w:p w14:paraId="6A6BF3DA" w14:textId="77777777" w:rsidR="008E2CBD" w:rsidRDefault="007B0A8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9E27846" w14:textId="77777777" w:rsidR="008E2CBD" w:rsidRDefault="007B0A80" w:rsidP="00F274DA">
    <w:pPr>
      <w:pStyle w:val="ac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0EBE"/>
    <w:multiLevelType w:val="multilevel"/>
    <w:tmpl w:val="3C030E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16320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ZiODU4YWU1ZTIzNDc3Njc3OTEzNTg5ODVlOTRlYjMifQ=="/>
  </w:docVars>
  <w:rsids>
    <w:rsidRoot w:val="0077396C"/>
    <w:rsid w:val="00000BD3"/>
    <w:rsid w:val="00002A03"/>
    <w:rsid w:val="00015E12"/>
    <w:rsid w:val="00022DD1"/>
    <w:rsid w:val="00026560"/>
    <w:rsid w:val="00075B0A"/>
    <w:rsid w:val="00086A4D"/>
    <w:rsid w:val="000A13D5"/>
    <w:rsid w:val="000B26E9"/>
    <w:rsid w:val="000D5BBC"/>
    <w:rsid w:val="000D626C"/>
    <w:rsid w:val="000E6746"/>
    <w:rsid w:val="00152179"/>
    <w:rsid w:val="0015547E"/>
    <w:rsid w:val="00156936"/>
    <w:rsid w:val="00175B36"/>
    <w:rsid w:val="001E4846"/>
    <w:rsid w:val="00207E6C"/>
    <w:rsid w:val="00210976"/>
    <w:rsid w:val="002340D3"/>
    <w:rsid w:val="00272F26"/>
    <w:rsid w:val="002A4966"/>
    <w:rsid w:val="002A761E"/>
    <w:rsid w:val="0032572A"/>
    <w:rsid w:val="003504AB"/>
    <w:rsid w:val="003933AF"/>
    <w:rsid w:val="003948D5"/>
    <w:rsid w:val="003953C6"/>
    <w:rsid w:val="003A3D16"/>
    <w:rsid w:val="003A4F06"/>
    <w:rsid w:val="003C7D85"/>
    <w:rsid w:val="003D1D56"/>
    <w:rsid w:val="003D4B98"/>
    <w:rsid w:val="003F35B4"/>
    <w:rsid w:val="00403450"/>
    <w:rsid w:val="00405386"/>
    <w:rsid w:val="00442CBB"/>
    <w:rsid w:val="00472C17"/>
    <w:rsid w:val="00486A34"/>
    <w:rsid w:val="004E1439"/>
    <w:rsid w:val="005044F5"/>
    <w:rsid w:val="00516769"/>
    <w:rsid w:val="00516E05"/>
    <w:rsid w:val="0052451C"/>
    <w:rsid w:val="00524718"/>
    <w:rsid w:val="00533724"/>
    <w:rsid w:val="00533DF0"/>
    <w:rsid w:val="00534874"/>
    <w:rsid w:val="005437A6"/>
    <w:rsid w:val="00556BF9"/>
    <w:rsid w:val="00563C2F"/>
    <w:rsid w:val="00582979"/>
    <w:rsid w:val="005847D8"/>
    <w:rsid w:val="00585709"/>
    <w:rsid w:val="005B3622"/>
    <w:rsid w:val="005B5290"/>
    <w:rsid w:val="006038AF"/>
    <w:rsid w:val="0061138F"/>
    <w:rsid w:val="00615569"/>
    <w:rsid w:val="0063370B"/>
    <w:rsid w:val="00633DA0"/>
    <w:rsid w:val="00684C50"/>
    <w:rsid w:val="00690694"/>
    <w:rsid w:val="006A322F"/>
    <w:rsid w:val="006C144A"/>
    <w:rsid w:val="006F63BD"/>
    <w:rsid w:val="00703608"/>
    <w:rsid w:val="00724C17"/>
    <w:rsid w:val="00750F03"/>
    <w:rsid w:val="0077396C"/>
    <w:rsid w:val="007974A6"/>
    <w:rsid w:val="007A1D76"/>
    <w:rsid w:val="007A30D2"/>
    <w:rsid w:val="007A325D"/>
    <w:rsid w:val="007B0A80"/>
    <w:rsid w:val="007E0777"/>
    <w:rsid w:val="007E5699"/>
    <w:rsid w:val="00803C05"/>
    <w:rsid w:val="00805E0E"/>
    <w:rsid w:val="00820361"/>
    <w:rsid w:val="00830325"/>
    <w:rsid w:val="008543AF"/>
    <w:rsid w:val="008801EC"/>
    <w:rsid w:val="008A6A06"/>
    <w:rsid w:val="008B0908"/>
    <w:rsid w:val="008D550D"/>
    <w:rsid w:val="008E2CBD"/>
    <w:rsid w:val="008E4E24"/>
    <w:rsid w:val="00911A82"/>
    <w:rsid w:val="009148CC"/>
    <w:rsid w:val="00917AD7"/>
    <w:rsid w:val="009415B0"/>
    <w:rsid w:val="00973683"/>
    <w:rsid w:val="00980C0C"/>
    <w:rsid w:val="00984064"/>
    <w:rsid w:val="00984186"/>
    <w:rsid w:val="0098652C"/>
    <w:rsid w:val="009A2135"/>
    <w:rsid w:val="009A7D60"/>
    <w:rsid w:val="009F076E"/>
    <w:rsid w:val="00A05453"/>
    <w:rsid w:val="00A10C32"/>
    <w:rsid w:val="00A16602"/>
    <w:rsid w:val="00AA38AA"/>
    <w:rsid w:val="00B01812"/>
    <w:rsid w:val="00B41F84"/>
    <w:rsid w:val="00B81105"/>
    <w:rsid w:val="00C24E6A"/>
    <w:rsid w:val="00C35495"/>
    <w:rsid w:val="00C40393"/>
    <w:rsid w:val="00C408C1"/>
    <w:rsid w:val="00C45FD7"/>
    <w:rsid w:val="00C85C8A"/>
    <w:rsid w:val="00C86C38"/>
    <w:rsid w:val="00CD0BDC"/>
    <w:rsid w:val="00CF3463"/>
    <w:rsid w:val="00CF5FCD"/>
    <w:rsid w:val="00D56C8F"/>
    <w:rsid w:val="00D71ABE"/>
    <w:rsid w:val="00D85739"/>
    <w:rsid w:val="00D85775"/>
    <w:rsid w:val="00D85CDE"/>
    <w:rsid w:val="00D867B6"/>
    <w:rsid w:val="00D974E0"/>
    <w:rsid w:val="00DB4E0E"/>
    <w:rsid w:val="00DD48C9"/>
    <w:rsid w:val="00DE68E9"/>
    <w:rsid w:val="00E3033F"/>
    <w:rsid w:val="00E37651"/>
    <w:rsid w:val="00E52100"/>
    <w:rsid w:val="00E65883"/>
    <w:rsid w:val="00EB213C"/>
    <w:rsid w:val="00EB5D15"/>
    <w:rsid w:val="00EC793E"/>
    <w:rsid w:val="00F02A8E"/>
    <w:rsid w:val="00F24067"/>
    <w:rsid w:val="00F274DA"/>
    <w:rsid w:val="00F401D5"/>
    <w:rsid w:val="00F65B4D"/>
    <w:rsid w:val="00F66130"/>
    <w:rsid w:val="00F7777F"/>
    <w:rsid w:val="00FD2ACA"/>
    <w:rsid w:val="00FE29FC"/>
    <w:rsid w:val="00FF0DC4"/>
    <w:rsid w:val="03DA6915"/>
    <w:rsid w:val="060A3E55"/>
    <w:rsid w:val="07081F47"/>
    <w:rsid w:val="0EDF54D2"/>
    <w:rsid w:val="0F00541F"/>
    <w:rsid w:val="170E4524"/>
    <w:rsid w:val="1B62475A"/>
    <w:rsid w:val="1B9E2247"/>
    <w:rsid w:val="1C2529FF"/>
    <w:rsid w:val="28717A80"/>
    <w:rsid w:val="2BAC3761"/>
    <w:rsid w:val="2D904C52"/>
    <w:rsid w:val="35F50E93"/>
    <w:rsid w:val="38877A79"/>
    <w:rsid w:val="43704A9A"/>
    <w:rsid w:val="43912C5A"/>
    <w:rsid w:val="47CC4CD6"/>
    <w:rsid w:val="4CF806BF"/>
    <w:rsid w:val="5A5F7182"/>
    <w:rsid w:val="5A79050A"/>
    <w:rsid w:val="5B7B7411"/>
    <w:rsid w:val="625C24A0"/>
    <w:rsid w:val="6AF544D1"/>
    <w:rsid w:val="6B75235C"/>
    <w:rsid w:val="6CDF0C57"/>
    <w:rsid w:val="7382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DC7E3"/>
  <w15:docId w15:val="{A1AE79D1-5A3B-45EC-A51E-CECF0C2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75B3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8E2CBD"/>
    <w:pPr>
      <w:ind w:firstLineChars="200" w:firstLine="720"/>
    </w:pPr>
  </w:style>
  <w:style w:type="paragraph" w:styleId="a5">
    <w:name w:val="Normal Indent"/>
    <w:basedOn w:val="a"/>
    <w:rsid w:val="008E2CBD"/>
    <w:pPr>
      <w:ind w:firstLine="420"/>
    </w:pPr>
    <w:rPr>
      <w:sz w:val="24"/>
    </w:rPr>
  </w:style>
  <w:style w:type="paragraph" w:styleId="a6">
    <w:name w:val="endnote text"/>
    <w:basedOn w:val="a"/>
    <w:link w:val="a7"/>
    <w:uiPriority w:val="99"/>
    <w:semiHidden/>
    <w:unhideWhenUsed/>
    <w:rsid w:val="008E2CBD"/>
    <w:pPr>
      <w:snapToGrid w:val="0"/>
      <w:jc w:val="left"/>
    </w:pPr>
  </w:style>
  <w:style w:type="paragraph" w:styleId="a8">
    <w:name w:val="Balloon Text"/>
    <w:basedOn w:val="a"/>
    <w:link w:val="a9"/>
    <w:uiPriority w:val="99"/>
    <w:semiHidden/>
    <w:unhideWhenUsed/>
    <w:qFormat/>
    <w:rsid w:val="008E2CB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8E2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nhideWhenUsed/>
    <w:qFormat/>
    <w:rsid w:val="008E2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rsid w:val="008E2CBD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  <w:szCs w:val="24"/>
    </w:rPr>
  </w:style>
  <w:style w:type="character" w:styleId="af">
    <w:name w:val="endnote reference"/>
    <w:basedOn w:val="a1"/>
    <w:uiPriority w:val="99"/>
    <w:semiHidden/>
    <w:unhideWhenUsed/>
    <w:rsid w:val="008E2CBD"/>
    <w:rPr>
      <w:vertAlign w:val="superscript"/>
    </w:rPr>
  </w:style>
  <w:style w:type="character" w:customStyle="1" w:styleId="ad">
    <w:name w:val="页眉 字符"/>
    <w:basedOn w:val="a1"/>
    <w:link w:val="ac"/>
    <w:uiPriority w:val="99"/>
    <w:qFormat/>
    <w:rsid w:val="008E2CB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sid w:val="008E2CBD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qFormat/>
    <w:rsid w:val="008E2CB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E2C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7">
    <w:name w:val="尾注文本 字符"/>
    <w:basedOn w:val="a1"/>
    <w:link w:val="a6"/>
    <w:uiPriority w:val="99"/>
    <w:semiHidden/>
    <w:rsid w:val="008E2CBD"/>
    <w:rPr>
      <w:rFonts w:ascii="Times New Roman" w:eastAsia="宋体" w:hAnsi="Times New Roman" w:cs="Times New Roman"/>
      <w:kern w:val="2"/>
      <w:sz w:val="21"/>
    </w:rPr>
  </w:style>
  <w:style w:type="character" w:customStyle="1" w:styleId="a4">
    <w:name w:val="正文文本 字符"/>
    <w:basedOn w:val="a1"/>
    <w:link w:val="a0"/>
    <w:uiPriority w:val="99"/>
    <w:rsid w:val="00175B36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03FD2D7-7D22-4751-8334-D65519BEB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251</Words>
  <Characters>1435</Characters>
  <Application>Microsoft Office Word</Application>
  <DocSecurity>0</DocSecurity>
  <Lines>11</Lines>
  <Paragraphs>3</Paragraphs>
  <ScaleCrop>false</ScaleCrop>
  <Company>china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28</cp:revision>
  <dcterms:created xsi:type="dcterms:W3CDTF">2022-06-01T12:43:00Z</dcterms:created>
  <dcterms:modified xsi:type="dcterms:W3CDTF">2023-02-23T06:07:00Z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CD46B30743D8467EA7373F6169969EF4</vt:lpwstr>
  </property>
  <property fmtid="{D5CDD505-2E9C-101B-9397-08002B2CF9AE}" pid="3" name="KSOProductBuildVer">
    <vt:lpwstr>2052-11.1.0.11744</vt:lpwstr>
  </property>
  <property fmtid="{D5CDD505-2E9C-101B-9397-08002B2CF9AE}" pid="4" name="commondata">
    <vt:lpwstr>eyJoZGlkIjoiNmMyODdhYjgzNDZhNDU2MGFiNzViOWNjMWQwZGMyM2IifQ==</vt:lpwstr>
  </property>
</Properties>
</file>