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E20" w14:textId="77777777" w:rsidR="00A90BD6" w:rsidRPr="00584C56" w:rsidRDefault="00A277AB" w:rsidP="002D6910">
      <w:pPr>
        <w:spacing w:line="288" w:lineRule="auto"/>
        <w:jc w:val="center"/>
        <w:rPr>
          <w:rFonts w:eastAsiaTheme="minorEastAsia"/>
          <w:bCs/>
          <w:color w:val="000000"/>
          <w:sz w:val="36"/>
          <w:szCs w:val="36"/>
        </w:rPr>
      </w:pPr>
      <w:r w:rsidRPr="00584C56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90BD6" w:rsidRPr="00584C56" w14:paraId="4EB51E71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D632A57" w14:textId="77777777" w:rsidR="00A90BD6" w:rsidRPr="00584C56" w:rsidRDefault="00A277AB" w:rsidP="002D6910">
            <w:pPr>
              <w:spacing w:before="120" w:line="288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505C27D7" w14:textId="77777777" w:rsidR="00A90BD6" w:rsidRPr="00584C56" w:rsidRDefault="00A277AB" w:rsidP="002D6910">
            <w:pPr>
              <w:spacing w:line="288" w:lineRule="auto"/>
              <w:jc w:val="center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A7153F2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14:paraId="68AE59E1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3BB0D65" w14:textId="340A9683" w:rsidR="00A90BD6" w:rsidRPr="00584C56" w:rsidRDefault="00A277AB" w:rsidP="000538EE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764031">
              <w:rPr>
                <w:rFonts w:eastAsiaTheme="minorEastAsia" w:hAnsiTheme="minorEastAsia" w:hint="eastAsia"/>
                <w:sz w:val="24"/>
                <w:szCs w:val="24"/>
              </w:rPr>
              <w:t>品质部</w:t>
            </w:r>
            <w:r w:rsidR="006D6C04" w:rsidRPr="00584C56">
              <w:rPr>
                <w:rFonts w:eastAsiaTheme="minor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310309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0538EE" w:rsidRPr="00584C56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764031">
              <w:rPr>
                <w:rFonts w:eastAsiaTheme="minorEastAsia" w:hAnsiTheme="minorEastAsia" w:hint="eastAsia"/>
                <w:sz w:val="24"/>
                <w:szCs w:val="24"/>
              </w:rPr>
              <w:t>孙成</w:t>
            </w:r>
          </w:p>
        </w:tc>
        <w:tc>
          <w:tcPr>
            <w:tcW w:w="1585" w:type="dxa"/>
            <w:vMerge w:val="restart"/>
            <w:vAlign w:val="center"/>
          </w:tcPr>
          <w:p w14:paraId="39FD8A73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A90BD6" w:rsidRPr="00584C56" w14:paraId="3524A9B7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55DA587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vAlign w:val="center"/>
          </w:tcPr>
          <w:p w14:paraId="44A3E2AA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004" w:type="dxa"/>
            <w:vAlign w:val="center"/>
          </w:tcPr>
          <w:p w14:paraId="5E3B7D8E" w14:textId="253D829A" w:rsidR="00A90BD6" w:rsidRPr="00584C56" w:rsidRDefault="00A277AB" w:rsidP="00310309">
            <w:pPr>
              <w:spacing w:before="120"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6F1072" w:rsidRPr="00584C5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 xml:space="preserve">         </w:t>
            </w:r>
            <w:r w:rsidR="0076403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584C56">
              <w:rPr>
                <w:rFonts w:eastAsiaTheme="minorEastAsia"/>
                <w:sz w:val="24"/>
                <w:szCs w:val="24"/>
              </w:rPr>
              <w:t>202</w:t>
            </w:r>
            <w:r w:rsidR="00764031">
              <w:rPr>
                <w:rFonts w:eastAsiaTheme="minorEastAsia"/>
                <w:sz w:val="24"/>
                <w:szCs w:val="24"/>
              </w:rPr>
              <w:t>3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764031">
              <w:rPr>
                <w:rFonts w:eastAsiaTheme="minorEastAsia"/>
                <w:sz w:val="24"/>
                <w:szCs w:val="24"/>
              </w:rPr>
              <w:t>02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3F7D73">
              <w:rPr>
                <w:rFonts w:eastAsiaTheme="minorEastAsia"/>
                <w:sz w:val="24"/>
                <w:szCs w:val="24"/>
              </w:rPr>
              <w:t>2</w:t>
            </w:r>
            <w:r w:rsidR="00764031">
              <w:rPr>
                <w:rFonts w:eastAsiaTheme="minorEastAsia"/>
                <w:sz w:val="24"/>
                <w:szCs w:val="24"/>
              </w:rPr>
              <w:t>2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2B4C9CB6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A90BD6" w:rsidRPr="00584C56" w14:paraId="3C5FFCA9" w14:textId="77777777" w:rsidTr="00584C56">
        <w:trPr>
          <w:trHeight w:val="1233"/>
        </w:trPr>
        <w:tc>
          <w:tcPr>
            <w:tcW w:w="2160" w:type="dxa"/>
            <w:vMerge/>
            <w:vAlign w:val="center"/>
          </w:tcPr>
          <w:p w14:paraId="5A8FA2C7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vAlign w:val="center"/>
          </w:tcPr>
          <w:p w14:paraId="53648934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004" w:type="dxa"/>
            <w:vAlign w:val="center"/>
          </w:tcPr>
          <w:p w14:paraId="52F072B8" w14:textId="77777777" w:rsidR="00225C39" w:rsidRDefault="00A277AB" w:rsidP="00E371DC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6D6DED15" w14:textId="309B675D" w:rsidR="00A90BD6" w:rsidRPr="00225C39" w:rsidRDefault="00310309" w:rsidP="00E371DC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225C39">
              <w:rPr>
                <w:rFonts w:eastAsiaTheme="minorEastAsia" w:hAnsiTheme="minorEastAsia" w:hint="eastAsia"/>
              </w:rPr>
              <w:t>QMS:5.3</w:t>
            </w:r>
            <w:r w:rsidRPr="00225C39">
              <w:rPr>
                <w:rFonts w:eastAsiaTheme="minorEastAsia" w:hAnsiTheme="minorEastAsia" w:hint="eastAsia"/>
              </w:rPr>
              <w:t>组织的岗位、职责和权限、</w:t>
            </w:r>
            <w:r w:rsidRPr="00225C39">
              <w:rPr>
                <w:rFonts w:eastAsiaTheme="minorEastAsia" w:hAnsiTheme="minorEastAsia" w:hint="eastAsia"/>
              </w:rPr>
              <w:t>6.2</w:t>
            </w:r>
            <w:r w:rsidRPr="00225C39">
              <w:rPr>
                <w:rFonts w:eastAsiaTheme="minorEastAsia" w:hAnsiTheme="minorEastAsia" w:hint="eastAsia"/>
              </w:rPr>
              <w:t>质量目标、</w:t>
            </w:r>
            <w:r w:rsidRPr="00225C39">
              <w:rPr>
                <w:rFonts w:eastAsiaTheme="minorEastAsia" w:hAnsiTheme="minorEastAsia" w:hint="eastAsia"/>
              </w:rPr>
              <w:t>7.1.5</w:t>
            </w:r>
            <w:r w:rsidRPr="00225C39">
              <w:rPr>
                <w:rFonts w:eastAsiaTheme="minorEastAsia" w:hAnsiTheme="minorEastAsia" w:hint="eastAsia"/>
              </w:rPr>
              <w:t>监视和测量资源、</w:t>
            </w:r>
            <w:r w:rsidRPr="00225C39">
              <w:rPr>
                <w:rFonts w:eastAsiaTheme="minorEastAsia" w:hAnsiTheme="minorEastAsia" w:hint="eastAsia"/>
              </w:rPr>
              <w:t>8.6</w:t>
            </w:r>
            <w:r w:rsidRPr="00225C39">
              <w:rPr>
                <w:rFonts w:eastAsiaTheme="minorEastAsia" w:hAnsiTheme="minorEastAsia" w:hint="eastAsia"/>
              </w:rPr>
              <w:t>产品和服务的放行、</w:t>
            </w:r>
            <w:r w:rsidRPr="00225C39">
              <w:rPr>
                <w:rFonts w:eastAsiaTheme="minorEastAsia" w:hAnsiTheme="minorEastAsia" w:hint="eastAsia"/>
              </w:rPr>
              <w:t>8.7</w:t>
            </w:r>
            <w:r w:rsidRPr="00225C39">
              <w:rPr>
                <w:rFonts w:eastAsiaTheme="minorEastAsia" w:hAnsiTheme="minorEastAsia" w:hint="eastAsia"/>
              </w:rPr>
              <w:t>不合格输出的控制</w:t>
            </w:r>
            <w:r w:rsidRPr="00225C39">
              <w:rPr>
                <w:rFonts w:eastAsiaTheme="minorEastAsia" w:hAnsiTheme="minorEastAsia" w:hint="eastAsia"/>
              </w:rPr>
              <w:t xml:space="preserve"> </w:t>
            </w:r>
            <w:r w:rsidR="007F12C3" w:rsidRPr="00225C39">
              <w:rPr>
                <w:rFonts w:eastAsiaTheme="minorEastAsia" w:hAnsiTheme="minorEastAsia"/>
              </w:rPr>
              <w:t xml:space="preserve"> </w:t>
            </w:r>
          </w:p>
        </w:tc>
        <w:tc>
          <w:tcPr>
            <w:tcW w:w="1585" w:type="dxa"/>
            <w:vMerge/>
          </w:tcPr>
          <w:p w14:paraId="2D2D4294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A90BD6" w:rsidRPr="00584C56" w14:paraId="73B6503F" w14:textId="77777777">
        <w:trPr>
          <w:trHeight w:val="1255"/>
        </w:trPr>
        <w:tc>
          <w:tcPr>
            <w:tcW w:w="2160" w:type="dxa"/>
          </w:tcPr>
          <w:p w14:paraId="496CB184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69E2F1C9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004" w:type="dxa"/>
          </w:tcPr>
          <w:p w14:paraId="1CF8E3E6" w14:textId="5DEA4B93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F7D73">
              <w:rPr>
                <w:rFonts w:eastAsiaTheme="minorEastAsia" w:hAnsiTheme="minorEastAsia" w:hint="eastAsia"/>
              </w:rPr>
              <w:t>部门</w:t>
            </w:r>
            <w:r>
              <w:rPr>
                <w:rFonts w:eastAsiaTheme="minorEastAsia" w:hAnsiTheme="minorEastAsia" w:hint="eastAsia"/>
              </w:rPr>
              <w:t>负责人</w:t>
            </w:r>
            <w:r w:rsidRPr="003F7D73">
              <w:rPr>
                <w:rFonts w:eastAsiaTheme="minorEastAsia" w:hAnsiTheme="minorEastAsia" w:hint="eastAsia"/>
              </w:rPr>
              <w:t>：</w:t>
            </w:r>
            <w:r w:rsidR="00764031" w:rsidRPr="00764031">
              <w:rPr>
                <w:rFonts w:eastAsiaTheme="minorEastAsia" w:hAnsiTheme="minorEastAsia" w:hint="eastAsia"/>
              </w:rPr>
              <w:t>孙成</w:t>
            </w:r>
            <w:r w:rsidRPr="003F7D73">
              <w:rPr>
                <w:rFonts w:eastAsiaTheme="minorEastAsia" w:hAnsiTheme="minorEastAsia" w:hint="eastAsia"/>
              </w:rPr>
              <w:t>。</w:t>
            </w:r>
          </w:p>
          <w:p w14:paraId="134BC21A" w14:textId="4151379D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F7D73">
              <w:rPr>
                <w:rFonts w:eastAsiaTheme="minorEastAsia" w:hAnsiTheme="minorEastAsia" w:hint="eastAsia"/>
              </w:rPr>
              <w:t>现场审核过程了解到</w:t>
            </w:r>
            <w:r w:rsidR="00764031">
              <w:rPr>
                <w:rFonts w:eastAsiaTheme="minorEastAsia" w:hAnsiTheme="minorEastAsia" w:hint="eastAsia"/>
              </w:rPr>
              <w:t>品质部</w:t>
            </w:r>
            <w:r w:rsidRPr="003F7D73">
              <w:rPr>
                <w:rFonts w:eastAsiaTheme="minorEastAsia" w:hAnsiTheme="minorEastAsia" w:hint="eastAsia"/>
              </w:rPr>
              <w:t>门主要负责：</w:t>
            </w:r>
          </w:p>
          <w:p w14:paraId="5C62273A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F7D73">
              <w:rPr>
                <w:rFonts w:eastAsiaTheme="minorEastAsia" w:hAnsiTheme="minorEastAsia" w:hint="eastAsia"/>
              </w:rPr>
              <w:t>原材料、产品检验控制、监视和测量设备、不合格品处理、纠正与预防等。</w:t>
            </w:r>
          </w:p>
          <w:p w14:paraId="30AE9630" w14:textId="2699BFD0" w:rsidR="00A90BD6" w:rsidRPr="00584C56" w:rsidRDefault="00764031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</w:rPr>
              <w:t>品质</w:t>
            </w:r>
            <w:proofErr w:type="gramStart"/>
            <w:r>
              <w:rPr>
                <w:rFonts w:eastAsiaTheme="minorEastAsia" w:hAnsiTheme="minorEastAsia" w:hint="eastAsia"/>
              </w:rPr>
              <w:t>部</w:t>
            </w:r>
            <w:r w:rsidR="003F7D73" w:rsidRPr="003F7D73">
              <w:rPr>
                <w:rFonts w:eastAsiaTheme="minorEastAsia" w:hAnsiTheme="minorEastAsia" w:hint="eastAsia"/>
              </w:rPr>
              <w:t>上述</w:t>
            </w:r>
            <w:proofErr w:type="gramEnd"/>
            <w:r w:rsidR="003F7D73" w:rsidRPr="003F7D73">
              <w:rPr>
                <w:rFonts w:eastAsiaTheme="minorEastAsia" w:hAnsiTheme="minorEastAsia" w:hint="eastAsia"/>
              </w:rPr>
              <w:t>作用和职责、权限基本得到有效沟通和实施。</w:t>
            </w:r>
          </w:p>
        </w:tc>
        <w:tc>
          <w:tcPr>
            <w:tcW w:w="1585" w:type="dxa"/>
          </w:tcPr>
          <w:p w14:paraId="34C48F32" w14:textId="77777777" w:rsidR="00A90BD6" w:rsidRPr="00584C56" w:rsidRDefault="00A05F7E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A90BD6" w:rsidRPr="00584C56" w14:paraId="6B8E80E8" w14:textId="77777777" w:rsidTr="003F7D73">
        <w:trPr>
          <w:trHeight w:val="689"/>
        </w:trPr>
        <w:tc>
          <w:tcPr>
            <w:tcW w:w="2160" w:type="dxa"/>
          </w:tcPr>
          <w:p w14:paraId="34316DFC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Cs w:val="21"/>
              </w:rPr>
              <w:t>质量目标</w:t>
            </w:r>
          </w:p>
        </w:tc>
        <w:tc>
          <w:tcPr>
            <w:tcW w:w="960" w:type="dxa"/>
          </w:tcPr>
          <w:p w14:paraId="67552201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004" w:type="dxa"/>
          </w:tcPr>
          <w:p w14:paraId="6A510665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416F4043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部门主要目标：</w:t>
            </w:r>
          </w:p>
          <w:p w14:paraId="1CFC5972" w14:textId="2D580D89" w:rsidR="00764031" w:rsidRPr="00764031" w:rsidRDefault="00764031" w:rsidP="007640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4031">
              <w:rPr>
                <w:rFonts w:eastAsiaTheme="minorEastAsia" w:hAnsiTheme="minorEastAsia" w:hint="eastAsia"/>
                <w:szCs w:val="21"/>
              </w:rPr>
              <w:t>1.</w:t>
            </w:r>
            <w:r w:rsidR="00E57CD0">
              <w:rPr>
                <w:rFonts w:eastAsiaTheme="minorEastAsia" w:hAnsiTheme="minorEastAsia" w:hint="eastAsia"/>
                <w:szCs w:val="21"/>
              </w:rPr>
              <w:t>检验及时率</w:t>
            </w:r>
            <w:r w:rsidR="00444A3E">
              <w:rPr>
                <w:rFonts w:eastAsiaTheme="minorEastAsia" w:hAnsiTheme="minorEastAsia"/>
                <w:szCs w:val="21"/>
              </w:rPr>
              <w:t>99</w:t>
            </w:r>
            <w:r w:rsidRPr="00764031">
              <w:rPr>
                <w:rFonts w:eastAsiaTheme="minorEastAsia" w:hAnsiTheme="minorEastAsia" w:hint="eastAsia"/>
                <w:szCs w:val="21"/>
              </w:rPr>
              <w:t xml:space="preserve">%   </w:t>
            </w:r>
          </w:p>
          <w:p w14:paraId="211E2B10" w14:textId="18003977" w:rsidR="003F7D73" w:rsidRPr="003F7D73" w:rsidRDefault="00764031" w:rsidP="007640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4031">
              <w:rPr>
                <w:rFonts w:eastAsiaTheme="minorEastAsia" w:hAnsiTheme="minorEastAsia" w:hint="eastAsia"/>
                <w:szCs w:val="21"/>
              </w:rPr>
              <w:t>2.</w:t>
            </w:r>
            <w:r w:rsidRPr="00764031">
              <w:rPr>
                <w:rFonts w:eastAsiaTheme="minorEastAsia" w:hAnsiTheme="minorEastAsia" w:hint="eastAsia"/>
                <w:szCs w:val="21"/>
              </w:rPr>
              <w:t>产品出厂合格率</w:t>
            </w:r>
            <w:r w:rsidRPr="00764031">
              <w:rPr>
                <w:rFonts w:eastAsiaTheme="minorEastAsia" w:hAnsiTheme="minorEastAsia" w:hint="eastAsia"/>
                <w:szCs w:val="21"/>
              </w:rPr>
              <w:t xml:space="preserve">100% </w:t>
            </w:r>
            <w:r w:rsidR="003F7D73" w:rsidRPr="003F7D73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14:paraId="1D66B8BE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保留“目标分解考核表”，显示对目标按照部门进行了分解，策划了实现目标的措施；</w:t>
            </w:r>
          </w:p>
          <w:p w14:paraId="48D2EC1B" w14:textId="76273BAB" w:rsidR="007013F6" w:rsidRPr="004709D6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查见</w:t>
            </w:r>
            <w:r w:rsidRPr="003F7D73">
              <w:rPr>
                <w:rFonts w:eastAsiaTheme="minorEastAsia" w:hAnsiTheme="minorEastAsia" w:hint="eastAsia"/>
                <w:szCs w:val="21"/>
              </w:rPr>
              <w:t>2022</w:t>
            </w:r>
            <w:r w:rsidRPr="003F7D73">
              <w:rPr>
                <w:rFonts w:eastAsiaTheme="minorEastAsia" w:hAnsiTheme="minorEastAsia" w:hint="eastAsia"/>
                <w:szCs w:val="21"/>
              </w:rPr>
              <w:t>年</w:t>
            </w:r>
            <w:r w:rsidRPr="003F7D73">
              <w:rPr>
                <w:rFonts w:eastAsiaTheme="minorEastAsia" w:hAnsiTheme="minorEastAsia" w:hint="eastAsia"/>
                <w:szCs w:val="21"/>
              </w:rPr>
              <w:t>7</w:t>
            </w:r>
            <w:r w:rsidRPr="003F7D73">
              <w:rPr>
                <w:rFonts w:eastAsiaTheme="minorEastAsia" w:hAnsiTheme="minorEastAsia" w:hint="eastAsia"/>
                <w:szCs w:val="21"/>
              </w:rPr>
              <w:t>月</w:t>
            </w:r>
            <w:r w:rsidRPr="003F7D73">
              <w:rPr>
                <w:rFonts w:eastAsiaTheme="minorEastAsia" w:hAnsiTheme="minorEastAsia" w:hint="eastAsia"/>
                <w:szCs w:val="21"/>
              </w:rPr>
              <w:t>-</w:t>
            </w:r>
            <w:r w:rsidR="00764031">
              <w:rPr>
                <w:rFonts w:eastAsiaTheme="minorEastAsia" w:hAnsiTheme="minorEastAsia"/>
                <w:szCs w:val="21"/>
              </w:rPr>
              <w:t>12</w:t>
            </w:r>
            <w:r w:rsidRPr="003F7D73">
              <w:rPr>
                <w:rFonts w:eastAsiaTheme="minorEastAsia" w:hAnsiTheme="minorEastAsia" w:hint="eastAsia"/>
                <w:szCs w:val="21"/>
              </w:rPr>
              <w:t>月目标考核表，经查已完成。</w:t>
            </w:r>
          </w:p>
        </w:tc>
        <w:tc>
          <w:tcPr>
            <w:tcW w:w="1585" w:type="dxa"/>
          </w:tcPr>
          <w:p w14:paraId="5EB89DE7" w14:textId="77777777" w:rsidR="00A90BD6" w:rsidRPr="00584C56" w:rsidRDefault="00AE34C6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231DAB" w:rsidRPr="00584C56" w14:paraId="6643B7F9" w14:textId="77777777" w:rsidTr="000758E7">
        <w:trPr>
          <w:trHeight w:val="1769"/>
        </w:trPr>
        <w:tc>
          <w:tcPr>
            <w:tcW w:w="2160" w:type="dxa"/>
            <w:vAlign w:val="center"/>
          </w:tcPr>
          <w:p w14:paraId="435BC245" w14:textId="77777777" w:rsidR="00231DAB" w:rsidRPr="00F35941" w:rsidRDefault="00231DAB" w:rsidP="000758E7">
            <w:pPr>
              <w:jc w:val="center"/>
              <w:rPr>
                <w:szCs w:val="21"/>
              </w:rPr>
            </w:pPr>
            <w:r w:rsidRPr="00F35941">
              <w:rPr>
                <w:rFonts w:hAnsi="宋体"/>
                <w:szCs w:val="24"/>
              </w:rPr>
              <w:lastRenderedPageBreak/>
              <w:t>监视和测量资源</w:t>
            </w:r>
          </w:p>
        </w:tc>
        <w:tc>
          <w:tcPr>
            <w:tcW w:w="960" w:type="dxa"/>
            <w:vAlign w:val="center"/>
          </w:tcPr>
          <w:p w14:paraId="3238AA75" w14:textId="77777777" w:rsidR="00231DAB" w:rsidRPr="00F35941" w:rsidRDefault="00231DAB" w:rsidP="000758E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Q</w:t>
            </w:r>
            <w:r w:rsidRPr="00F35941">
              <w:rPr>
                <w:sz w:val="24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14:paraId="4DE06FBD" w14:textId="77777777" w:rsidR="00D609ED" w:rsidRPr="00D609ED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D609ED">
              <w:rPr>
                <w:rFonts w:hAnsi="宋体" w:hint="eastAsia"/>
                <w:szCs w:val="21"/>
              </w:rPr>
              <w:t>公司的监视和测量设施设备主要是电子拉力试验机、落锤冲击仪、电子天平、差热分析仪、熔体流动速率测定仪、带表卡尺、万能角度尺、韦氏硬度计、涡流侧厚仪、数字温度计、漆膜冲击器、色差仪、壁厚千分尺、钢卷尺等，能保证电力、通信、市政用塑料管道及电力玻璃钢管道、铝合金的制造要求。</w:t>
            </w:r>
          </w:p>
          <w:p w14:paraId="0003C6A1" w14:textId="77777777" w:rsidR="00D609ED" w:rsidRPr="00D609ED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D609ED">
              <w:rPr>
                <w:rFonts w:hAnsi="宋体" w:hint="eastAsia"/>
                <w:szCs w:val="21"/>
              </w:rPr>
              <w:t>抽查管材压力试验机，校准日期：</w:t>
            </w:r>
            <w:r w:rsidRPr="00D609ED">
              <w:rPr>
                <w:rFonts w:hAnsi="宋体" w:hint="eastAsia"/>
                <w:szCs w:val="21"/>
              </w:rPr>
              <w:t>2022.03.04</w:t>
            </w:r>
            <w:r w:rsidRPr="00D609ED">
              <w:rPr>
                <w:rFonts w:hAnsi="宋体" w:hint="eastAsia"/>
                <w:szCs w:val="21"/>
              </w:rPr>
              <w:t>，在有效期内。</w:t>
            </w:r>
          </w:p>
          <w:p w14:paraId="2BE7BC59" w14:textId="77777777" w:rsidR="00D609ED" w:rsidRPr="00D609ED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D609ED">
              <w:rPr>
                <w:rFonts w:hAnsi="宋体" w:hint="eastAsia"/>
                <w:szCs w:val="21"/>
              </w:rPr>
              <w:t>抽查电子万能试验机，校准日期：</w:t>
            </w:r>
            <w:r w:rsidRPr="00D609ED">
              <w:rPr>
                <w:rFonts w:hAnsi="宋体" w:hint="eastAsia"/>
                <w:szCs w:val="21"/>
              </w:rPr>
              <w:t>2022.03.04</w:t>
            </w:r>
            <w:r w:rsidRPr="00D609ED">
              <w:rPr>
                <w:rFonts w:hAnsi="宋体" w:hint="eastAsia"/>
                <w:szCs w:val="21"/>
              </w:rPr>
              <w:t>，在有效期内。</w:t>
            </w:r>
          </w:p>
          <w:p w14:paraId="74315C1A" w14:textId="5A78C605" w:rsidR="00D609ED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D609ED">
              <w:rPr>
                <w:rFonts w:hAnsi="宋体" w:hint="eastAsia"/>
                <w:szCs w:val="21"/>
              </w:rPr>
              <w:t>抽查数显卡尺，校准日期：</w:t>
            </w:r>
            <w:r w:rsidRPr="00D609ED">
              <w:rPr>
                <w:rFonts w:hAnsi="宋体" w:hint="eastAsia"/>
                <w:szCs w:val="21"/>
              </w:rPr>
              <w:t>2022.03.04</w:t>
            </w:r>
            <w:r w:rsidRPr="00D609ED">
              <w:rPr>
                <w:rFonts w:hAnsi="宋体" w:hint="eastAsia"/>
                <w:szCs w:val="21"/>
              </w:rPr>
              <w:t>，在有效期内。</w:t>
            </w:r>
          </w:p>
          <w:p w14:paraId="66519FC8" w14:textId="77577C0B" w:rsidR="006006C4" w:rsidRPr="00D609ED" w:rsidRDefault="006006C4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查</w:t>
            </w:r>
            <w:proofErr w:type="gramStart"/>
            <w:r>
              <w:rPr>
                <w:rFonts w:hAnsi="宋体" w:hint="eastAsia"/>
                <w:szCs w:val="21"/>
              </w:rPr>
              <w:t>见电子</w:t>
            </w:r>
            <w:proofErr w:type="gramEnd"/>
            <w:r>
              <w:rPr>
                <w:rFonts w:hAnsi="宋体" w:hint="eastAsia"/>
                <w:szCs w:val="21"/>
              </w:rPr>
              <w:t>汽车衡，检定报告，检定日期：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05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06</w:t>
            </w:r>
            <w:r>
              <w:rPr>
                <w:rFonts w:hAnsi="宋体" w:hint="eastAsia"/>
                <w:szCs w:val="21"/>
              </w:rPr>
              <w:t>，在有效期内。</w:t>
            </w:r>
          </w:p>
          <w:p w14:paraId="24A73AD5" w14:textId="77777777" w:rsidR="00D609ED" w:rsidRPr="00D609ED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color w:val="FF0000"/>
                <w:szCs w:val="21"/>
              </w:rPr>
            </w:pPr>
            <w:r w:rsidRPr="00D609ED">
              <w:rPr>
                <w:rFonts w:hAnsi="宋体" w:hint="eastAsia"/>
                <w:color w:val="FF0000"/>
                <w:szCs w:val="21"/>
              </w:rPr>
              <w:t>另抽查色差仪、壁厚千分尺、角度尺、涡流测厚仪等量仪，校准日期为</w:t>
            </w:r>
            <w:r w:rsidRPr="00D609ED">
              <w:rPr>
                <w:rFonts w:hAnsi="宋体" w:hint="eastAsia"/>
                <w:color w:val="FF0000"/>
                <w:szCs w:val="21"/>
              </w:rPr>
              <w:t>2021.09.08</w:t>
            </w:r>
            <w:r w:rsidRPr="00D609ED">
              <w:rPr>
                <w:rFonts w:hAnsi="宋体" w:hint="eastAsia"/>
                <w:color w:val="FF0000"/>
                <w:szCs w:val="21"/>
              </w:rPr>
              <w:t>，已过有效期。不符合要求，开出不符合项，要求改善。</w:t>
            </w:r>
          </w:p>
          <w:p w14:paraId="3E88D678" w14:textId="77777777" w:rsidR="00D609ED" w:rsidRPr="00D609ED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D609ED">
              <w:rPr>
                <w:rFonts w:hAnsi="宋体" w:hint="eastAsia"/>
                <w:szCs w:val="21"/>
              </w:rPr>
              <w:t>公司使用监视资源主要测量人员设备的保养，按说明书的要求使用人员自行负责。查看到卡尺、万能试验机、电子天平等仪器；无损坏，外观完好。</w:t>
            </w:r>
          </w:p>
          <w:p w14:paraId="569621E4" w14:textId="22989250" w:rsidR="00F67F4A" w:rsidRPr="00561096" w:rsidRDefault="00D609ED" w:rsidP="00D609ED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D609ED">
              <w:rPr>
                <w:rFonts w:hAnsi="宋体" w:hint="eastAsia"/>
                <w:szCs w:val="21"/>
              </w:rPr>
              <w:t>监视和测量设备运行环境适宜。</w:t>
            </w:r>
          </w:p>
        </w:tc>
        <w:tc>
          <w:tcPr>
            <w:tcW w:w="1585" w:type="dxa"/>
          </w:tcPr>
          <w:p w14:paraId="589EFC59" w14:textId="27FFDD54" w:rsidR="00231DAB" w:rsidRDefault="007A06AD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不符合</w:t>
            </w:r>
          </w:p>
        </w:tc>
      </w:tr>
      <w:tr w:rsidR="008F5EC7" w:rsidRPr="00584C56" w14:paraId="3A4B9A9D" w14:textId="77777777" w:rsidTr="00810E16">
        <w:trPr>
          <w:trHeight w:val="419"/>
        </w:trPr>
        <w:tc>
          <w:tcPr>
            <w:tcW w:w="2160" w:type="dxa"/>
            <w:vAlign w:val="center"/>
          </w:tcPr>
          <w:p w14:paraId="4EF5BCE6" w14:textId="77777777" w:rsidR="008F5EC7" w:rsidRPr="00F35941" w:rsidRDefault="008F5EC7" w:rsidP="000758E7">
            <w:r w:rsidRPr="00F35941">
              <w:rPr>
                <w:rFonts w:hAnsi="宋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14:paraId="445C9D8B" w14:textId="77777777" w:rsidR="008F5EC7" w:rsidRPr="00F35941" w:rsidRDefault="008F5EC7" w:rsidP="000758E7">
            <w:r w:rsidRPr="00F35941">
              <w:rPr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 w14:paraId="3014BD1B" w14:textId="77777777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采购产品验收、生产过程检验、产品放行等依据顾客技术要求、参考国家标准、作业指导书等，详见</w:t>
            </w:r>
            <w:r w:rsidRPr="006572B4">
              <w:rPr>
                <w:rFonts w:hAnsi="宋体" w:hint="eastAsia"/>
                <w:szCs w:val="21"/>
              </w:rPr>
              <w:t>Q8.1</w:t>
            </w:r>
            <w:r w:rsidRPr="006572B4">
              <w:rPr>
                <w:rFonts w:hAnsi="宋体" w:hint="eastAsia"/>
                <w:szCs w:val="21"/>
              </w:rPr>
              <w:t>。</w:t>
            </w:r>
          </w:p>
          <w:p w14:paraId="26A785F5" w14:textId="62EFC981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检验</w:t>
            </w:r>
            <w:r w:rsidR="00A175BA">
              <w:rPr>
                <w:rFonts w:hAnsi="宋体" w:hint="eastAsia"/>
                <w:szCs w:val="21"/>
              </w:rPr>
              <w:t>人员孙成</w:t>
            </w:r>
            <w:r w:rsidRPr="006572B4">
              <w:rPr>
                <w:rFonts w:hAnsi="宋体" w:hint="eastAsia"/>
                <w:szCs w:val="21"/>
              </w:rPr>
              <w:t>等，经过公司培训考核合格具备检验能力</w:t>
            </w:r>
            <w:r w:rsidR="00BB66ED" w:rsidRPr="006572B4">
              <w:rPr>
                <w:rFonts w:hAnsi="宋体" w:hint="eastAsia"/>
                <w:szCs w:val="21"/>
              </w:rPr>
              <w:t>。</w:t>
            </w:r>
          </w:p>
          <w:p w14:paraId="03CAD6FB" w14:textId="4320E14A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（一）原材料检验，检验依据：进料检验标准。主要原材料</w:t>
            </w:r>
            <w:r w:rsidR="00AF2A18" w:rsidRPr="00AF2A18">
              <w:rPr>
                <w:rFonts w:hAnsi="宋体" w:hint="eastAsia"/>
                <w:szCs w:val="21"/>
              </w:rPr>
              <w:t>PVC</w:t>
            </w:r>
            <w:r w:rsidR="00AF2A18" w:rsidRPr="00AF2A18">
              <w:rPr>
                <w:rFonts w:hAnsi="宋体" w:hint="eastAsia"/>
                <w:szCs w:val="21"/>
              </w:rPr>
              <w:t>、</w:t>
            </w:r>
            <w:r w:rsidR="00AF2A18" w:rsidRPr="00AF2A18">
              <w:rPr>
                <w:rFonts w:hAnsi="宋体" w:hint="eastAsia"/>
                <w:szCs w:val="21"/>
              </w:rPr>
              <w:t>CPVC</w:t>
            </w:r>
            <w:r w:rsidR="00AF2A18" w:rsidRPr="00AF2A18">
              <w:rPr>
                <w:rFonts w:hAnsi="宋体" w:hint="eastAsia"/>
                <w:szCs w:val="21"/>
              </w:rPr>
              <w:t>、</w:t>
            </w:r>
            <w:r w:rsidR="00AF2A18" w:rsidRPr="00AF2A18">
              <w:rPr>
                <w:rFonts w:hAnsi="宋体" w:hint="eastAsia"/>
                <w:szCs w:val="21"/>
              </w:rPr>
              <w:t>PP</w:t>
            </w:r>
            <w:r w:rsidR="00AF2A18" w:rsidRPr="00AF2A18">
              <w:rPr>
                <w:rFonts w:hAnsi="宋体" w:hint="eastAsia"/>
                <w:szCs w:val="21"/>
              </w:rPr>
              <w:t>、玻璃纤维、</w:t>
            </w:r>
            <w:r w:rsidR="00AF2A18">
              <w:rPr>
                <w:rFonts w:hAnsi="宋体" w:hint="eastAsia"/>
                <w:szCs w:val="21"/>
              </w:rPr>
              <w:t>不饱和树脂、</w:t>
            </w:r>
            <w:r w:rsidR="00AF2A18" w:rsidRPr="00AF2A18">
              <w:rPr>
                <w:rFonts w:hAnsi="宋体" w:hint="eastAsia"/>
                <w:szCs w:val="21"/>
              </w:rPr>
              <w:t>铝棒、塑粉</w:t>
            </w:r>
            <w:r w:rsidR="00AF2A18">
              <w:rPr>
                <w:rFonts w:hAnsi="宋体" w:hint="eastAsia"/>
                <w:szCs w:val="21"/>
              </w:rPr>
              <w:t>、隔热条</w:t>
            </w:r>
            <w:r w:rsidRPr="006572B4">
              <w:rPr>
                <w:rFonts w:hAnsi="宋体" w:hint="eastAsia"/>
                <w:szCs w:val="21"/>
              </w:rPr>
              <w:t>等</w:t>
            </w:r>
          </w:p>
          <w:p w14:paraId="17A61FE5" w14:textId="3F55FDAA" w:rsidR="008F5EC7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提供了进料检验</w:t>
            </w:r>
            <w:r w:rsidR="008A6AEB">
              <w:rPr>
                <w:rFonts w:hAnsi="宋体" w:hint="eastAsia"/>
                <w:szCs w:val="21"/>
              </w:rPr>
              <w:t>记录</w:t>
            </w:r>
          </w:p>
          <w:p w14:paraId="06452020" w14:textId="1FA52988" w:rsidR="008A6AEB" w:rsidRDefault="008A6AEB" w:rsidP="008A6AE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8A6AEB">
              <w:rPr>
                <w:rFonts w:hAnsi="宋体" w:hint="eastAsia"/>
                <w:szCs w:val="21"/>
              </w:rPr>
              <w:t>抽查</w:t>
            </w:r>
            <w:r w:rsidRPr="008A6AEB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2</w:t>
            </w:r>
            <w:r w:rsidRPr="008A6AE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</w:t>
            </w:r>
            <w:r w:rsidRPr="008A6AE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</w:t>
            </w:r>
            <w:r w:rsidRPr="008A6AEB">
              <w:rPr>
                <w:rFonts w:hAnsi="宋体" w:hint="eastAsia"/>
                <w:szCs w:val="21"/>
              </w:rPr>
              <w:t>日</w:t>
            </w:r>
            <w:r w:rsidR="00FC7BD7">
              <w:rPr>
                <w:rFonts w:hAnsi="宋体" w:hint="eastAsia"/>
                <w:szCs w:val="21"/>
              </w:rPr>
              <w:t>C</w:t>
            </w:r>
            <w:r w:rsidRPr="008A6AEB">
              <w:rPr>
                <w:rFonts w:hAnsi="宋体" w:hint="eastAsia"/>
                <w:szCs w:val="21"/>
              </w:rPr>
              <w:t>PVC</w:t>
            </w:r>
            <w:r w:rsidRPr="008A6AEB">
              <w:rPr>
                <w:rFonts w:hAnsi="宋体" w:hint="eastAsia"/>
                <w:szCs w:val="21"/>
              </w:rPr>
              <w:t>检验记录和原材料检测报告，原料型号</w:t>
            </w:r>
            <w:r w:rsidR="00FC7BD7">
              <w:rPr>
                <w:rFonts w:hAnsi="宋体" w:hint="eastAsia"/>
                <w:szCs w:val="21"/>
              </w:rPr>
              <w:t>J-</w:t>
            </w:r>
            <w:r w:rsidR="00FC7BD7">
              <w:rPr>
                <w:rFonts w:hAnsi="宋体"/>
                <w:szCs w:val="21"/>
              </w:rPr>
              <w:t>700</w:t>
            </w:r>
            <w:r w:rsidRPr="008A6AEB">
              <w:rPr>
                <w:rFonts w:hAnsi="宋体" w:hint="eastAsia"/>
                <w:szCs w:val="21"/>
              </w:rPr>
              <w:t>、数量</w:t>
            </w:r>
            <w:r w:rsidR="00FC7BD7">
              <w:rPr>
                <w:rFonts w:hAnsi="宋体"/>
                <w:szCs w:val="21"/>
              </w:rPr>
              <w:t>18</w:t>
            </w:r>
            <w:r w:rsidRPr="008A6AEB">
              <w:rPr>
                <w:rFonts w:hAnsi="宋体" w:hint="eastAsia"/>
                <w:szCs w:val="21"/>
              </w:rPr>
              <w:t>吨，检验项目外观、挥发</w:t>
            </w:r>
            <w:r w:rsidRPr="008A6AEB">
              <w:rPr>
                <w:rFonts w:hAnsi="宋体" w:hint="eastAsia"/>
                <w:szCs w:val="21"/>
              </w:rPr>
              <w:lastRenderedPageBreak/>
              <w:t>份、</w:t>
            </w:r>
            <w:r w:rsidR="00FC7BD7">
              <w:rPr>
                <w:rFonts w:hAnsi="宋体" w:hint="eastAsia"/>
                <w:szCs w:val="21"/>
              </w:rPr>
              <w:t>热稳定时间、氯含量测定等项</w:t>
            </w:r>
            <w:r w:rsidRPr="008A6AEB">
              <w:rPr>
                <w:rFonts w:hAnsi="宋体" w:hint="eastAsia"/>
                <w:szCs w:val="21"/>
              </w:rPr>
              <w:t>，检验结果合格，检验员孙成。</w:t>
            </w:r>
          </w:p>
          <w:p w14:paraId="42EE4D4B" w14:textId="1B04B7E9" w:rsidR="00FC7BD7" w:rsidRPr="006572B4" w:rsidRDefault="00FC7BD7" w:rsidP="00FC7BD7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8A6AEB">
              <w:rPr>
                <w:rFonts w:hAnsi="宋体" w:hint="eastAsia"/>
                <w:szCs w:val="21"/>
              </w:rPr>
              <w:t>抽查</w:t>
            </w:r>
            <w:r w:rsidRPr="008A6AEB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12</w:t>
            </w:r>
            <w:r w:rsidRPr="008A6AE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 w:rsidRPr="008A6AEB">
              <w:rPr>
                <w:rFonts w:hAnsi="宋体" w:hint="eastAsia"/>
                <w:szCs w:val="21"/>
              </w:rPr>
              <w:t>日</w:t>
            </w:r>
            <w:r w:rsidRPr="008A6AEB">
              <w:rPr>
                <w:rFonts w:hAnsi="宋体" w:hint="eastAsia"/>
                <w:szCs w:val="21"/>
              </w:rPr>
              <w:t>PP</w:t>
            </w:r>
            <w:r w:rsidRPr="008A6AEB">
              <w:rPr>
                <w:rFonts w:hAnsi="宋体" w:hint="eastAsia"/>
                <w:szCs w:val="21"/>
              </w:rPr>
              <w:t>聚丙烯检验记录和原材料检测报告，原料型号</w:t>
            </w:r>
            <w:r>
              <w:rPr>
                <w:rFonts w:hAnsi="宋体"/>
                <w:szCs w:val="21"/>
              </w:rPr>
              <w:t>2500</w:t>
            </w:r>
            <w:r>
              <w:rPr>
                <w:rFonts w:hAnsi="宋体" w:hint="eastAsia"/>
                <w:szCs w:val="21"/>
              </w:rPr>
              <w:t>H</w:t>
            </w:r>
            <w:r w:rsidRPr="008A6AEB">
              <w:rPr>
                <w:rFonts w:hAnsi="宋体" w:hint="eastAsia"/>
                <w:szCs w:val="21"/>
              </w:rPr>
              <w:t>、数量</w:t>
            </w:r>
            <w:r w:rsidRPr="008A6AEB">
              <w:rPr>
                <w:rFonts w:hAnsi="宋体" w:hint="eastAsia"/>
                <w:szCs w:val="21"/>
              </w:rPr>
              <w:t>32</w:t>
            </w:r>
            <w:r w:rsidRPr="008A6AEB">
              <w:rPr>
                <w:rFonts w:hAnsi="宋体" w:hint="eastAsia"/>
                <w:szCs w:val="21"/>
              </w:rPr>
              <w:t>吨，检验项目外观、密度、熔融指数，检验结果合格，检验员孙成。</w:t>
            </w:r>
          </w:p>
          <w:p w14:paraId="1E371A07" w14:textId="41FBBD86" w:rsidR="00FC7BD7" w:rsidRPr="00FC7BD7" w:rsidRDefault="00FC7BD7" w:rsidP="008A6AE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FC7BD7">
              <w:rPr>
                <w:rFonts w:hAnsi="宋体" w:hint="eastAsia"/>
                <w:szCs w:val="21"/>
              </w:rPr>
              <w:t>抽查</w:t>
            </w:r>
            <w:r w:rsidRPr="00FC7BD7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9</w:t>
            </w:r>
            <w:r w:rsidRPr="00FC7BD7">
              <w:rPr>
                <w:rFonts w:hAnsi="宋体" w:hint="eastAsia"/>
                <w:szCs w:val="21"/>
              </w:rPr>
              <w:t>.2</w:t>
            </w:r>
            <w:r w:rsidRPr="00FC7BD7">
              <w:rPr>
                <w:rFonts w:hAnsi="宋体" w:hint="eastAsia"/>
                <w:szCs w:val="21"/>
              </w:rPr>
              <w:t>日</w:t>
            </w:r>
            <w:r w:rsidRPr="00FC7BD7">
              <w:rPr>
                <w:rFonts w:hAnsi="宋体" w:hint="eastAsia"/>
                <w:szCs w:val="21"/>
              </w:rPr>
              <w:t>PVC</w:t>
            </w:r>
            <w:r w:rsidRPr="00FC7BD7">
              <w:rPr>
                <w:rFonts w:hAnsi="宋体" w:hint="eastAsia"/>
                <w:szCs w:val="21"/>
              </w:rPr>
              <w:t>树脂检验记录和原材料检测报告，原料型号</w:t>
            </w:r>
            <w:r w:rsidRPr="00FC7BD7">
              <w:rPr>
                <w:rFonts w:hAnsi="宋体" w:hint="eastAsia"/>
                <w:szCs w:val="21"/>
              </w:rPr>
              <w:t>SG-5</w:t>
            </w:r>
            <w:r w:rsidRPr="00FC7BD7">
              <w:rPr>
                <w:rFonts w:hAnsi="宋体" w:hint="eastAsia"/>
                <w:szCs w:val="21"/>
              </w:rPr>
              <w:t>、数量</w:t>
            </w:r>
            <w:r w:rsidRPr="00FC7BD7"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0</w:t>
            </w:r>
            <w:r w:rsidRPr="00FC7BD7">
              <w:rPr>
                <w:rFonts w:hAnsi="宋体" w:hint="eastAsia"/>
                <w:szCs w:val="21"/>
              </w:rPr>
              <w:t>吨，检验项目外观、挥发份、表观密度、白度，检验结果合格，检验员孙成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4EE154A" w14:textId="05D50B18" w:rsidR="008A6AEB" w:rsidRPr="008A6AEB" w:rsidRDefault="008A6AEB" w:rsidP="008A6AE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8A6AEB">
              <w:rPr>
                <w:rFonts w:hAnsi="宋体" w:hint="eastAsia"/>
                <w:szCs w:val="21"/>
              </w:rPr>
              <w:t>抽查</w:t>
            </w:r>
            <w:r w:rsidRPr="008A6AEB">
              <w:rPr>
                <w:rFonts w:hAnsi="宋体" w:hint="eastAsia"/>
                <w:szCs w:val="21"/>
              </w:rPr>
              <w:t>2022.1.</w:t>
            </w:r>
            <w:r w:rsidR="0078200C">
              <w:rPr>
                <w:rFonts w:hAnsi="宋体"/>
                <w:szCs w:val="21"/>
              </w:rPr>
              <w:t>9</w:t>
            </w:r>
            <w:r w:rsidRPr="008A6AEB">
              <w:rPr>
                <w:rFonts w:hAnsi="宋体" w:hint="eastAsia"/>
                <w:szCs w:val="21"/>
              </w:rPr>
              <w:t>日玻璃纤维检验记录和原材料检测报告，原料型号</w:t>
            </w:r>
            <w:r w:rsidRPr="008A6AEB">
              <w:rPr>
                <w:rFonts w:hAnsi="宋体" w:hint="eastAsia"/>
                <w:szCs w:val="21"/>
              </w:rPr>
              <w:t>EDR22-2200-386T</w:t>
            </w:r>
            <w:r w:rsidRPr="008A6AEB">
              <w:rPr>
                <w:rFonts w:hAnsi="宋体" w:hint="eastAsia"/>
                <w:szCs w:val="21"/>
              </w:rPr>
              <w:t>、数量</w:t>
            </w:r>
            <w:r w:rsidRPr="008A6AEB">
              <w:rPr>
                <w:rFonts w:hAnsi="宋体" w:hint="eastAsia"/>
                <w:szCs w:val="21"/>
              </w:rPr>
              <w:t>3</w:t>
            </w:r>
            <w:r w:rsidR="0078200C">
              <w:rPr>
                <w:rFonts w:hAnsi="宋体"/>
                <w:szCs w:val="21"/>
              </w:rPr>
              <w:t>1</w:t>
            </w:r>
            <w:r w:rsidRPr="008A6AEB">
              <w:rPr>
                <w:rFonts w:hAnsi="宋体" w:hint="eastAsia"/>
                <w:szCs w:val="21"/>
              </w:rPr>
              <w:t>吨，检验项目外观、含水率、密度、强度、可燃物含量等项，检验结果合格，检验员孙成。</w:t>
            </w:r>
          </w:p>
          <w:p w14:paraId="38C9FA6C" w14:textId="138F7876" w:rsidR="00FC7BD7" w:rsidRPr="006572B4" w:rsidRDefault="00FC7BD7" w:rsidP="00FC7BD7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8A6AEB">
              <w:rPr>
                <w:rFonts w:hAnsi="宋体" w:hint="eastAsia"/>
                <w:szCs w:val="21"/>
              </w:rPr>
              <w:t>抽查</w:t>
            </w:r>
            <w:r w:rsidRPr="008A6AEB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3</w:t>
            </w:r>
            <w:r w:rsidRPr="008A6AE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</w:t>
            </w:r>
            <w:r w:rsidRPr="008A6AE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</w:t>
            </w:r>
            <w:r w:rsidRPr="008A6AEB"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CPE</w:t>
            </w:r>
            <w:r>
              <w:rPr>
                <w:rFonts w:hAnsi="宋体" w:hint="eastAsia"/>
                <w:szCs w:val="21"/>
              </w:rPr>
              <w:t>检验记录和原材料检验报告，</w:t>
            </w:r>
            <w:r w:rsidRPr="008A6AEB">
              <w:rPr>
                <w:rFonts w:hAnsi="宋体" w:hint="eastAsia"/>
                <w:szCs w:val="21"/>
              </w:rPr>
              <w:t>原料型号</w:t>
            </w:r>
            <w:r>
              <w:rPr>
                <w:rFonts w:hAnsi="宋体"/>
                <w:szCs w:val="21"/>
              </w:rPr>
              <w:t>135</w:t>
            </w:r>
            <w:r>
              <w:rPr>
                <w:rFonts w:hAnsi="宋体" w:hint="eastAsia"/>
                <w:szCs w:val="21"/>
              </w:rPr>
              <w:t>A</w:t>
            </w:r>
            <w:r w:rsidRPr="008A6AEB">
              <w:rPr>
                <w:rFonts w:hAnsi="宋体" w:hint="eastAsia"/>
                <w:szCs w:val="21"/>
              </w:rPr>
              <w:t>、数量</w:t>
            </w:r>
            <w:r>
              <w:rPr>
                <w:rFonts w:hAnsi="宋体"/>
                <w:szCs w:val="21"/>
              </w:rPr>
              <w:t>16</w:t>
            </w:r>
            <w:r w:rsidRPr="008A6AEB">
              <w:rPr>
                <w:rFonts w:hAnsi="宋体" w:hint="eastAsia"/>
                <w:szCs w:val="21"/>
              </w:rPr>
              <w:t>吨，检验项目外观、</w:t>
            </w:r>
            <w:r>
              <w:rPr>
                <w:rFonts w:hAnsi="宋体" w:hint="eastAsia"/>
                <w:szCs w:val="21"/>
              </w:rPr>
              <w:t>挥发物测定、燃烧残余物测定、白度等项</w:t>
            </w:r>
            <w:r w:rsidRPr="008A6AEB">
              <w:rPr>
                <w:rFonts w:hAnsi="宋体" w:hint="eastAsia"/>
                <w:szCs w:val="21"/>
              </w:rPr>
              <w:t>，检验结果合格，检验员孙成。</w:t>
            </w:r>
          </w:p>
          <w:p w14:paraId="61232138" w14:textId="29BA6315" w:rsidR="00FC7BD7" w:rsidRDefault="0078200C" w:rsidP="00FC7BD7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14192B">
              <w:rPr>
                <w:rFonts w:hAnsi="宋体" w:hint="eastAsia"/>
                <w:szCs w:val="21"/>
              </w:rPr>
              <w:t>抽查</w:t>
            </w:r>
            <w:r w:rsidRPr="0014192B">
              <w:rPr>
                <w:rFonts w:hAnsi="宋体" w:hint="eastAsia"/>
                <w:szCs w:val="21"/>
              </w:rPr>
              <w:t>:2022.</w:t>
            </w:r>
            <w:r w:rsidR="0014192B" w:rsidRPr="0014192B">
              <w:rPr>
                <w:rFonts w:hAnsi="宋体"/>
                <w:szCs w:val="21"/>
              </w:rPr>
              <w:t>8</w:t>
            </w:r>
            <w:r w:rsidRPr="0014192B">
              <w:rPr>
                <w:rFonts w:hAnsi="宋体" w:hint="eastAsia"/>
                <w:szCs w:val="21"/>
              </w:rPr>
              <w:t>.</w:t>
            </w:r>
            <w:r w:rsidR="0014192B" w:rsidRPr="0014192B">
              <w:rPr>
                <w:rFonts w:hAnsi="宋体"/>
                <w:szCs w:val="21"/>
              </w:rPr>
              <w:t>15</w:t>
            </w:r>
            <w:r w:rsidRPr="0014192B">
              <w:rPr>
                <w:rFonts w:hAnsi="宋体" w:hint="eastAsia"/>
                <w:szCs w:val="21"/>
              </w:rPr>
              <w:t>日来料检验记录表，产品名称铝棒，对外观、规格型号、供应商出厂报告或材质证明等进行了检验，结果合格，检验员</w:t>
            </w:r>
            <w:r w:rsidR="0014192B" w:rsidRPr="0014192B">
              <w:rPr>
                <w:rFonts w:hAnsi="宋体" w:hint="eastAsia"/>
                <w:szCs w:val="21"/>
              </w:rPr>
              <w:t>孙成</w:t>
            </w:r>
            <w:r w:rsidRPr="0014192B">
              <w:rPr>
                <w:rFonts w:hAnsi="宋体" w:hint="eastAsia"/>
                <w:szCs w:val="21"/>
              </w:rPr>
              <w:t>。</w:t>
            </w:r>
          </w:p>
          <w:p w14:paraId="56E3A721" w14:textId="77777777" w:rsidR="0078200C" w:rsidRPr="00FC7BD7" w:rsidRDefault="0078200C" w:rsidP="00FC7BD7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</w:p>
          <w:p w14:paraId="34EDC48A" w14:textId="446A48F9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另抽查了其他原材料</w:t>
            </w:r>
            <w:r w:rsidR="0078200C">
              <w:rPr>
                <w:rFonts w:hAnsi="宋体" w:hint="eastAsia"/>
                <w:szCs w:val="21"/>
              </w:rPr>
              <w:t>不饱和树脂、碳酸钙、</w:t>
            </w:r>
            <w:r w:rsidR="0078200C">
              <w:rPr>
                <w:rFonts w:hAnsi="宋体" w:hint="eastAsia"/>
                <w:szCs w:val="21"/>
              </w:rPr>
              <w:t>PE</w:t>
            </w:r>
            <w:r w:rsidR="0078200C">
              <w:rPr>
                <w:rFonts w:hAnsi="宋体" w:hint="eastAsia"/>
                <w:szCs w:val="21"/>
              </w:rPr>
              <w:t>、塑粉、隔热条等</w:t>
            </w:r>
            <w:r w:rsidRPr="006572B4">
              <w:rPr>
                <w:rFonts w:hAnsi="宋体" w:hint="eastAsia"/>
                <w:szCs w:val="21"/>
              </w:rPr>
              <w:t>进料检验记录，情况同上，检验合格后入库。</w:t>
            </w:r>
          </w:p>
          <w:p w14:paraId="2099C005" w14:textId="77777777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组织或顾客拟在供方进行现场验证时，在采购合同中明确，未发生。</w:t>
            </w:r>
          </w:p>
          <w:p w14:paraId="45684A25" w14:textId="1E1A95BB" w:rsidR="008F5EC7" w:rsidRPr="006572B4" w:rsidRDefault="0078200C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006C4">
              <w:rPr>
                <w:rFonts w:hAnsi="宋体" w:hint="eastAsia"/>
                <w:szCs w:val="21"/>
              </w:rPr>
              <w:t>查看到公司收集了供应商的材质合格证明，出厂检验报告、第三方检验报告，</w:t>
            </w:r>
            <w:r w:rsidR="00534DD7" w:rsidRPr="006006C4">
              <w:rPr>
                <w:rFonts w:hAnsi="宋体" w:hint="eastAsia"/>
                <w:szCs w:val="21"/>
              </w:rPr>
              <w:t>抽查</w:t>
            </w:r>
            <w:r w:rsidRPr="006006C4">
              <w:rPr>
                <w:rFonts w:hAnsi="宋体" w:hint="eastAsia"/>
                <w:szCs w:val="21"/>
              </w:rPr>
              <w:t>看到</w:t>
            </w:r>
            <w:r w:rsidR="00534DD7" w:rsidRPr="006006C4">
              <w:rPr>
                <w:rFonts w:hAnsi="宋体" w:hint="eastAsia"/>
                <w:szCs w:val="21"/>
              </w:rPr>
              <w:t>铝棒</w:t>
            </w:r>
            <w:r w:rsidRPr="006006C4">
              <w:rPr>
                <w:rFonts w:hAnsi="宋体" w:hint="eastAsia"/>
                <w:szCs w:val="21"/>
              </w:rPr>
              <w:t>、塑粉、树脂</w:t>
            </w:r>
            <w:r w:rsidR="008E5CDD" w:rsidRPr="006006C4">
              <w:rPr>
                <w:rFonts w:hAnsi="宋体" w:hint="eastAsia"/>
                <w:szCs w:val="21"/>
              </w:rPr>
              <w:t>等</w:t>
            </w:r>
            <w:r w:rsidRPr="006006C4">
              <w:rPr>
                <w:rFonts w:hAnsi="宋体" w:hint="eastAsia"/>
                <w:szCs w:val="21"/>
              </w:rPr>
              <w:t>原材料</w:t>
            </w:r>
            <w:r w:rsidR="008F5EC7" w:rsidRPr="006006C4">
              <w:rPr>
                <w:rFonts w:hAnsi="宋体" w:hint="eastAsia"/>
                <w:szCs w:val="21"/>
              </w:rPr>
              <w:t>，</w:t>
            </w:r>
            <w:r w:rsidRPr="006006C4">
              <w:rPr>
                <w:rFonts w:hAnsi="宋体" w:hint="eastAsia"/>
                <w:szCs w:val="21"/>
              </w:rPr>
              <w:t>符合要求。</w:t>
            </w:r>
            <w:r w:rsidR="008E5CDD" w:rsidRPr="006572B4">
              <w:rPr>
                <w:rFonts w:hAnsi="宋体"/>
                <w:szCs w:val="21"/>
              </w:rPr>
              <w:t xml:space="preserve"> </w:t>
            </w:r>
          </w:p>
          <w:p w14:paraId="520561E8" w14:textId="54668D1F" w:rsidR="008F5EC7" w:rsidRPr="006639F9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（二）过程检验，检验依据：图纸、作业指导书</w:t>
            </w:r>
            <w:r w:rsidRPr="006639F9">
              <w:rPr>
                <w:rFonts w:hAnsi="宋体" w:hint="eastAsia"/>
                <w:szCs w:val="21"/>
              </w:rPr>
              <w:t xml:space="preserve"> </w:t>
            </w:r>
          </w:p>
          <w:p w14:paraId="0E3C60E8" w14:textId="77777777" w:rsidR="00823F93" w:rsidRPr="006639F9" w:rsidRDefault="00823F93" w:rsidP="00823F93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2</w:t>
            </w:r>
            <w:r w:rsidRPr="006639F9">
              <w:rPr>
                <w:rFonts w:hAnsi="宋体" w:hint="eastAsia"/>
                <w:szCs w:val="21"/>
              </w:rPr>
              <w:t>、过程检验：检验依据检验作业指导书，</w:t>
            </w:r>
          </w:p>
          <w:p w14:paraId="3D5E6EE9" w14:textId="078AB23A" w:rsidR="00823F93" w:rsidRPr="006639F9" w:rsidRDefault="00823F93" w:rsidP="00823F93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提供了检验记录表，内容包括日期、规格、时间，检验项目主要包括长度、内径、壁厚、</w:t>
            </w:r>
            <w:proofErr w:type="gramStart"/>
            <w:r w:rsidRPr="006639F9">
              <w:rPr>
                <w:rFonts w:hAnsi="宋体" w:hint="eastAsia"/>
                <w:szCs w:val="21"/>
              </w:rPr>
              <w:t>承口深度</w:t>
            </w:r>
            <w:proofErr w:type="gramEnd"/>
            <w:r w:rsidRPr="006639F9">
              <w:rPr>
                <w:rFonts w:hAnsi="宋体" w:hint="eastAsia"/>
                <w:szCs w:val="21"/>
              </w:rPr>
              <w:t>、支</w:t>
            </w:r>
            <w:r w:rsidRPr="006639F9">
              <w:rPr>
                <w:rFonts w:hAnsi="宋体" w:hint="eastAsia"/>
                <w:szCs w:val="21"/>
              </w:rPr>
              <w:lastRenderedPageBreak/>
              <w:t>重、外观质量、配合性、弯曲度等</w:t>
            </w:r>
            <w:r w:rsidR="0014192B" w:rsidRPr="006639F9">
              <w:rPr>
                <w:rFonts w:hAnsi="宋体" w:hint="eastAsia"/>
                <w:szCs w:val="21"/>
              </w:rPr>
              <w:t>项</w:t>
            </w:r>
            <w:r w:rsidRPr="006639F9">
              <w:rPr>
                <w:rFonts w:hAnsi="宋体" w:hint="eastAsia"/>
                <w:szCs w:val="21"/>
              </w:rPr>
              <w:t>。</w:t>
            </w:r>
          </w:p>
          <w:p w14:paraId="3EDAF959" w14:textId="3B6A06F5" w:rsidR="0014192B" w:rsidRPr="006639F9" w:rsidRDefault="0014192B" w:rsidP="0014192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抽查</w:t>
            </w:r>
            <w:r w:rsidRPr="006639F9">
              <w:rPr>
                <w:rFonts w:hAnsi="宋体" w:hint="eastAsia"/>
                <w:szCs w:val="21"/>
              </w:rPr>
              <w:t>202</w:t>
            </w:r>
            <w:r w:rsidRPr="006639F9">
              <w:rPr>
                <w:rFonts w:hAnsi="宋体"/>
                <w:szCs w:val="21"/>
              </w:rPr>
              <w:t>3</w:t>
            </w:r>
            <w:r w:rsidRPr="006639F9">
              <w:rPr>
                <w:rFonts w:hAnsi="宋体" w:hint="eastAsia"/>
                <w:szCs w:val="21"/>
              </w:rPr>
              <w:t>年</w:t>
            </w:r>
            <w:r w:rsidRPr="006639F9">
              <w:rPr>
                <w:rFonts w:hAnsi="宋体"/>
                <w:szCs w:val="21"/>
              </w:rPr>
              <w:t>1</w:t>
            </w:r>
            <w:r w:rsidRPr="006639F9">
              <w:rPr>
                <w:rFonts w:hAnsi="宋体" w:hint="eastAsia"/>
                <w:szCs w:val="21"/>
              </w:rPr>
              <w:t>月</w:t>
            </w:r>
            <w:r w:rsidRPr="006639F9">
              <w:rPr>
                <w:rFonts w:hAnsi="宋体"/>
                <w:szCs w:val="21"/>
              </w:rPr>
              <w:t>6</w:t>
            </w:r>
            <w:r w:rsidRPr="006639F9">
              <w:rPr>
                <w:rFonts w:hAnsi="宋体" w:hint="eastAsia"/>
                <w:szCs w:val="21"/>
              </w:rPr>
              <w:t>日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7</w:t>
            </w:r>
            <w:r w:rsidRPr="006639F9">
              <w:rPr>
                <w:rFonts w:hAnsi="宋体" w:hint="eastAsia"/>
                <w:szCs w:val="21"/>
              </w:rPr>
              <w:t>0X</w:t>
            </w:r>
            <w:r w:rsidRPr="006639F9">
              <w:rPr>
                <w:rFonts w:hAnsi="宋体"/>
                <w:szCs w:val="21"/>
              </w:rPr>
              <w:t>10</w:t>
            </w:r>
            <w:r w:rsidRPr="006639F9">
              <w:rPr>
                <w:rFonts w:hAnsi="宋体" w:hint="eastAsia"/>
                <w:szCs w:val="21"/>
              </w:rPr>
              <w:t xml:space="preserve">.0 </w:t>
            </w:r>
            <w:r w:rsidRPr="006639F9">
              <w:rPr>
                <w:rFonts w:hAnsi="宋体" w:hint="eastAsia"/>
                <w:szCs w:val="21"/>
              </w:rPr>
              <w:t>玻璃钢管道检验记录表，检验长度</w:t>
            </w:r>
            <w:r w:rsidRPr="006639F9">
              <w:rPr>
                <w:rFonts w:hAnsi="宋体" w:hint="eastAsia"/>
                <w:szCs w:val="21"/>
              </w:rPr>
              <w:t>4.0-4.0</w:t>
            </w:r>
            <w:r w:rsidRPr="006639F9">
              <w:rPr>
                <w:rFonts w:hAnsi="宋体"/>
                <w:szCs w:val="21"/>
              </w:rPr>
              <w:t>2</w:t>
            </w:r>
            <w:r w:rsidRPr="006639F9">
              <w:rPr>
                <w:rFonts w:hAnsi="宋体" w:hint="eastAsia"/>
                <w:szCs w:val="21"/>
              </w:rPr>
              <w:t>、外径</w:t>
            </w:r>
            <w:r w:rsidRPr="006639F9">
              <w:rPr>
                <w:rFonts w:hAnsi="宋体"/>
                <w:szCs w:val="21"/>
              </w:rPr>
              <w:t>195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Pr="006639F9">
              <w:rPr>
                <w:rFonts w:hAnsi="宋体"/>
                <w:szCs w:val="21"/>
              </w:rPr>
              <w:t>4</w:t>
            </w:r>
            <w:r w:rsidRPr="006639F9">
              <w:rPr>
                <w:rFonts w:hAnsi="宋体" w:hint="eastAsia"/>
                <w:szCs w:val="21"/>
              </w:rPr>
              <w:t>-</w:t>
            </w:r>
            <w:r w:rsidRPr="006639F9">
              <w:rPr>
                <w:rFonts w:hAnsi="宋体"/>
                <w:szCs w:val="21"/>
              </w:rPr>
              <w:t>195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Pr="006639F9">
              <w:rPr>
                <w:rFonts w:hAnsi="宋体"/>
                <w:szCs w:val="21"/>
              </w:rPr>
              <w:t>8</w:t>
            </w:r>
            <w:r w:rsidRPr="006639F9">
              <w:rPr>
                <w:rFonts w:hAnsi="宋体" w:hint="eastAsia"/>
                <w:szCs w:val="21"/>
              </w:rPr>
              <w:t>、内径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75</w:t>
            </w:r>
            <w:r w:rsidRPr="006639F9">
              <w:rPr>
                <w:rFonts w:hAnsi="宋体" w:hint="eastAsia"/>
                <w:szCs w:val="21"/>
              </w:rPr>
              <w:t>-</w:t>
            </w:r>
            <w:r w:rsidRPr="006639F9">
              <w:rPr>
                <w:rFonts w:hAnsi="宋体"/>
                <w:szCs w:val="21"/>
              </w:rPr>
              <w:t>175</w:t>
            </w:r>
            <w:r w:rsidRPr="006639F9">
              <w:rPr>
                <w:rFonts w:hAnsi="宋体" w:hint="eastAsia"/>
                <w:szCs w:val="21"/>
              </w:rPr>
              <w:t>.2</w:t>
            </w:r>
            <w:r w:rsidRPr="006639F9">
              <w:rPr>
                <w:rFonts w:hAnsi="宋体" w:hint="eastAsia"/>
                <w:szCs w:val="21"/>
              </w:rPr>
              <w:t>、</w:t>
            </w:r>
            <w:proofErr w:type="gramStart"/>
            <w:r w:rsidRPr="006639F9">
              <w:rPr>
                <w:rFonts w:hAnsi="宋体" w:hint="eastAsia"/>
                <w:szCs w:val="21"/>
              </w:rPr>
              <w:t>承口内径</w:t>
            </w:r>
            <w:proofErr w:type="gramEnd"/>
            <w:r w:rsidRPr="006639F9">
              <w:rPr>
                <w:rFonts w:hAnsi="宋体" w:hint="eastAsia"/>
                <w:szCs w:val="21"/>
              </w:rPr>
              <w:t>20</w:t>
            </w:r>
            <w:r w:rsidRPr="006639F9">
              <w:rPr>
                <w:rFonts w:hAnsi="宋体"/>
                <w:szCs w:val="21"/>
              </w:rPr>
              <w:t>6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Pr="006639F9">
              <w:rPr>
                <w:rFonts w:hAnsi="宋体"/>
                <w:szCs w:val="21"/>
              </w:rPr>
              <w:t>2</w:t>
            </w:r>
            <w:r w:rsidRPr="006639F9">
              <w:rPr>
                <w:rFonts w:hAnsi="宋体" w:hint="eastAsia"/>
                <w:szCs w:val="21"/>
              </w:rPr>
              <w:t>、</w:t>
            </w:r>
            <w:proofErr w:type="gramStart"/>
            <w:r w:rsidRPr="006639F9">
              <w:rPr>
                <w:rFonts w:hAnsi="宋体" w:hint="eastAsia"/>
                <w:szCs w:val="21"/>
              </w:rPr>
              <w:t>承口最小</w:t>
            </w:r>
            <w:proofErr w:type="gramEnd"/>
            <w:r w:rsidRPr="006639F9">
              <w:rPr>
                <w:rFonts w:hAnsi="宋体" w:hint="eastAsia"/>
                <w:szCs w:val="21"/>
              </w:rPr>
              <w:t>深度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05</w:t>
            </w:r>
            <w:r w:rsidRPr="006639F9">
              <w:rPr>
                <w:rFonts w:hAnsi="宋体" w:hint="eastAsia"/>
                <w:szCs w:val="21"/>
              </w:rPr>
              <w:t>、壁厚（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0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Pr="006639F9">
              <w:rPr>
                <w:rFonts w:hAnsi="宋体"/>
                <w:szCs w:val="21"/>
              </w:rPr>
              <w:t>22/10.52</w:t>
            </w:r>
            <w:r w:rsidRPr="006639F9">
              <w:rPr>
                <w:rFonts w:hAnsi="宋体" w:hint="eastAsia"/>
                <w:szCs w:val="21"/>
              </w:rPr>
              <w:t>、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0.3</w:t>
            </w:r>
            <w:r w:rsidRPr="006639F9">
              <w:rPr>
                <w:rFonts w:hAnsi="宋体" w:hint="eastAsia"/>
                <w:szCs w:val="21"/>
              </w:rPr>
              <w:t>、</w:t>
            </w:r>
            <w:r w:rsidRPr="006639F9">
              <w:rPr>
                <w:rFonts w:hAnsi="宋体"/>
                <w:szCs w:val="21"/>
              </w:rPr>
              <w:t>10.12</w:t>
            </w:r>
            <w:r w:rsidRPr="006639F9">
              <w:rPr>
                <w:rFonts w:hAnsi="宋体" w:hint="eastAsia"/>
                <w:szCs w:val="21"/>
              </w:rPr>
              <w:t>/</w:t>
            </w:r>
            <w:r w:rsidRPr="006639F9">
              <w:rPr>
                <w:rFonts w:hAnsi="宋体"/>
                <w:szCs w:val="21"/>
              </w:rPr>
              <w:t>10.46</w:t>
            </w:r>
            <w:r w:rsidRPr="006639F9">
              <w:rPr>
                <w:rFonts w:hAnsi="宋体" w:hint="eastAsia"/>
                <w:szCs w:val="21"/>
              </w:rPr>
              <w:t>）、弯曲度、外观（外表、内表、颜色、毛刺、切口等），检验结果：合格，检验员：孙成。</w:t>
            </w:r>
          </w:p>
          <w:p w14:paraId="72760521" w14:textId="1DD20E1E" w:rsidR="0014192B" w:rsidRPr="006639F9" w:rsidRDefault="0014192B" w:rsidP="0014192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抽查</w:t>
            </w:r>
            <w:r w:rsidRPr="006639F9">
              <w:rPr>
                <w:rFonts w:hAnsi="宋体" w:hint="eastAsia"/>
                <w:szCs w:val="21"/>
              </w:rPr>
              <w:t>202</w:t>
            </w:r>
            <w:r w:rsidRPr="006639F9">
              <w:rPr>
                <w:rFonts w:hAnsi="宋体"/>
                <w:szCs w:val="21"/>
              </w:rPr>
              <w:t>3</w:t>
            </w:r>
            <w:r w:rsidRPr="006639F9">
              <w:rPr>
                <w:rFonts w:hAnsi="宋体" w:hint="eastAsia"/>
                <w:szCs w:val="21"/>
              </w:rPr>
              <w:t>年</w:t>
            </w:r>
            <w:r w:rsidRPr="006639F9">
              <w:rPr>
                <w:rFonts w:hAnsi="宋体"/>
                <w:szCs w:val="21"/>
              </w:rPr>
              <w:t>2</w:t>
            </w:r>
            <w:r w:rsidRPr="006639F9">
              <w:rPr>
                <w:rFonts w:hAnsi="宋体" w:hint="eastAsia"/>
                <w:szCs w:val="21"/>
              </w:rPr>
              <w:t>月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1</w:t>
            </w:r>
            <w:r w:rsidRPr="006639F9">
              <w:rPr>
                <w:rFonts w:hAnsi="宋体" w:hint="eastAsia"/>
                <w:szCs w:val="21"/>
              </w:rPr>
              <w:t>日</w:t>
            </w:r>
            <w:r w:rsidR="000D3812" w:rsidRPr="006639F9">
              <w:rPr>
                <w:rFonts w:hAnsi="宋体"/>
                <w:szCs w:val="21"/>
              </w:rPr>
              <w:t>75</w:t>
            </w:r>
            <w:r w:rsidRPr="006639F9">
              <w:rPr>
                <w:rFonts w:hAnsi="宋体" w:hint="eastAsia"/>
                <w:szCs w:val="21"/>
              </w:rPr>
              <w:t>*</w:t>
            </w:r>
            <w:r w:rsidR="000D3812" w:rsidRPr="006639F9">
              <w:rPr>
                <w:rFonts w:hAnsi="宋体"/>
                <w:szCs w:val="21"/>
              </w:rPr>
              <w:t>2</w:t>
            </w:r>
            <w:r w:rsidR="000D3812" w:rsidRPr="006639F9">
              <w:rPr>
                <w:rFonts w:hAnsi="宋体" w:hint="eastAsia"/>
                <w:szCs w:val="21"/>
              </w:rPr>
              <w:t>.</w:t>
            </w:r>
            <w:r w:rsidR="000D3812" w:rsidRPr="006639F9">
              <w:rPr>
                <w:rFonts w:hAnsi="宋体"/>
                <w:szCs w:val="21"/>
              </w:rPr>
              <w:t>3</w:t>
            </w:r>
            <w:r w:rsidRPr="006639F9">
              <w:rPr>
                <w:rFonts w:hAnsi="宋体" w:hint="eastAsia"/>
                <w:szCs w:val="21"/>
              </w:rPr>
              <w:t>*4  PVC</w:t>
            </w:r>
            <w:r w:rsidRPr="006639F9">
              <w:rPr>
                <w:rFonts w:hAnsi="宋体" w:hint="eastAsia"/>
                <w:szCs w:val="21"/>
              </w:rPr>
              <w:t>排水管检验记录表，长度</w:t>
            </w:r>
            <w:r w:rsidRPr="006639F9">
              <w:rPr>
                <w:rFonts w:hAnsi="宋体" w:hint="eastAsia"/>
                <w:szCs w:val="21"/>
              </w:rPr>
              <w:t>4.0-4.02</w:t>
            </w:r>
            <w:r w:rsidRPr="006639F9">
              <w:rPr>
                <w:rFonts w:hAnsi="宋体" w:hint="eastAsia"/>
                <w:szCs w:val="21"/>
              </w:rPr>
              <w:t>、平均外径</w:t>
            </w:r>
            <w:r w:rsidR="000D3812" w:rsidRPr="006639F9">
              <w:rPr>
                <w:rFonts w:hAnsi="宋体"/>
                <w:szCs w:val="21"/>
              </w:rPr>
              <w:t>75</w:t>
            </w:r>
            <w:r w:rsidR="000D3812" w:rsidRPr="006639F9">
              <w:rPr>
                <w:rFonts w:hAnsi="宋体" w:hint="eastAsia"/>
                <w:szCs w:val="21"/>
              </w:rPr>
              <w:t>.</w:t>
            </w:r>
            <w:r w:rsidR="000D3812" w:rsidRPr="006639F9">
              <w:rPr>
                <w:rFonts w:hAnsi="宋体"/>
                <w:szCs w:val="21"/>
              </w:rPr>
              <w:t>2</w:t>
            </w:r>
            <w:r w:rsidRPr="006639F9">
              <w:rPr>
                <w:rFonts w:hAnsi="宋体" w:hint="eastAsia"/>
                <w:szCs w:val="21"/>
              </w:rPr>
              <w:t>、壁厚</w:t>
            </w:r>
            <w:r w:rsidR="000D3812" w:rsidRPr="006639F9">
              <w:rPr>
                <w:rFonts w:hAnsi="宋体"/>
                <w:szCs w:val="21"/>
              </w:rPr>
              <w:t>2</w:t>
            </w:r>
            <w:r w:rsidR="000D3812" w:rsidRPr="006639F9">
              <w:rPr>
                <w:rFonts w:hAnsi="宋体" w:hint="eastAsia"/>
                <w:szCs w:val="21"/>
              </w:rPr>
              <w:t>.</w:t>
            </w:r>
            <w:r w:rsidR="000D3812" w:rsidRPr="006639F9">
              <w:rPr>
                <w:rFonts w:hAnsi="宋体"/>
                <w:szCs w:val="21"/>
              </w:rPr>
              <w:t>32/2.64</w:t>
            </w:r>
            <w:r w:rsidRPr="006639F9">
              <w:rPr>
                <w:rFonts w:hAnsi="宋体" w:hint="eastAsia"/>
                <w:szCs w:val="21"/>
              </w:rPr>
              <w:t>、</w:t>
            </w:r>
            <w:proofErr w:type="gramStart"/>
            <w:r w:rsidRPr="006639F9">
              <w:rPr>
                <w:rFonts w:hAnsi="宋体" w:hint="eastAsia"/>
                <w:szCs w:val="21"/>
              </w:rPr>
              <w:t>承口深度</w:t>
            </w:r>
            <w:proofErr w:type="gramEnd"/>
            <w:r w:rsidR="000D3812" w:rsidRPr="006639F9">
              <w:rPr>
                <w:rFonts w:hAnsi="宋体"/>
                <w:szCs w:val="21"/>
              </w:rPr>
              <w:t>46</w:t>
            </w:r>
            <w:r w:rsidRPr="006639F9">
              <w:rPr>
                <w:rFonts w:hAnsi="宋体" w:hint="eastAsia"/>
                <w:szCs w:val="21"/>
              </w:rPr>
              <w:t>、支重</w:t>
            </w:r>
            <w:r w:rsidR="000D3812" w:rsidRPr="006639F9">
              <w:rPr>
                <w:rFonts w:hAnsi="宋体" w:hint="eastAsia"/>
                <w:szCs w:val="21"/>
              </w:rPr>
              <w:t>5</w:t>
            </w:r>
            <w:r w:rsidR="000D3812" w:rsidRPr="006639F9">
              <w:rPr>
                <w:rFonts w:hAnsi="宋体"/>
                <w:szCs w:val="21"/>
              </w:rPr>
              <w:t>.2</w:t>
            </w:r>
            <w:r w:rsidRPr="006639F9">
              <w:rPr>
                <w:rFonts w:hAnsi="宋体" w:hint="eastAsia"/>
                <w:szCs w:val="21"/>
              </w:rPr>
              <w:t>kg</w:t>
            </w:r>
            <w:r w:rsidRPr="006639F9">
              <w:rPr>
                <w:rFonts w:hAnsi="宋体" w:hint="eastAsia"/>
                <w:szCs w:val="21"/>
              </w:rPr>
              <w:t>、外观（外表、内表、印字、切口、颜色、扩口、毛刺等）、配合、弯曲度等项</w:t>
            </w:r>
            <w:r w:rsidR="000D3812" w:rsidRPr="006639F9">
              <w:rPr>
                <w:rFonts w:hAnsi="宋体" w:hint="eastAsia"/>
                <w:szCs w:val="21"/>
              </w:rPr>
              <w:t>，检验结果：</w:t>
            </w:r>
            <w:r w:rsidRPr="006639F9">
              <w:rPr>
                <w:rFonts w:hAnsi="宋体" w:hint="eastAsia"/>
                <w:szCs w:val="21"/>
              </w:rPr>
              <w:t>合格，</w:t>
            </w:r>
            <w:r w:rsidR="000D3812" w:rsidRPr="006639F9">
              <w:rPr>
                <w:rFonts w:hAnsi="宋体" w:hint="eastAsia"/>
                <w:szCs w:val="21"/>
              </w:rPr>
              <w:t>检验结果：合格，检验员：孙成。</w:t>
            </w:r>
          </w:p>
          <w:p w14:paraId="6AD1B72F" w14:textId="46D2935D" w:rsidR="00823F93" w:rsidRPr="006639F9" w:rsidRDefault="00823F93" w:rsidP="00823F93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抽查</w:t>
            </w:r>
            <w:r w:rsidRPr="006639F9">
              <w:rPr>
                <w:rFonts w:hAnsi="宋体" w:hint="eastAsia"/>
                <w:szCs w:val="21"/>
              </w:rPr>
              <w:t>202</w:t>
            </w:r>
            <w:r w:rsidR="0014192B" w:rsidRPr="006639F9">
              <w:rPr>
                <w:rFonts w:hAnsi="宋体"/>
                <w:szCs w:val="21"/>
              </w:rPr>
              <w:t>3</w:t>
            </w:r>
            <w:r w:rsidRPr="006639F9">
              <w:rPr>
                <w:rFonts w:hAnsi="宋体" w:hint="eastAsia"/>
                <w:szCs w:val="21"/>
              </w:rPr>
              <w:t>年</w:t>
            </w:r>
            <w:r w:rsidR="000D3812" w:rsidRPr="006639F9">
              <w:rPr>
                <w:rFonts w:hAnsi="宋体" w:hint="eastAsia"/>
                <w:szCs w:val="21"/>
              </w:rPr>
              <w:t>2</w:t>
            </w:r>
            <w:r w:rsidRPr="006639F9">
              <w:rPr>
                <w:rFonts w:hAnsi="宋体" w:hint="eastAsia"/>
                <w:szCs w:val="21"/>
              </w:rPr>
              <w:t>月</w:t>
            </w:r>
            <w:r w:rsidR="000D3812" w:rsidRPr="006639F9">
              <w:rPr>
                <w:rFonts w:hAnsi="宋体" w:hint="eastAsia"/>
                <w:szCs w:val="21"/>
              </w:rPr>
              <w:t>4</w:t>
            </w:r>
            <w:r w:rsidRPr="006639F9">
              <w:rPr>
                <w:rFonts w:hAnsi="宋体" w:hint="eastAsia"/>
                <w:szCs w:val="21"/>
              </w:rPr>
              <w:t>日</w:t>
            </w:r>
            <w:r w:rsidR="0014192B" w:rsidRPr="006639F9">
              <w:rPr>
                <w:rFonts w:hAnsi="宋体"/>
                <w:szCs w:val="21"/>
              </w:rPr>
              <w:t>1</w:t>
            </w:r>
            <w:r w:rsidR="000D3812" w:rsidRPr="006639F9">
              <w:rPr>
                <w:rFonts w:hAnsi="宋体"/>
                <w:szCs w:val="21"/>
              </w:rPr>
              <w:t>50</w:t>
            </w:r>
            <w:r w:rsidR="0014192B" w:rsidRPr="006639F9">
              <w:rPr>
                <w:rFonts w:hAnsi="宋体" w:hint="eastAsia"/>
                <w:szCs w:val="21"/>
              </w:rPr>
              <w:t>*</w:t>
            </w:r>
            <w:r w:rsidR="0014192B" w:rsidRPr="006639F9">
              <w:rPr>
                <w:rFonts w:hAnsi="宋体"/>
                <w:szCs w:val="21"/>
              </w:rPr>
              <w:t>1</w:t>
            </w:r>
            <w:r w:rsidR="000D3812" w:rsidRPr="006639F9">
              <w:rPr>
                <w:rFonts w:hAnsi="宋体"/>
                <w:szCs w:val="21"/>
              </w:rPr>
              <w:t>2</w:t>
            </w:r>
            <w:r w:rsidR="000D3812" w:rsidRPr="006639F9">
              <w:rPr>
                <w:rFonts w:hAnsi="宋体" w:hint="eastAsia"/>
                <w:szCs w:val="21"/>
              </w:rPr>
              <w:t>*</w:t>
            </w:r>
            <w:r w:rsidR="000D3812" w:rsidRPr="006639F9">
              <w:rPr>
                <w:rFonts w:hAnsi="宋体"/>
                <w:szCs w:val="21"/>
              </w:rPr>
              <w:t>9</w:t>
            </w:r>
            <w:r w:rsidR="000D3812" w:rsidRPr="006639F9">
              <w:rPr>
                <w:rFonts w:hAnsi="宋体" w:hint="eastAsia"/>
                <w:szCs w:val="21"/>
              </w:rPr>
              <w:t>m</w:t>
            </w:r>
            <w:r w:rsidRPr="006639F9">
              <w:rPr>
                <w:rFonts w:hAnsi="宋体" w:hint="eastAsia"/>
                <w:szCs w:val="21"/>
              </w:rPr>
              <w:t>电力管检验记录表，长度</w:t>
            </w:r>
            <w:r w:rsidRPr="006639F9">
              <w:rPr>
                <w:rFonts w:hAnsi="宋体" w:hint="eastAsia"/>
                <w:szCs w:val="21"/>
              </w:rPr>
              <w:t>9.0</w:t>
            </w:r>
            <w:r w:rsidR="000D3812" w:rsidRPr="006639F9">
              <w:rPr>
                <w:rFonts w:hAnsi="宋体"/>
                <w:szCs w:val="21"/>
              </w:rPr>
              <w:t>4</w:t>
            </w:r>
            <w:r w:rsidRPr="006639F9">
              <w:rPr>
                <w:rFonts w:hAnsi="宋体" w:hint="eastAsia"/>
                <w:szCs w:val="21"/>
              </w:rPr>
              <w:t>、平均内径</w:t>
            </w:r>
            <w:r w:rsidRPr="006639F9">
              <w:rPr>
                <w:rFonts w:hAnsi="宋体" w:hint="eastAsia"/>
                <w:szCs w:val="21"/>
              </w:rPr>
              <w:t>150.</w:t>
            </w:r>
            <w:r w:rsidR="000D3812" w:rsidRPr="006639F9">
              <w:rPr>
                <w:rFonts w:hAnsi="宋体"/>
                <w:szCs w:val="21"/>
              </w:rPr>
              <w:t>4</w:t>
            </w:r>
            <w:r w:rsidRPr="006639F9">
              <w:rPr>
                <w:rFonts w:hAnsi="宋体" w:hint="eastAsia"/>
                <w:szCs w:val="21"/>
              </w:rPr>
              <w:t>、壁厚</w:t>
            </w:r>
            <w:r w:rsidRPr="006639F9">
              <w:rPr>
                <w:rFonts w:hAnsi="宋体" w:hint="eastAsia"/>
                <w:szCs w:val="21"/>
              </w:rPr>
              <w:t>12.</w:t>
            </w:r>
            <w:r w:rsidR="000D3812" w:rsidRPr="006639F9">
              <w:rPr>
                <w:rFonts w:hAnsi="宋体"/>
                <w:szCs w:val="21"/>
              </w:rPr>
              <w:t>3</w:t>
            </w:r>
            <w:r w:rsidRPr="006639F9">
              <w:rPr>
                <w:rFonts w:hAnsi="宋体" w:hint="eastAsia"/>
                <w:szCs w:val="21"/>
              </w:rPr>
              <w:t>、</w:t>
            </w:r>
            <w:proofErr w:type="gramStart"/>
            <w:r w:rsidRPr="006639F9">
              <w:rPr>
                <w:rFonts w:hAnsi="宋体" w:hint="eastAsia"/>
                <w:szCs w:val="21"/>
              </w:rPr>
              <w:t>不</w:t>
            </w:r>
            <w:proofErr w:type="gramEnd"/>
            <w:r w:rsidRPr="006639F9">
              <w:rPr>
                <w:rFonts w:hAnsi="宋体" w:hint="eastAsia"/>
                <w:szCs w:val="21"/>
              </w:rPr>
              <w:t>圆度</w:t>
            </w:r>
            <w:r w:rsidRPr="006639F9">
              <w:rPr>
                <w:rFonts w:hAnsi="宋体" w:hint="eastAsia"/>
                <w:szCs w:val="21"/>
              </w:rPr>
              <w:t>0.5</w:t>
            </w:r>
            <w:r w:rsidRPr="006639F9">
              <w:rPr>
                <w:rFonts w:hAnsi="宋体" w:hint="eastAsia"/>
                <w:szCs w:val="21"/>
              </w:rPr>
              <w:t>、支重</w:t>
            </w:r>
            <w:r w:rsidRPr="006639F9">
              <w:rPr>
                <w:rFonts w:hAnsi="宋体" w:hint="eastAsia"/>
                <w:szCs w:val="21"/>
              </w:rPr>
              <w:t>53.6</w:t>
            </w:r>
            <w:r w:rsidRPr="006639F9">
              <w:rPr>
                <w:rFonts w:hAnsi="宋体" w:hint="eastAsia"/>
                <w:szCs w:val="21"/>
              </w:rPr>
              <w:t>、外观（外表、内表、色带、印字、切口、毛刺、配合、颜色、弯曲度、包装等）、合格证等</w:t>
            </w:r>
            <w:r w:rsidR="000D3812" w:rsidRPr="006639F9">
              <w:rPr>
                <w:rFonts w:hAnsi="宋体" w:hint="eastAsia"/>
                <w:szCs w:val="21"/>
              </w:rPr>
              <w:t>项，检验结果：</w:t>
            </w:r>
            <w:r w:rsidRPr="006639F9">
              <w:rPr>
                <w:rFonts w:hAnsi="宋体" w:hint="eastAsia"/>
                <w:szCs w:val="21"/>
              </w:rPr>
              <w:t>合格，检验员</w:t>
            </w:r>
            <w:r w:rsidR="000D3812" w:rsidRPr="006639F9">
              <w:rPr>
                <w:rFonts w:hAnsi="宋体" w:hint="eastAsia"/>
                <w:szCs w:val="21"/>
              </w:rPr>
              <w:t>：</w:t>
            </w:r>
            <w:r w:rsidRPr="006639F9">
              <w:rPr>
                <w:rFonts w:hAnsi="宋体" w:hint="eastAsia"/>
                <w:szCs w:val="21"/>
              </w:rPr>
              <w:t>孙成。</w:t>
            </w:r>
          </w:p>
          <w:p w14:paraId="25975132" w14:textId="3E0D90ED" w:rsidR="00823F93" w:rsidRPr="006639F9" w:rsidRDefault="00823F93" w:rsidP="00823F93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抽查</w:t>
            </w:r>
            <w:r w:rsidRPr="006639F9">
              <w:rPr>
                <w:rFonts w:hAnsi="宋体" w:hint="eastAsia"/>
                <w:szCs w:val="21"/>
              </w:rPr>
              <w:t>202</w:t>
            </w:r>
            <w:r w:rsidR="000D3812" w:rsidRPr="006639F9">
              <w:rPr>
                <w:rFonts w:hAnsi="宋体"/>
                <w:szCs w:val="21"/>
              </w:rPr>
              <w:t>3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="000D3812" w:rsidRPr="006639F9">
              <w:rPr>
                <w:rFonts w:hAnsi="宋体"/>
                <w:szCs w:val="21"/>
              </w:rPr>
              <w:t>1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="000D3812" w:rsidRPr="006639F9">
              <w:rPr>
                <w:rFonts w:hAnsi="宋体"/>
                <w:szCs w:val="21"/>
              </w:rPr>
              <w:t>8</w:t>
            </w:r>
            <w:r w:rsidRPr="006639F9">
              <w:rPr>
                <w:rFonts w:hAnsi="宋体" w:hint="eastAsia"/>
                <w:szCs w:val="21"/>
              </w:rPr>
              <w:t>日</w:t>
            </w:r>
            <w:r w:rsidR="000D3812" w:rsidRPr="006639F9">
              <w:rPr>
                <w:rFonts w:hAnsi="宋体" w:hint="eastAsia"/>
                <w:szCs w:val="21"/>
              </w:rPr>
              <w:t>PE</w:t>
            </w:r>
            <w:r w:rsidRPr="006639F9">
              <w:rPr>
                <w:rFonts w:hAnsi="宋体" w:hint="eastAsia"/>
                <w:szCs w:val="21"/>
              </w:rPr>
              <w:t xml:space="preserve"> </w:t>
            </w:r>
            <w:r w:rsidRPr="006639F9">
              <w:rPr>
                <w:rFonts w:hAnsi="宋体" w:hint="eastAsia"/>
                <w:szCs w:val="21"/>
              </w:rPr>
              <w:t>通信管</w:t>
            </w:r>
            <w:r w:rsidR="000D3812" w:rsidRPr="006639F9">
              <w:rPr>
                <w:rFonts w:hAnsi="宋体" w:hint="eastAsia"/>
                <w:szCs w:val="21"/>
              </w:rPr>
              <w:t>检验记录表</w:t>
            </w:r>
            <w:r w:rsidRPr="006639F9">
              <w:rPr>
                <w:rFonts w:hAnsi="宋体" w:hint="eastAsia"/>
                <w:szCs w:val="21"/>
              </w:rPr>
              <w:t>，长度</w:t>
            </w:r>
            <w:r w:rsidRPr="006639F9">
              <w:rPr>
                <w:rFonts w:hAnsi="宋体" w:hint="eastAsia"/>
                <w:szCs w:val="21"/>
              </w:rPr>
              <w:t>6.01</w:t>
            </w:r>
            <w:r w:rsidRPr="006639F9">
              <w:rPr>
                <w:rFonts w:hAnsi="宋体" w:hint="eastAsia"/>
                <w:szCs w:val="21"/>
              </w:rPr>
              <w:t>、</w:t>
            </w:r>
            <w:r w:rsidR="000D3812" w:rsidRPr="006639F9">
              <w:rPr>
                <w:rFonts w:hAnsi="宋体" w:hint="eastAsia"/>
                <w:szCs w:val="21"/>
              </w:rPr>
              <w:t>平均外径</w:t>
            </w:r>
            <w:r w:rsidR="000D3812" w:rsidRPr="006639F9">
              <w:rPr>
                <w:rFonts w:hAnsi="宋体" w:hint="eastAsia"/>
                <w:szCs w:val="21"/>
              </w:rPr>
              <w:t>1</w:t>
            </w:r>
            <w:r w:rsidR="000D3812" w:rsidRPr="006639F9">
              <w:rPr>
                <w:rFonts w:hAnsi="宋体"/>
                <w:szCs w:val="21"/>
              </w:rPr>
              <w:t>02</w:t>
            </w:r>
            <w:r w:rsidR="000D3812" w:rsidRPr="006639F9">
              <w:rPr>
                <w:rFonts w:hAnsi="宋体" w:hint="eastAsia"/>
                <w:szCs w:val="21"/>
              </w:rPr>
              <w:t>.</w:t>
            </w:r>
            <w:r w:rsidR="000D3812" w:rsidRPr="006639F9">
              <w:rPr>
                <w:rFonts w:hAnsi="宋体"/>
                <w:szCs w:val="21"/>
              </w:rPr>
              <w:t>4</w:t>
            </w:r>
            <w:r w:rsidR="000D3812" w:rsidRPr="006639F9">
              <w:rPr>
                <w:rFonts w:hAnsi="宋体" w:hint="eastAsia"/>
                <w:szCs w:val="21"/>
              </w:rPr>
              <w:t>、壁厚</w:t>
            </w:r>
            <w:r w:rsidR="000D3812" w:rsidRPr="006639F9">
              <w:rPr>
                <w:rFonts w:hAnsi="宋体" w:hint="eastAsia"/>
                <w:szCs w:val="21"/>
              </w:rPr>
              <w:t>4.</w:t>
            </w:r>
            <w:r w:rsidR="000D3812" w:rsidRPr="006639F9">
              <w:rPr>
                <w:rFonts w:hAnsi="宋体"/>
                <w:szCs w:val="21"/>
              </w:rPr>
              <w:t>10</w:t>
            </w:r>
            <w:r w:rsidR="000D3812" w:rsidRPr="006639F9">
              <w:rPr>
                <w:rFonts w:hAnsi="宋体" w:hint="eastAsia"/>
                <w:szCs w:val="21"/>
              </w:rPr>
              <w:t>、支重</w:t>
            </w:r>
            <w:r w:rsidR="000D3812" w:rsidRPr="006639F9">
              <w:rPr>
                <w:rFonts w:hAnsi="宋体" w:hint="eastAsia"/>
                <w:szCs w:val="21"/>
              </w:rPr>
              <w:t>7.</w:t>
            </w:r>
            <w:r w:rsidR="000D3812" w:rsidRPr="006639F9">
              <w:rPr>
                <w:rFonts w:hAnsi="宋体"/>
                <w:szCs w:val="21"/>
              </w:rPr>
              <w:t>05</w:t>
            </w:r>
            <w:r w:rsidR="000D3812" w:rsidRPr="006639F9">
              <w:rPr>
                <w:rFonts w:hAnsi="宋体" w:hint="eastAsia"/>
                <w:szCs w:val="21"/>
              </w:rPr>
              <w:t>Kg</w:t>
            </w:r>
            <w:r w:rsidR="000D3812" w:rsidRPr="006639F9">
              <w:rPr>
                <w:rFonts w:hAnsi="宋体" w:hint="eastAsia"/>
                <w:szCs w:val="21"/>
              </w:rPr>
              <w:t>、</w:t>
            </w:r>
            <w:r w:rsidRPr="006639F9">
              <w:rPr>
                <w:rFonts w:hAnsi="宋体" w:hint="eastAsia"/>
                <w:szCs w:val="21"/>
              </w:rPr>
              <w:t>外观（外表、内表、印字、切口、毛刺、</w:t>
            </w:r>
            <w:r w:rsidR="000D3812" w:rsidRPr="006639F9">
              <w:rPr>
                <w:rFonts w:hAnsi="宋体" w:hint="eastAsia"/>
                <w:szCs w:val="21"/>
              </w:rPr>
              <w:t>配合、</w:t>
            </w:r>
            <w:r w:rsidRPr="006639F9">
              <w:rPr>
                <w:rFonts w:hAnsi="宋体" w:hint="eastAsia"/>
                <w:szCs w:val="21"/>
              </w:rPr>
              <w:t>颜色等）、弯曲度</w:t>
            </w:r>
            <w:r w:rsidR="000D3812" w:rsidRPr="006639F9">
              <w:rPr>
                <w:rFonts w:hAnsi="宋体" w:hint="eastAsia"/>
                <w:szCs w:val="21"/>
              </w:rPr>
              <w:t>等项，检验结果：</w:t>
            </w:r>
            <w:r w:rsidRPr="006639F9">
              <w:rPr>
                <w:rFonts w:hAnsi="宋体" w:hint="eastAsia"/>
                <w:szCs w:val="21"/>
              </w:rPr>
              <w:t>合格，检验员</w:t>
            </w:r>
            <w:r w:rsidR="000D3812" w:rsidRPr="006639F9">
              <w:rPr>
                <w:rFonts w:hAnsi="宋体" w:hint="eastAsia"/>
                <w:szCs w:val="21"/>
              </w:rPr>
              <w:t>：</w:t>
            </w:r>
            <w:r w:rsidRPr="006639F9">
              <w:rPr>
                <w:rFonts w:hAnsi="宋体" w:hint="eastAsia"/>
                <w:szCs w:val="21"/>
              </w:rPr>
              <w:t>孙成。</w:t>
            </w:r>
          </w:p>
          <w:p w14:paraId="4454BA91" w14:textId="150ECEF2" w:rsidR="00823F93" w:rsidRPr="006639F9" w:rsidRDefault="0030199A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抽查</w:t>
            </w:r>
            <w:r w:rsidRPr="006639F9">
              <w:rPr>
                <w:rFonts w:hAnsi="宋体" w:hint="eastAsia"/>
                <w:szCs w:val="21"/>
              </w:rPr>
              <w:t>2022.</w:t>
            </w:r>
            <w:r w:rsidRPr="006639F9">
              <w:rPr>
                <w:rFonts w:hAnsi="宋体"/>
                <w:szCs w:val="21"/>
              </w:rPr>
              <w:t>12</w:t>
            </w:r>
            <w:r w:rsidRPr="006639F9">
              <w:rPr>
                <w:rFonts w:hAnsi="宋体" w:hint="eastAsia"/>
                <w:szCs w:val="21"/>
              </w:rPr>
              <w:t>.</w:t>
            </w:r>
            <w:r w:rsidRPr="006639F9">
              <w:rPr>
                <w:rFonts w:hAnsi="宋体"/>
                <w:szCs w:val="21"/>
              </w:rPr>
              <w:t>20</w:t>
            </w:r>
            <w:r w:rsidRPr="006639F9">
              <w:rPr>
                <w:rFonts w:hAnsi="宋体" w:hint="eastAsia"/>
                <w:szCs w:val="21"/>
              </w:rPr>
              <w:t>铝型材，挤压生产工艺记录、时效工艺记录、喷涂生产工艺、穿条工艺检验记录，对挤压温度</w:t>
            </w:r>
            <w:r w:rsidRPr="006639F9">
              <w:rPr>
                <w:rFonts w:hAnsi="宋体" w:hint="eastAsia"/>
                <w:szCs w:val="21"/>
              </w:rPr>
              <w:t>5</w:t>
            </w:r>
            <w:r w:rsidRPr="006639F9">
              <w:rPr>
                <w:rFonts w:hAnsi="宋体"/>
                <w:szCs w:val="21"/>
              </w:rPr>
              <w:t>18</w:t>
            </w:r>
            <w:r w:rsidRPr="006639F9">
              <w:rPr>
                <w:rFonts w:hAnsi="宋体" w:hint="eastAsia"/>
                <w:szCs w:val="21"/>
              </w:rPr>
              <w:t>℃、时效</w:t>
            </w:r>
            <w:r w:rsidRPr="006639F9">
              <w:rPr>
                <w:rFonts w:hAnsi="宋体" w:hint="eastAsia"/>
                <w:szCs w:val="21"/>
              </w:rPr>
              <w:t>1</w:t>
            </w:r>
            <w:r w:rsidRPr="006639F9">
              <w:rPr>
                <w:rFonts w:hAnsi="宋体"/>
                <w:szCs w:val="21"/>
              </w:rPr>
              <w:t>90</w:t>
            </w:r>
            <w:r w:rsidRPr="006639F9">
              <w:rPr>
                <w:rFonts w:hAnsi="宋体" w:hint="eastAsia"/>
                <w:szCs w:val="21"/>
              </w:rPr>
              <w:t>℃，</w:t>
            </w:r>
            <w:r w:rsidRPr="006639F9">
              <w:rPr>
                <w:rFonts w:hAnsi="宋体"/>
                <w:szCs w:val="21"/>
              </w:rPr>
              <w:t>120</w:t>
            </w:r>
            <w:r w:rsidRPr="006639F9">
              <w:rPr>
                <w:rFonts w:hAnsi="宋体" w:hint="eastAsia"/>
                <w:szCs w:val="21"/>
              </w:rPr>
              <w:t>min</w:t>
            </w:r>
            <w:r w:rsidRPr="006639F9">
              <w:rPr>
                <w:rFonts w:hAnsi="宋体" w:hint="eastAsia"/>
                <w:szCs w:val="21"/>
              </w:rPr>
              <w:t>、、硬度</w:t>
            </w:r>
            <w:r w:rsidRPr="006639F9">
              <w:rPr>
                <w:rFonts w:hAnsi="宋体" w:hint="eastAsia"/>
                <w:szCs w:val="21"/>
              </w:rPr>
              <w:t>9-</w:t>
            </w:r>
            <w:r w:rsidRPr="006639F9">
              <w:rPr>
                <w:rFonts w:hAnsi="宋体"/>
                <w:szCs w:val="21"/>
              </w:rPr>
              <w:t>11</w:t>
            </w:r>
            <w:r w:rsidRPr="006639F9">
              <w:rPr>
                <w:rFonts w:hAnsi="宋体" w:hint="eastAsia"/>
                <w:szCs w:val="21"/>
              </w:rPr>
              <w:t>，、固化温度、时间、固化链速等项进行了检验，检验结果：符合要求，检验员：孙成等。</w:t>
            </w:r>
          </w:p>
          <w:p w14:paraId="709B16ED" w14:textId="77777777" w:rsidR="008F5EC7" w:rsidRPr="006639F9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639F9">
              <w:rPr>
                <w:rFonts w:hAnsi="宋体" w:hint="eastAsia"/>
                <w:szCs w:val="21"/>
              </w:rPr>
              <w:t>（三）成品检验：检验依据图纸、作业指导书、检验标准。</w:t>
            </w:r>
          </w:p>
          <w:p w14:paraId="4959F6AA" w14:textId="270E8EFF" w:rsidR="0014192B" w:rsidRDefault="0014192B" w:rsidP="0014192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14192B">
              <w:rPr>
                <w:rFonts w:hAnsi="宋体" w:hint="eastAsia"/>
                <w:szCs w:val="21"/>
              </w:rPr>
              <w:t>提供了出厂检测报告。</w:t>
            </w:r>
          </w:p>
          <w:p w14:paraId="6C4F67FD" w14:textId="0AD32852" w:rsidR="0014192B" w:rsidRPr="0014192B" w:rsidRDefault="0014192B" w:rsidP="0014192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14192B">
              <w:rPr>
                <w:rFonts w:hAnsi="宋体" w:hint="eastAsia"/>
                <w:szCs w:val="21"/>
              </w:rPr>
              <w:t>抽查</w:t>
            </w:r>
            <w:r w:rsidRPr="0014192B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3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 w:rsidRPr="0014192B">
              <w:rPr>
                <w:rFonts w:hAnsi="宋体" w:hint="eastAsia"/>
                <w:szCs w:val="21"/>
              </w:rPr>
              <w:t>.1</w:t>
            </w:r>
            <w:r>
              <w:rPr>
                <w:rFonts w:hAnsi="宋体"/>
                <w:szCs w:val="21"/>
              </w:rPr>
              <w:t>0</w:t>
            </w:r>
            <w:r w:rsidRPr="0014192B">
              <w:rPr>
                <w:rFonts w:hAnsi="宋体" w:hint="eastAsia"/>
                <w:szCs w:val="21"/>
              </w:rPr>
              <w:t>日玻璃钢管</w:t>
            </w:r>
            <w:proofErr w:type="gramStart"/>
            <w:r w:rsidRPr="0014192B">
              <w:rPr>
                <w:rFonts w:hAnsi="宋体" w:hint="eastAsia"/>
                <w:szCs w:val="21"/>
              </w:rPr>
              <w:t>道产品</w:t>
            </w:r>
            <w:proofErr w:type="gramEnd"/>
            <w:r w:rsidRPr="0014192B">
              <w:rPr>
                <w:rFonts w:hAnsi="宋体" w:hint="eastAsia"/>
                <w:szCs w:val="21"/>
              </w:rPr>
              <w:t>出厂检测报告，规格型号</w:t>
            </w:r>
            <w:r>
              <w:rPr>
                <w:rFonts w:hAnsi="宋体"/>
                <w:szCs w:val="21"/>
              </w:rPr>
              <w:t>175</w:t>
            </w:r>
            <w:r w:rsidRPr="0014192B">
              <w:rPr>
                <w:rFonts w:hAnsi="宋体" w:hint="eastAsia"/>
                <w:szCs w:val="21"/>
              </w:rPr>
              <w:t>X</w:t>
            </w:r>
            <w:r>
              <w:rPr>
                <w:rFonts w:hAnsi="宋体"/>
                <w:szCs w:val="21"/>
              </w:rPr>
              <w:t>10</w:t>
            </w:r>
            <w:r w:rsidRPr="0014192B">
              <w:rPr>
                <w:rFonts w:hAnsi="宋体" w:hint="eastAsia"/>
                <w:szCs w:val="21"/>
              </w:rPr>
              <w:t>，对外观质量（颜色、表面）、尺寸（插口公称内径</w:t>
            </w:r>
            <w:r w:rsidRPr="0014192B"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75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36</w:t>
            </w:r>
            <w:r w:rsidRPr="0014192B">
              <w:rPr>
                <w:rFonts w:hAnsi="宋体" w:hint="eastAsia"/>
                <w:szCs w:val="21"/>
              </w:rPr>
              <w:t>、</w:t>
            </w:r>
            <w:proofErr w:type="gramStart"/>
            <w:r w:rsidRPr="0014192B">
              <w:rPr>
                <w:rFonts w:hAnsi="宋体" w:hint="eastAsia"/>
                <w:szCs w:val="21"/>
              </w:rPr>
              <w:t>承口公称</w:t>
            </w:r>
            <w:proofErr w:type="gramEnd"/>
            <w:r w:rsidRPr="0014192B">
              <w:rPr>
                <w:rFonts w:hAnsi="宋体" w:hint="eastAsia"/>
                <w:szCs w:val="21"/>
              </w:rPr>
              <w:t>内径：</w:t>
            </w:r>
            <w:r w:rsidRPr="0014192B"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06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 w:rsidRPr="0014192B">
              <w:rPr>
                <w:rFonts w:hAnsi="宋体" w:hint="eastAsia"/>
                <w:szCs w:val="21"/>
              </w:rPr>
              <w:t>，壁厚</w:t>
            </w:r>
            <w:r>
              <w:rPr>
                <w:rFonts w:hAnsi="宋体"/>
                <w:szCs w:val="21"/>
              </w:rPr>
              <w:t>10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5</w:t>
            </w:r>
            <w:r w:rsidRPr="0014192B">
              <w:rPr>
                <w:rFonts w:hAnsi="宋体" w:hint="eastAsia"/>
                <w:szCs w:val="21"/>
              </w:rPr>
              <w:t>8</w:t>
            </w:r>
            <w:r w:rsidRPr="0014192B">
              <w:rPr>
                <w:rFonts w:hAnsi="宋体" w:hint="eastAsia"/>
                <w:szCs w:val="21"/>
              </w:rPr>
              <w:t>、弯曲度</w:t>
            </w:r>
            <w:r w:rsidRPr="0014192B">
              <w:rPr>
                <w:rFonts w:hAnsi="宋体" w:hint="eastAsia"/>
                <w:szCs w:val="21"/>
              </w:rPr>
              <w:t>0.1%</w:t>
            </w:r>
            <w:r w:rsidRPr="0014192B">
              <w:rPr>
                <w:rFonts w:hAnsi="宋体" w:hint="eastAsia"/>
                <w:szCs w:val="21"/>
              </w:rPr>
              <w:t>）、长度偏差</w:t>
            </w:r>
            <w:r w:rsidRPr="0014192B"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5</w:t>
            </w:r>
            <w:r w:rsidRPr="0014192B">
              <w:rPr>
                <w:rFonts w:hAnsi="宋体" w:hint="eastAsia"/>
                <w:szCs w:val="21"/>
              </w:rPr>
              <w:t>、巴氏硬度</w:t>
            </w:r>
            <w:r w:rsidRPr="0014192B">
              <w:rPr>
                <w:rFonts w:hAnsi="宋体" w:hint="eastAsia"/>
                <w:szCs w:val="21"/>
              </w:rPr>
              <w:t>4</w:t>
            </w:r>
            <w:r>
              <w:rPr>
                <w:rFonts w:hAnsi="宋体"/>
                <w:szCs w:val="21"/>
              </w:rPr>
              <w:t>2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4</w:t>
            </w:r>
            <w:r w:rsidRPr="0014192B">
              <w:rPr>
                <w:rFonts w:hAnsi="宋体" w:hint="eastAsia"/>
                <w:szCs w:val="21"/>
              </w:rPr>
              <w:t>、环刚度</w:t>
            </w:r>
            <w:r>
              <w:rPr>
                <w:rFonts w:hAnsi="宋体"/>
                <w:szCs w:val="21"/>
              </w:rPr>
              <w:t>57</w:t>
            </w:r>
            <w:r w:rsidRPr="0014192B">
              <w:rPr>
                <w:rFonts w:hAnsi="宋体" w:hint="eastAsia"/>
                <w:szCs w:val="21"/>
              </w:rPr>
              <w:t>.6</w:t>
            </w:r>
            <w:r w:rsidRPr="0014192B">
              <w:rPr>
                <w:rFonts w:hAnsi="宋体" w:hint="eastAsia"/>
                <w:szCs w:val="21"/>
              </w:rPr>
              <w:t>等项进行了检验，判定结果：合格，检验员</w:t>
            </w:r>
            <w:r>
              <w:rPr>
                <w:rFonts w:hAnsi="宋体" w:hint="eastAsia"/>
                <w:szCs w:val="21"/>
              </w:rPr>
              <w:t>：</w:t>
            </w:r>
            <w:r w:rsidRPr="0014192B">
              <w:rPr>
                <w:rFonts w:hAnsi="宋体" w:hint="eastAsia"/>
                <w:szCs w:val="21"/>
              </w:rPr>
              <w:t>孙成。</w:t>
            </w:r>
          </w:p>
          <w:p w14:paraId="6C46E3C0" w14:textId="7E1518F6" w:rsidR="000D3812" w:rsidRPr="0014192B" w:rsidRDefault="000D3812" w:rsidP="000D3812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14192B">
              <w:rPr>
                <w:rFonts w:hAnsi="宋体" w:hint="eastAsia"/>
                <w:szCs w:val="21"/>
              </w:rPr>
              <w:t>抽查</w:t>
            </w:r>
            <w:r w:rsidRPr="0014192B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3</w:t>
            </w:r>
            <w:r w:rsidRPr="0014192B">
              <w:rPr>
                <w:rFonts w:hAnsi="宋体" w:hint="eastAsia"/>
                <w:szCs w:val="21"/>
              </w:rPr>
              <w:t>.2.</w:t>
            </w:r>
            <w:r>
              <w:rPr>
                <w:rFonts w:hAnsi="宋体"/>
                <w:szCs w:val="21"/>
              </w:rPr>
              <w:t>16</w:t>
            </w:r>
            <w:r w:rsidRPr="0014192B">
              <w:rPr>
                <w:rFonts w:hAnsi="宋体" w:hint="eastAsia"/>
                <w:szCs w:val="21"/>
              </w:rPr>
              <w:t>日</w:t>
            </w:r>
            <w:r w:rsidRPr="0014192B">
              <w:rPr>
                <w:rFonts w:hAnsi="宋体" w:hint="eastAsia"/>
                <w:szCs w:val="21"/>
              </w:rPr>
              <w:t>PVC</w:t>
            </w:r>
            <w:r w:rsidRPr="0014192B">
              <w:rPr>
                <w:rFonts w:hAnsi="宋体" w:hint="eastAsia"/>
                <w:szCs w:val="21"/>
              </w:rPr>
              <w:t>排水管产品出厂检测报告，规格型号</w:t>
            </w:r>
            <w:r>
              <w:rPr>
                <w:rFonts w:hAnsi="宋体"/>
                <w:szCs w:val="21"/>
              </w:rPr>
              <w:t>75</w:t>
            </w:r>
            <w:r w:rsidRPr="0014192B">
              <w:rPr>
                <w:rFonts w:hAnsi="宋体" w:hint="eastAsia"/>
                <w:szCs w:val="21"/>
              </w:rPr>
              <w:t>*</w:t>
            </w:r>
            <w:r>
              <w:rPr>
                <w:rFonts w:hAnsi="宋体"/>
                <w:szCs w:val="21"/>
              </w:rPr>
              <w:t>2.3</w:t>
            </w:r>
            <w:r w:rsidRPr="0014192B">
              <w:rPr>
                <w:rFonts w:hAnsi="宋体" w:hint="eastAsia"/>
                <w:szCs w:val="21"/>
              </w:rPr>
              <w:t>*4</w:t>
            </w:r>
            <w:r w:rsidRPr="0014192B">
              <w:rPr>
                <w:rFonts w:hAnsi="宋体" w:hint="eastAsia"/>
                <w:szCs w:val="21"/>
              </w:rPr>
              <w:t>，对外观质量（颜色、表面）、尺</w:t>
            </w:r>
            <w:r w:rsidRPr="0014192B">
              <w:rPr>
                <w:rFonts w:hAnsi="宋体" w:hint="eastAsia"/>
                <w:szCs w:val="21"/>
              </w:rPr>
              <w:lastRenderedPageBreak/>
              <w:t>寸（平均外径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5.2</w:t>
            </w:r>
            <w:r w:rsidRPr="0014192B">
              <w:rPr>
                <w:rFonts w:hAnsi="宋体" w:hint="eastAsia"/>
                <w:szCs w:val="21"/>
              </w:rPr>
              <w:t>、壁厚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.36</w:t>
            </w:r>
            <w:r w:rsidRPr="0014192B">
              <w:rPr>
                <w:rFonts w:hAnsi="宋体" w:hint="eastAsia"/>
                <w:szCs w:val="21"/>
              </w:rPr>
              <w:t>、</w:t>
            </w:r>
            <w:proofErr w:type="gramStart"/>
            <w:r w:rsidRPr="0014192B">
              <w:rPr>
                <w:rFonts w:hAnsi="宋体" w:hint="eastAsia"/>
                <w:szCs w:val="21"/>
              </w:rPr>
              <w:t>不</w:t>
            </w:r>
            <w:proofErr w:type="gramEnd"/>
            <w:r w:rsidRPr="0014192B">
              <w:rPr>
                <w:rFonts w:hAnsi="宋体" w:hint="eastAsia"/>
                <w:szCs w:val="21"/>
              </w:rPr>
              <w:t>圆度</w:t>
            </w:r>
            <w:r w:rsidRPr="0014192B">
              <w:rPr>
                <w:rFonts w:hAnsi="宋体" w:hint="eastAsia"/>
                <w:szCs w:val="21"/>
              </w:rPr>
              <w:t>0.1</w:t>
            </w:r>
            <w:r w:rsidRPr="0014192B">
              <w:rPr>
                <w:rFonts w:hAnsi="宋体" w:hint="eastAsia"/>
                <w:szCs w:val="21"/>
              </w:rPr>
              <w:t>、弯曲度</w:t>
            </w:r>
            <w:r w:rsidRPr="0014192B">
              <w:rPr>
                <w:rFonts w:hAnsi="宋体" w:hint="eastAsia"/>
                <w:szCs w:val="21"/>
              </w:rPr>
              <w:t>0.1</w:t>
            </w:r>
            <w:r w:rsidRPr="0014192B">
              <w:rPr>
                <w:rFonts w:hAnsi="宋体" w:hint="eastAsia"/>
                <w:szCs w:val="21"/>
              </w:rPr>
              <w:t>）、密度</w:t>
            </w:r>
            <w:r w:rsidRPr="0014192B">
              <w:rPr>
                <w:rFonts w:hAnsi="宋体" w:hint="eastAsia"/>
                <w:szCs w:val="21"/>
              </w:rPr>
              <w:t>1.40</w:t>
            </w:r>
            <w:r>
              <w:rPr>
                <w:rFonts w:hAnsi="宋体"/>
                <w:szCs w:val="21"/>
              </w:rPr>
              <w:t>55</w:t>
            </w:r>
            <w:r w:rsidRPr="0014192B">
              <w:rPr>
                <w:rFonts w:hAnsi="宋体" w:hint="eastAsia"/>
                <w:szCs w:val="21"/>
              </w:rPr>
              <w:t>、纵向回缩率</w:t>
            </w:r>
            <w:r w:rsidRPr="0014192B">
              <w:rPr>
                <w:rFonts w:hAnsi="宋体" w:hint="eastAsia"/>
                <w:szCs w:val="21"/>
              </w:rPr>
              <w:t>1.</w:t>
            </w:r>
            <w:r>
              <w:rPr>
                <w:rFonts w:hAnsi="宋体"/>
                <w:szCs w:val="21"/>
              </w:rPr>
              <w:t>35</w:t>
            </w:r>
            <w:r w:rsidRPr="0014192B">
              <w:rPr>
                <w:rFonts w:hAnsi="宋体" w:hint="eastAsia"/>
                <w:szCs w:val="21"/>
              </w:rPr>
              <w:t>、落锤冲击试验等项进行了检验，判定结果：合格，检验</w:t>
            </w:r>
            <w:r>
              <w:rPr>
                <w:rFonts w:hAnsi="宋体" w:hint="eastAsia"/>
                <w:szCs w:val="21"/>
              </w:rPr>
              <w:t>员：</w:t>
            </w:r>
            <w:r w:rsidRPr="0014192B">
              <w:rPr>
                <w:rFonts w:hAnsi="宋体" w:hint="eastAsia"/>
                <w:szCs w:val="21"/>
              </w:rPr>
              <w:t>孙成。</w:t>
            </w:r>
          </w:p>
          <w:p w14:paraId="1B58A7A2" w14:textId="385993AA" w:rsidR="0014192B" w:rsidRPr="0014192B" w:rsidRDefault="0014192B" w:rsidP="0014192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14192B">
              <w:rPr>
                <w:rFonts w:hAnsi="宋体" w:hint="eastAsia"/>
                <w:szCs w:val="21"/>
              </w:rPr>
              <w:t>抽查</w:t>
            </w:r>
            <w:r w:rsidRPr="0014192B">
              <w:rPr>
                <w:rFonts w:hAnsi="宋体" w:hint="eastAsia"/>
                <w:szCs w:val="21"/>
              </w:rPr>
              <w:t>202</w:t>
            </w:r>
            <w:r w:rsidR="000D3812">
              <w:rPr>
                <w:rFonts w:hAnsi="宋体"/>
                <w:szCs w:val="21"/>
              </w:rPr>
              <w:t>3</w:t>
            </w:r>
            <w:r w:rsidRPr="0014192B">
              <w:rPr>
                <w:rFonts w:hAnsi="宋体" w:hint="eastAsia"/>
                <w:szCs w:val="21"/>
              </w:rPr>
              <w:t>.</w:t>
            </w:r>
            <w:r w:rsidR="000D3812">
              <w:rPr>
                <w:rFonts w:hAnsi="宋体"/>
                <w:szCs w:val="21"/>
              </w:rPr>
              <w:t>2</w:t>
            </w:r>
            <w:r w:rsidRPr="0014192B">
              <w:rPr>
                <w:rFonts w:hAnsi="宋体" w:hint="eastAsia"/>
                <w:szCs w:val="21"/>
              </w:rPr>
              <w:t>.</w:t>
            </w:r>
            <w:r w:rsidR="000D3812">
              <w:rPr>
                <w:rFonts w:hAnsi="宋体"/>
                <w:szCs w:val="21"/>
              </w:rPr>
              <w:t>9</w:t>
            </w:r>
            <w:r w:rsidRPr="0014192B">
              <w:rPr>
                <w:rFonts w:hAnsi="宋体" w:hint="eastAsia"/>
                <w:szCs w:val="21"/>
              </w:rPr>
              <w:t>日电力管产品出厂检测报告，规格型号</w:t>
            </w:r>
            <w:r w:rsidRPr="0014192B">
              <w:rPr>
                <w:rFonts w:hAnsi="宋体" w:hint="eastAsia"/>
                <w:szCs w:val="21"/>
              </w:rPr>
              <w:t>150*12*9</w:t>
            </w:r>
            <w:r w:rsidRPr="0014192B">
              <w:rPr>
                <w:rFonts w:hAnsi="宋体" w:hint="eastAsia"/>
                <w:szCs w:val="21"/>
              </w:rPr>
              <w:t>，对外观质量（颜色、表面）、尺寸（内径</w:t>
            </w:r>
            <w:r w:rsidRPr="0014192B">
              <w:rPr>
                <w:rFonts w:hAnsi="宋体" w:hint="eastAsia"/>
                <w:szCs w:val="21"/>
              </w:rPr>
              <w:t>150.</w:t>
            </w:r>
            <w:r w:rsidR="000D3812">
              <w:rPr>
                <w:rFonts w:hAnsi="宋体"/>
                <w:szCs w:val="21"/>
              </w:rPr>
              <w:t>5</w:t>
            </w:r>
            <w:r w:rsidRPr="0014192B">
              <w:rPr>
                <w:rFonts w:hAnsi="宋体" w:hint="eastAsia"/>
                <w:szCs w:val="21"/>
              </w:rPr>
              <w:t>、壁厚</w:t>
            </w:r>
            <w:r w:rsidRPr="0014192B">
              <w:rPr>
                <w:rFonts w:hAnsi="宋体" w:hint="eastAsia"/>
                <w:szCs w:val="21"/>
              </w:rPr>
              <w:t>12.</w:t>
            </w:r>
            <w:r w:rsidR="000D3812">
              <w:rPr>
                <w:rFonts w:hAnsi="宋体"/>
                <w:szCs w:val="21"/>
              </w:rPr>
              <w:t>6</w:t>
            </w:r>
            <w:r w:rsidRPr="0014192B">
              <w:rPr>
                <w:rFonts w:hAnsi="宋体" w:hint="eastAsia"/>
                <w:szCs w:val="21"/>
              </w:rPr>
              <w:t>）、长度偏差</w:t>
            </w:r>
            <w:r w:rsidRPr="0014192B">
              <w:rPr>
                <w:rFonts w:hAnsi="宋体" w:hint="eastAsia"/>
                <w:szCs w:val="21"/>
              </w:rPr>
              <w:t>0.1</w:t>
            </w:r>
            <w:r w:rsidRPr="0014192B">
              <w:rPr>
                <w:rFonts w:hAnsi="宋体" w:hint="eastAsia"/>
                <w:szCs w:val="21"/>
              </w:rPr>
              <w:t>、弯曲度</w:t>
            </w:r>
            <w:r w:rsidRPr="0014192B">
              <w:rPr>
                <w:rFonts w:hAnsi="宋体" w:hint="eastAsia"/>
                <w:szCs w:val="21"/>
              </w:rPr>
              <w:t>0.1</w:t>
            </w:r>
            <w:r w:rsidRPr="0014192B">
              <w:rPr>
                <w:rFonts w:hAnsi="宋体" w:hint="eastAsia"/>
                <w:szCs w:val="21"/>
              </w:rPr>
              <w:t>、环刚度</w:t>
            </w:r>
            <w:r w:rsidRPr="0014192B">
              <w:rPr>
                <w:rFonts w:hAnsi="宋体" w:hint="eastAsia"/>
                <w:szCs w:val="21"/>
              </w:rPr>
              <w:t>34.</w:t>
            </w:r>
            <w:r w:rsidR="000D3812">
              <w:rPr>
                <w:rFonts w:hAnsi="宋体"/>
                <w:szCs w:val="21"/>
              </w:rPr>
              <w:t>44</w:t>
            </w:r>
            <w:r w:rsidRPr="0014192B">
              <w:rPr>
                <w:rFonts w:hAnsi="宋体" w:hint="eastAsia"/>
                <w:szCs w:val="21"/>
              </w:rPr>
              <w:t>、</w:t>
            </w:r>
            <w:proofErr w:type="gramStart"/>
            <w:r w:rsidRPr="0014192B">
              <w:rPr>
                <w:rFonts w:hAnsi="宋体" w:hint="eastAsia"/>
                <w:szCs w:val="21"/>
              </w:rPr>
              <w:t>维卡软化温度</w:t>
            </w:r>
            <w:proofErr w:type="gramEnd"/>
            <w:r w:rsidRPr="0014192B">
              <w:rPr>
                <w:rFonts w:hAnsi="宋体" w:hint="eastAsia"/>
                <w:szCs w:val="21"/>
              </w:rPr>
              <w:t>153.</w:t>
            </w:r>
            <w:r w:rsidR="000D3812">
              <w:rPr>
                <w:rFonts w:hAnsi="宋体"/>
                <w:szCs w:val="21"/>
              </w:rPr>
              <w:t>4</w:t>
            </w:r>
            <w:r w:rsidRPr="0014192B">
              <w:rPr>
                <w:rFonts w:hAnsi="宋体" w:hint="eastAsia"/>
                <w:szCs w:val="21"/>
              </w:rPr>
              <w:t>等项进行了检验，判定结果：合格，检验</w:t>
            </w:r>
            <w:r w:rsidR="000D3812">
              <w:rPr>
                <w:rFonts w:hAnsi="宋体" w:hint="eastAsia"/>
                <w:szCs w:val="21"/>
              </w:rPr>
              <w:t>员：</w:t>
            </w:r>
            <w:r w:rsidRPr="0014192B">
              <w:rPr>
                <w:rFonts w:hAnsi="宋体" w:hint="eastAsia"/>
                <w:szCs w:val="21"/>
              </w:rPr>
              <w:t>孙成。</w:t>
            </w:r>
          </w:p>
          <w:p w14:paraId="730BA05E" w14:textId="4DC73D5D" w:rsidR="001F75FB" w:rsidRPr="0014192B" w:rsidRDefault="001F75FB" w:rsidP="001F75F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14192B">
              <w:rPr>
                <w:rFonts w:hAnsi="宋体" w:hint="eastAsia"/>
                <w:szCs w:val="21"/>
              </w:rPr>
              <w:t>抽查</w:t>
            </w:r>
            <w:r w:rsidRPr="0014192B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3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 w:rsidRPr="0014192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10</w:t>
            </w:r>
            <w:r w:rsidRPr="0014192B"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PE</w:t>
            </w:r>
            <w:r w:rsidRPr="0014192B">
              <w:rPr>
                <w:rFonts w:hAnsi="宋体" w:hint="eastAsia"/>
                <w:szCs w:val="21"/>
              </w:rPr>
              <w:t>通信管产品出厂检测报告，规格型号</w:t>
            </w:r>
            <w:r>
              <w:rPr>
                <w:rFonts w:hAnsi="宋体"/>
                <w:szCs w:val="21"/>
              </w:rPr>
              <w:t>102</w:t>
            </w:r>
            <w:r>
              <w:rPr>
                <w:rFonts w:hAnsi="宋体" w:hint="eastAsia"/>
                <w:szCs w:val="21"/>
              </w:rPr>
              <w:t>*</w:t>
            </w: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</w:t>
            </w:r>
            <w:r w:rsidRPr="0014192B">
              <w:rPr>
                <w:rFonts w:hAnsi="宋体" w:hint="eastAsia"/>
                <w:szCs w:val="21"/>
              </w:rPr>
              <w:t>，对外观质量（颜色、表面）、</w:t>
            </w:r>
            <w:r>
              <w:rPr>
                <w:rFonts w:hAnsi="宋体" w:hint="eastAsia"/>
                <w:szCs w:val="21"/>
              </w:rPr>
              <w:t>尺寸（外径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02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、公称壁厚</w:t>
            </w:r>
            <w:r>
              <w:rPr>
                <w:rFonts w:hAnsi="宋体" w:hint="eastAsia"/>
                <w:szCs w:val="21"/>
              </w:rPr>
              <w:t>4.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）、长度偏差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、压扁试验、环刚度</w:t>
            </w:r>
            <w:r>
              <w:rPr>
                <w:rFonts w:hAnsi="宋体" w:hint="eastAsia"/>
                <w:szCs w:val="21"/>
              </w:rPr>
              <w:t>9.</w:t>
            </w:r>
            <w:r>
              <w:rPr>
                <w:rFonts w:hAnsi="宋体"/>
                <w:szCs w:val="21"/>
              </w:rPr>
              <w:t>06</w:t>
            </w:r>
            <w:r>
              <w:rPr>
                <w:rFonts w:hAnsi="宋体" w:hint="eastAsia"/>
                <w:szCs w:val="21"/>
              </w:rPr>
              <w:t>、拉伸强度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、断裂伸长率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82</w:t>
            </w:r>
            <w:r>
              <w:rPr>
                <w:rFonts w:hAnsi="宋体" w:hint="eastAsia"/>
                <w:szCs w:val="21"/>
              </w:rPr>
              <w:t>、连接密封性等项</w:t>
            </w:r>
            <w:r w:rsidRPr="0014192B">
              <w:rPr>
                <w:rFonts w:hAnsi="宋体" w:hint="eastAsia"/>
                <w:szCs w:val="21"/>
              </w:rPr>
              <w:t>进行了检验，判定结果：合格，检验人员孙成。</w:t>
            </w:r>
          </w:p>
          <w:p w14:paraId="3323BD75" w14:textId="7C6625F9" w:rsidR="0014192B" w:rsidRPr="0030199A" w:rsidRDefault="001F75FB" w:rsidP="0014192B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0199A">
              <w:rPr>
                <w:rFonts w:hAnsi="宋体" w:hint="eastAsia"/>
                <w:szCs w:val="21"/>
              </w:rPr>
              <w:t>抽查</w:t>
            </w:r>
            <w:r w:rsidRPr="0030199A">
              <w:rPr>
                <w:rFonts w:hAnsi="宋体" w:hint="eastAsia"/>
                <w:szCs w:val="21"/>
              </w:rPr>
              <w:t>2</w:t>
            </w:r>
            <w:r w:rsidRPr="0030199A">
              <w:rPr>
                <w:rFonts w:hAnsi="宋体"/>
                <w:szCs w:val="21"/>
              </w:rPr>
              <w:t>022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12.22</w:t>
            </w:r>
            <w:r w:rsidRPr="0030199A">
              <w:rPr>
                <w:rFonts w:hAnsi="宋体" w:hint="eastAsia"/>
                <w:szCs w:val="21"/>
              </w:rPr>
              <w:t>日，对产品铝型材（型号：</w:t>
            </w:r>
            <w:r w:rsidRPr="0030199A">
              <w:rPr>
                <w:rFonts w:hAnsi="宋体" w:hint="eastAsia"/>
                <w:szCs w:val="21"/>
              </w:rPr>
              <w:t>6</w:t>
            </w:r>
            <w:r w:rsidRPr="0030199A">
              <w:rPr>
                <w:rFonts w:hAnsi="宋体"/>
                <w:szCs w:val="21"/>
              </w:rPr>
              <w:t>063</w:t>
            </w:r>
            <w:r w:rsidRPr="0030199A">
              <w:rPr>
                <w:rFonts w:hAnsi="宋体" w:hint="eastAsia"/>
                <w:szCs w:val="21"/>
              </w:rPr>
              <w:t>#</w:t>
            </w:r>
            <w:r w:rsidRPr="0030199A">
              <w:rPr>
                <w:rFonts w:hAnsi="宋体" w:hint="eastAsia"/>
                <w:szCs w:val="21"/>
              </w:rPr>
              <w:t>，颜色代号：</w:t>
            </w:r>
            <w:r w:rsidRPr="0030199A">
              <w:rPr>
                <w:rFonts w:hAnsi="宋体" w:hint="eastAsia"/>
                <w:szCs w:val="21"/>
              </w:rPr>
              <w:t>PA</w:t>
            </w:r>
            <w:r w:rsidRPr="0030199A">
              <w:rPr>
                <w:rFonts w:hAnsi="宋体"/>
                <w:szCs w:val="21"/>
              </w:rPr>
              <w:t>94299</w:t>
            </w:r>
            <w:r w:rsidRPr="0030199A">
              <w:rPr>
                <w:rFonts w:hAnsi="宋体" w:hint="eastAsia"/>
                <w:szCs w:val="21"/>
              </w:rPr>
              <w:t>）的出厂检验报告，记录了外形尺寸（</w:t>
            </w:r>
            <w:r w:rsidRPr="0030199A">
              <w:rPr>
                <w:rFonts w:hAnsi="宋体"/>
                <w:szCs w:val="21"/>
              </w:rPr>
              <w:t>70</w:t>
            </w:r>
            <w:r w:rsidRPr="0030199A">
              <w:rPr>
                <w:rFonts w:hAnsi="宋体" w:hint="eastAsia"/>
                <w:szCs w:val="21"/>
              </w:rPr>
              <w:t>±</w:t>
            </w:r>
            <w:r w:rsidRPr="0030199A">
              <w:rPr>
                <w:rFonts w:hAnsi="宋体" w:hint="eastAsia"/>
                <w:szCs w:val="21"/>
              </w:rPr>
              <w:t>0.</w:t>
            </w:r>
            <w:r w:rsidRPr="0030199A">
              <w:rPr>
                <w:rFonts w:hAnsi="宋体"/>
                <w:szCs w:val="21"/>
              </w:rPr>
              <w:t>52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 w:hint="eastAsia"/>
                <w:szCs w:val="21"/>
              </w:rPr>
              <w:t>7</w:t>
            </w:r>
            <w:r w:rsidRPr="0030199A">
              <w:rPr>
                <w:rFonts w:hAnsi="宋体"/>
                <w:szCs w:val="21"/>
              </w:rPr>
              <w:t>5</w:t>
            </w:r>
            <w:r w:rsidRPr="0030199A">
              <w:rPr>
                <w:rFonts w:hAnsi="宋体" w:hint="eastAsia"/>
                <w:szCs w:val="21"/>
              </w:rPr>
              <w:t>±</w:t>
            </w:r>
            <w:r w:rsidRPr="0030199A">
              <w:rPr>
                <w:rFonts w:hAnsi="宋体" w:hint="eastAsia"/>
                <w:szCs w:val="21"/>
              </w:rPr>
              <w:t>0.</w:t>
            </w:r>
            <w:r w:rsidRPr="0030199A">
              <w:rPr>
                <w:rFonts w:hAnsi="宋体"/>
                <w:szCs w:val="21"/>
              </w:rPr>
              <w:t>52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 w:hint="eastAsia"/>
                <w:szCs w:val="21"/>
              </w:rPr>
              <w:t>18</w:t>
            </w:r>
            <w:r w:rsidRPr="0030199A">
              <w:rPr>
                <w:rFonts w:hAnsi="宋体"/>
                <w:szCs w:val="21"/>
              </w:rPr>
              <w:t>.59</w:t>
            </w:r>
            <w:r w:rsidRPr="0030199A">
              <w:rPr>
                <w:rFonts w:hAnsi="宋体" w:hint="eastAsia"/>
                <w:szCs w:val="21"/>
              </w:rPr>
              <w:t>±</w:t>
            </w:r>
            <w:r w:rsidRPr="0030199A">
              <w:rPr>
                <w:rFonts w:hAnsi="宋体" w:hint="eastAsia"/>
                <w:szCs w:val="21"/>
              </w:rPr>
              <w:t>0.21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 w:hint="eastAsia"/>
                <w:szCs w:val="21"/>
              </w:rPr>
              <w:t>1</w:t>
            </w:r>
            <w:r w:rsidRPr="0030199A">
              <w:rPr>
                <w:rFonts w:hAnsi="宋体"/>
                <w:szCs w:val="21"/>
              </w:rPr>
              <w:t>.5</w:t>
            </w:r>
            <w:r w:rsidRPr="0030199A">
              <w:rPr>
                <w:rFonts w:hAnsi="宋体" w:hint="eastAsia"/>
                <w:szCs w:val="21"/>
              </w:rPr>
              <w:t>±</w:t>
            </w:r>
            <w:r w:rsidRPr="0030199A">
              <w:rPr>
                <w:rFonts w:hAnsi="宋体" w:hint="eastAsia"/>
                <w:szCs w:val="21"/>
              </w:rPr>
              <w:t>0.17</w:t>
            </w:r>
            <w:r w:rsidRPr="0030199A">
              <w:rPr>
                <w:rFonts w:hAnsi="宋体" w:hint="eastAsia"/>
                <w:szCs w:val="21"/>
              </w:rPr>
              <w:t>等）、实测尺寸（</w:t>
            </w:r>
            <w:r w:rsidRPr="0030199A">
              <w:rPr>
                <w:rFonts w:hAnsi="宋体"/>
                <w:szCs w:val="21"/>
              </w:rPr>
              <w:t>70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06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/>
                <w:szCs w:val="21"/>
              </w:rPr>
              <w:t>75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04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 w:hint="eastAsia"/>
                <w:szCs w:val="21"/>
              </w:rPr>
              <w:t>1</w:t>
            </w:r>
            <w:r w:rsidRPr="0030199A">
              <w:rPr>
                <w:rFonts w:hAnsi="宋体"/>
                <w:szCs w:val="21"/>
              </w:rPr>
              <w:t>8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64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/>
                <w:szCs w:val="21"/>
              </w:rPr>
              <w:t>1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48</w:t>
            </w:r>
            <w:r w:rsidRPr="0030199A">
              <w:rPr>
                <w:rFonts w:hAnsi="宋体" w:hint="eastAsia"/>
                <w:szCs w:val="21"/>
              </w:rPr>
              <w:t>）、化学成分（</w:t>
            </w:r>
            <w:r w:rsidRPr="0030199A">
              <w:rPr>
                <w:rFonts w:hAnsi="宋体" w:hint="eastAsia"/>
                <w:szCs w:val="21"/>
              </w:rPr>
              <w:t>Si</w:t>
            </w:r>
            <w:r w:rsidRPr="0030199A">
              <w:rPr>
                <w:rFonts w:hAnsi="宋体"/>
                <w:szCs w:val="21"/>
              </w:rPr>
              <w:t>0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4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 w:hint="eastAsia"/>
                <w:szCs w:val="21"/>
              </w:rPr>
              <w:t>Fe</w:t>
            </w:r>
            <w:r w:rsidRPr="0030199A">
              <w:rPr>
                <w:rFonts w:hAnsi="宋体"/>
                <w:szCs w:val="21"/>
              </w:rPr>
              <w:t>0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15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Pr="0030199A">
              <w:rPr>
                <w:rFonts w:hAnsi="宋体" w:hint="eastAsia"/>
                <w:szCs w:val="21"/>
              </w:rPr>
              <w:t>Cu</w:t>
            </w:r>
            <w:r w:rsidRPr="0030199A">
              <w:rPr>
                <w:rFonts w:hAnsi="宋体"/>
                <w:szCs w:val="21"/>
              </w:rPr>
              <w:t>0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01</w:t>
            </w:r>
            <w:r w:rsidRPr="0030199A">
              <w:rPr>
                <w:rFonts w:hAnsi="宋体" w:hint="eastAsia"/>
                <w:szCs w:val="21"/>
              </w:rPr>
              <w:t>，</w:t>
            </w:r>
            <w:r w:rsidRPr="0030199A">
              <w:rPr>
                <w:rFonts w:hAnsi="宋体" w:hint="eastAsia"/>
                <w:szCs w:val="21"/>
              </w:rPr>
              <w:t>Mg</w:t>
            </w:r>
            <w:r w:rsidRPr="0030199A">
              <w:rPr>
                <w:rFonts w:hAnsi="宋体"/>
                <w:szCs w:val="21"/>
              </w:rPr>
              <w:t>0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Pr="0030199A">
              <w:rPr>
                <w:rFonts w:hAnsi="宋体"/>
                <w:szCs w:val="21"/>
              </w:rPr>
              <w:t>51</w:t>
            </w:r>
            <w:r w:rsidRPr="0030199A">
              <w:rPr>
                <w:rFonts w:hAnsi="宋体" w:hint="eastAsia"/>
                <w:szCs w:val="21"/>
              </w:rPr>
              <w:t>等）、抗拉强度</w:t>
            </w:r>
            <w:r w:rsidRPr="0030199A">
              <w:rPr>
                <w:rFonts w:hAnsi="宋体" w:hint="eastAsia"/>
                <w:szCs w:val="21"/>
              </w:rPr>
              <w:t>1</w:t>
            </w:r>
            <w:r w:rsidRPr="0030199A">
              <w:rPr>
                <w:rFonts w:hAnsi="宋体"/>
                <w:szCs w:val="21"/>
              </w:rPr>
              <w:t>96</w:t>
            </w:r>
            <w:r w:rsidRPr="0030199A">
              <w:rPr>
                <w:rFonts w:hAnsi="宋体" w:hint="eastAsia"/>
                <w:szCs w:val="21"/>
              </w:rPr>
              <w:t>、伸长应力</w:t>
            </w:r>
            <w:r w:rsidRPr="0030199A">
              <w:rPr>
                <w:rFonts w:hAnsi="宋体" w:hint="eastAsia"/>
                <w:szCs w:val="21"/>
              </w:rPr>
              <w:t>1</w:t>
            </w:r>
            <w:r w:rsidRPr="0030199A">
              <w:rPr>
                <w:rFonts w:hAnsi="宋体"/>
                <w:szCs w:val="21"/>
              </w:rPr>
              <w:t>32</w:t>
            </w:r>
            <w:r w:rsidRPr="0030199A">
              <w:rPr>
                <w:rFonts w:hAnsi="宋体" w:hint="eastAsia"/>
                <w:szCs w:val="21"/>
              </w:rPr>
              <w:t>、伸长率</w:t>
            </w:r>
            <w:r w:rsidRPr="0030199A">
              <w:rPr>
                <w:rFonts w:hAnsi="宋体" w:hint="eastAsia"/>
                <w:szCs w:val="21"/>
              </w:rPr>
              <w:t>1</w:t>
            </w:r>
            <w:r w:rsidRPr="0030199A">
              <w:rPr>
                <w:rFonts w:hAnsi="宋体"/>
                <w:szCs w:val="21"/>
              </w:rPr>
              <w:t>0</w:t>
            </w:r>
            <w:r w:rsidRPr="0030199A">
              <w:rPr>
                <w:rFonts w:hAnsi="宋体" w:hint="eastAsia"/>
                <w:szCs w:val="21"/>
              </w:rPr>
              <w:t>、</w:t>
            </w:r>
            <w:r w:rsidR="0030199A" w:rsidRPr="0030199A">
              <w:rPr>
                <w:rFonts w:hAnsi="宋体" w:hint="eastAsia"/>
                <w:szCs w:val="21"/>
              </w:rPr>
              <w:t>韦氏硬度</w:t>
            </w:r>
            <w:r w:rsidR="0030199A" w:rsidRPr="0030199A">
              <w:rPr>
                <w:rFonts w:hAnsi="宋体" w:hint="eastAsia"/>
                <w:szCs w:val="21"/>
              </w:rPr>
              <w:t>1</w:t>
            </w:r>
            <w:r w:rsidR="0030199A" w:rsidRPr="0030199A">
              <w:rPr>
                <w:rFonts w:hAnsi="宋体"/>
                <w:szCs w:val="21"/>
              </w:rPr>
              <w:t>0</w:t>
            </w:r>
            <w:r w:rsidR="0030199A" w:rsidRPr="0030199A">
              <w:rPr>
                <w:rFonts w:hAnsi="宋体" w:hint="eastAsia"/>
                <w:szCs w:val="21"/>
              </w:rPr>
              <w:t>、附着性、压痕硬度</w:t>
            </w:r>
            <w:r w:rsidR="0030199A" w:rsidRPr="0030199A">
              <w:rPr>
                <w:rFonts w:hAnsi="宋体" w:hint="eastAsia"/>
                <w:szCs w:val="21"/>
              </w:rPr>
              <w:t>8</w:t>
            </w:r>
            <w:r w:rsidR="0030199A" w:rsidRPr="0030199A">
              <w:rPr>
                <w:rFonts w:hAnsi="宋体"/>
                <w:szCs w:val="21"/>
              </w:rPr>
              <w:t>2</w:t>
            </w:r>
            <w:r w:rsidR="0030199A" w:rsidRPr="0030199A">
              <w:rPr>
                <w:rFonts w:hAnsi="宋体" w:hint="eastAsia"/>
                <w:szCs w:val="21"/>
              </w:rPr>
              <w:t>、涂层最小厚度</w:t>
            </w:r>
            <w:r w:rsidR="0030199A" w:rsidRPr="0030199A">
              <w:rPr>
                <w:rFonts w:hAnsi="宋体" w:hint="eastAsia"/>
                <w:szCs w:val="21"/>
              </w:rPr>
              <w:t>5</w:t>
            </w:r>
            <w:r w:rsidR="0030199A" w:rsidRPr="0030199A">
              <w:rPr>
                <w:rFonts w:hAnsi="宋体"/>
                <w:szCs w:val="21"/>
              </w:rPr>
              <w:t>7</w:t>
            </w:r>
            <w:r w:rsidR="0030199A" w:rsidRPr="0030199A">
              <w:rPr>
                <w:rFonts w:hAnsi="宋体" w:hint="eastAsia"/>
                <w:szCs w:val="21"/>
              </w:rPr>
              <w:t>um</w:t>
            </w:r>
            <w:r w:rsidR="0030199A" w:rsidRPr="0030199A">
              <w:rPr>
                <w:rFonts w:hAnsi="宋体" w:hint="eastAsia"/>
                <w:szCs w:val="21"/>
              </w:rPr>
              <w:t>、耐冲击性等项进行了检验，检验结果：合格，检验员：孙成。</w:t>
            </w:r>
          </w:p>
          <w:p w14:paraId="6474B886" w14:textId="4CE83F11" w:rsidR="008F5EC7" w:rsidRPr="006572B4" w:rsidRDefault="0094366E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0199A">
              <w:rPr>
                <w:rFonts w:hAnsi="宋体" w:hint="eastAsia"/>
                <w:szCs w:val="21"/>
              </w:rPr>
              <w:t>查看到产品包装上</w:t>
            </w:r>
            <w:r w:rsidR="00BB66ED" w:rsidRPr="0030199A">
              <w:rPr>
                <w:rFonts w:hAnsi="宋体" w:hint="eastAsia"/>
                <w:szCs w:val="21"/>
              </w:rPr>
              <w:t>有</w:t>
            </w:r>
            <w:r w:rsidRPr="0030199A">
              <w:rPr>
                <w:rFonts w:hAnsi="宋体" w:hint="eastAsia"/>
                <w:szCs w:val="21"/>
              </w:rPr>
              <w:t>产品合格证。</w:t>
            </w:r>
          </w:p>
          <w:p w14:paraId="6CD7E649" w14:textId="77777777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 xml:space="preserve">  (</w:t>
            </w:r>
            <w:r w:rsidRPr="006572B4">
              <w:rPr>
                <w:rFonts w:hAnsi="宋体" w:hint="eastAsia"/>
                <w:szCs w:val="21"/>
              </w:rPr>
              <w:t>四</w:t>
            </w:r>
            <w:r w:rsidRPr="006572B4">
              <w:rPr>
                <w:rFonts w:hAnsi="宋体" w:hint="eastAsia"/>
                <w:szCs w:val="21"/>
              </w:rPr>
              <w:t>)</w:t>
            </w:r>
            <w:r w:rsidRPr="006572B4">
              <w:rPr>
                <w:rFonts w:hAnsi="宋体" w:hint="eastAsia"/>
                <w:szCs w:val="21"/>
              </w:rPr>
              <w:t>第三方检验报告</w:t>
            </w:r>
          </w:p>
          <w:p w14:paraId="5D38A8A5" w14:textId="0240401E" w:rsidR="00B67FC6" w:rsidRPr="00EC74E8" w:rsidRDefault="000758E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EC74E8">
              <w:rPr>
                <w:rFonts w:hAnsi="宋体" w:hint="eastAsia"/>
                <w:szCs w:val="21"/>
              </w:rPr>
              <w:t>公司提供</w:t>
            </w:r>
            <w:r w:rsidR="00B67FC6" w:rsidRPr="00EC74E8">
              <w:rPr>
                <w:rFonts w:hAnsi="宋体" w:hint="eastAsia"/>
                <w:szCs w:val="21"/>
              </w:rPr>
              <w:t>了</w:t>
            </w:r>
            <w:r w:rsidRPr="00EC74E8">
              <w:rPr>
                <w:rFonts w:hAnsi="宋体" w:hint="eastAsia"/>
                <w:szCs w:val="21"/>
              </w:rPr>
              <w:t>产品的</w:t>
            </w:r>
            <w:r w:rsidR="004A5320" w:rsidRPr="00EC74E8">
              <w:rPr>
                <w:rFonts w:hAnsi="宋体" w:hint="eastAsia"/>
                <w:szCs w:val="21"/>
              </w:rPr>
              <w:t>铝型材产品有效第三方检测报告，</w:t>
            </w:r>
            <w:r w:rsidR="00B67FC6" w:rsidRPr="00EC74E8">
              <w:rPr>
                <w:rFonts w:hAnsi="宋体" w:hint="eastAsia"/>
                <w:szCs w:val="21"/>
              </w:rPr>
              <w:t>抽查到：</w:t>
            </w:r>
          </w:p>
          <w:p w14:paraId="31AA7728" w14:textId="571B86D3" w:rsidR="008F5EC7" w:rsidRPr="00EC74E8" w:rsidRDefault="00B67FC6" w:rsidP="0030199A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EC74E8">
              <w:rPr>
                <w:rFonts w:hAnsi="宋体" w:hint="eastAsia"/>
                <w:szCs w:val="21"/>
              </w:rPr>
              <w:t>1.</w:t>
            </w:r>
            <w:r w:rsidR="00A73664">
              <w:rPr>
                <w:rFonts w:hAnsi="宋体" w:hint="eastAsia"/>
                <w:szCs w:val="21"/>
              </w:rPr>
              <w:t>CPVC</w:t>
            </w:r>
            <w:r w:rsidR="00A73664">
              <w:rPr>
                <w:rFonts w:hAnsi="宋体" w:hint="eastAsia"/>
                <w:szCs w:val="21"/>
              </w:rPr>
              <w:t>电缆保护管</w:t>
            </w:r>
            <w:r w:rsidRPr="00EC74E8">
              <w:rPr>
                <w:rFonts w:hAnsi="宋体" w:hint="eastAsia"/>
                <w:szCs w:val="21"/>
              </w:rPr>
              <w:t>——合格——</w:t>
            </w:r>
            <w:r w:rsidRPr="00EC74E8">
              <w:rPr>
                <w:rFonts w:hAnsi="宋体" w:hint="eastAsia"/>
                <w:szCs w:val="21"/>
              </w:rPr>
              <w:t>2</w:t>
            </w:r>
            <w:r w:rsidRPr="00EC74E8">
              <w:rPr>
                <w:rFonts w:hAnsi="宋体"/>
                <w:szCs w:val="21"/>
              </w:rPr>
              <w:t>022</w:t>
            </w:r>
            <w:r w:rsidRPr="00EC74E8">
              <w:rPr>
                <w:rFonts w:hAnsi="宋体" w:hint="eastAsia"/>
                <w:szCs w:val="21"/>
              </w:rPr>
              <w:t>.</w:t>
            </w:r>
            <w:r w:rsidRPr="00EC74E8">
              <w:rPr>
                <w:rFonts w:hAnsi="宋体"/>
                <w:szCs w:val="21"/>
              </w:rPr>
              <w:t>0</w:t>
            </w:r>
            <w:r w:rsidR="00A73664">
              <w:rPr>
                <w:rFonts w:hAnsi="宋体"/>
                <w:szCs w:val="21"/>
              </w:rPr>
              <w:t>4</w:t>
            </w:r>
            <w:r w:rsidRPr="00EC74E8">
              <w:rPr>
                <w:rFonts w:hAnsi="宋体" w:hint="eastAsia"/>
                <w:szCs w:val="21"/>
              </w:rPr>
              <w:t>.</w:t>
            </w:r>
            <w:r w:rsidR="00A73664">
              <w:rPr>
                <w:rFonts w:hAnsi="宋体"/>
                <w:szCs w:val="21"/>
              </w:rPr>
              <w:t>07</w:t>
            </w:r>
            <w:r w:rsidR="004A5320" w:rsidRPr="00EC74E8">
              <w:rPr>
                <w:rFonts w:hAnsi="宋体" w:hint="eastAsia"/>
                <w:szCs w:val="21"/>
              </w:rPr>
              <w:t>。</w:t>
            </w:r>
          </w:p>
          <w:p w14:paraId="30973B1E" w14:textId="5E5643A7" w:rsidR="00B67FC6" w:rsidRDefault="00B67FC6" w:rsidP="0030199A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0199A">
              <w:rPr>
                <w:rFonts w:hAnsi="宋体"/>
                <w:szCs w:val="21"/>
              </w:rPr>
              <w:t>2</w:t>
            </w:r>
            <w:r w:rsidRPr="0030199A">
              <w:rPr>
                <w:rFonts w:hAnsi="宋体" w:hint="eastAsia"/>
                <w:szCs w:val="21"/>
              </w:rPr>
              <w:t>.</w:t>
            </w:r>
            <w:r w:rsidR="00EC74E8" w:rsidRPr="00EC74E8">
              <w:rPr>
                <w:rFonts w:hAnsi="宋体" w:hint="eastAsia"/>
                <w:szCs w:val="21"/>
              </w:rPr>
              <w:t xml:space="preserve"> </w:t>
            </w:r>
            <w:r w:rsidR="00A73664">
              <w:rPr>
                <w:rFonts w:hAnsi="宋体" w:hint="eastAsia"/>
                <w:szCs w:val="21"/>
              </w:rPr>
              <w:t>MPP</w:t>
            </w:r>
            <w:r w:rsidR="00A73664">
              <w:rPr>
                <w:rFonts w:hAnsi="宋体" w:hint="eastAsia"/>
                <w:szCs w:val="21"/>
              </w:rPr>
              <w:t>电缆保护管</w:t>
            </w:r>
            <w:r w:rsidR="00EC74E8" w:rsidRPr="00EC74E8">
              <w:rPr>
                <w:rFonts w:hAnsi="宋体" w:hint="eastAsia"/>
                <w:szCs w:val="21"/>
              </w:rPr>
              <w:t>——合格——</w:t>
            </w:r>
            <w:r w:rsidR="00EC74E8" w:rsidRPr="00EC74E8">
              <w:rPr>
                <w:rFonts w:hAnsi="宋体" w:hint="eastAsia"/>
                <w:szCs w:val="21"/>
              </w:rPr>
              <w:t>2</w:t>
            </w:r>
            <w:r w:rsidR="00EC74E8" w:rsidRPr="00EC74E8">
              <w:rPr>
                <w:rFonts w:hAnsi="宋体"/>
                <w:szCs w:val="21"/>
              </w:rPr>
              <w:t>022</w:t>
            </w:r>
            <w:r w:rsidR="00EC74E8" w:rsidRPr="00EC74E8">
              <w:rPr>
                <w:rFonts w:hAnsi="宋体" w:hint="eastAsia"/>
                <w:szCs w:val="21"/>
              </w:rPr>
              <w:t>.</w:t>
            </w:r>
            <w:r w:rsidR="00EC74E8" w:rsidRPr="00EC74E8">
              <w:rPr>
                <w:rFonts w:hAnsi="宋体"/>
                <w:szCs w:val="21"/>
              </w:rPr>
              <w:t>0</w:t>
            </w:r>
            <w:r w:rsidR="00A73664">
              <w:rPr>
                <w:rFonts w:hAnsi="宋体"/>
                <w:szCs w:val="21"/>
              </w:rPr>
              <w:t>4</w:t>
            </w:r>
            <w:r w:rsidR="00EC74E8" w:rsidRPr="00EC74E8">
              <w:rPr>
                <w:rFonts w:hAnsi="宋体" w:hint="eastAsia"/>
                <w:szCs w:val="21"/>
              </w:rPr>
              <w:t>.</w:t>
            </w:r>
            <w:r w:rsidR="00A73664">
              <w:rPr>
                <w:rFonts w:hAnsi="宋体"/>
                <w:szCs w:val="21"/>
              </w:rPr>
              <w:t>02</w:t>
            </w:r>
          </w:p>
          <w:p w14:paraId="2E6E41D9" w14:textId="2198CD1A" w:rsidR="00A73664" w:rsidRDefault="00A73664" w:rsidP="0030199A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3.</w:t>
            </w:r>
            <w:r>
              <w:rPr>
                <w:rFonts w:hAnsi="宋体" w:hint="eastAsia"/>
                <w:szCs w:val="21"/>
              </w:rPr>
              <w:t>玻璃钢编织缠绕拉挤管——合格——</w:t>
            </w:r>
            <w:r>
              <w:rPr>
                <w:rFonts w:hAnsi="宋体"/>
                <w:szCs w:val="21"/>
              </w:rPr>
              <w:t>2022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11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28</w:t>
            </w:r>
          </w:p>
          <w:p w14:paraId="7E01325D" w14:textId="0BACF57E" w:rsidR="00A73664" w:rsidRDefault="00A73664" w:rsidP="0030199A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4.PVC</w:t>
            </w:r>
            <w:proofErr w:type="gramStart"/>
            <w:r>
              <w:rPr>
                <w:rFonts w:hAnsi="宋体" w:hint="eastAsia"/>
                <w:szCs w:val="21"/>
              </w:rPr>
              <w:t>环保管</w:t>
            </w:r>
            <w:proofErr w:type="gramEnd"/>
            <w:r>
              <w:rPr>
                <w:rFonts w:hAnsi="宋体" w:hint="eastAsia"/>
                <w:szCs w:val="21"/>
              </w:rPr>
              <w:t>——合格——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08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05</w:t>
            </w:r>
          </w:p>
          <w:p w14:paraId="055296ED" w14:textId="2001E195" w:rsidR="001B12E3" w:rsidRPr="00EC74E8" w:rsidRDefault="001B12E3" w:rsidP="0030199A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5.</w:t>
            </w:r>
            <w:r>
              <w:rPr>
                <w:rFonts w:hAnsi="宋体" w:hint="eastAsia"/>
                <w:szCs w:val="21"/>
              </w:rPr>
              <w:t>铝合金隔热型材——合格——</w:t>
            </w:r>
            <w:r>
              <w:rPr>
                <w:rFonts w:hAnsi="宋体"/>
                <w:szCs w:val="21"/>
              </w:rPr>
              <w:t>2021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08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10</w:t>
            </w:r>
          </w:p>
          <w:p w14:paraId="05270365" w14:textId="4242C090" w:rsidR="00EC74E8" w:rsidRPr="0030199A" w:rsidRDefault="00EC74E8" w:rsidP="0030199A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EC74E8">
              <w:rPr>
                <w:rFonts w:hAnsi="宋体" w:hint="eastAsia"/>
                <w:szCs w:val="21"/>
              </w:rPr>
              <w:lastRenderedPageBreak/>
              <w:t>见附件。</w:t>
            </w:r>
          </w:p>
          <w:p w14:paraId="73A9FE16" w14:textId="77777777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14:paraId="5B8599E9" w14:textId="77777777" w:rsidR="008F5EC7" w:rsidRPr="006572B4" w:rsidRDefault="008F5EC7" w:rsidP="006572B4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572B4">
              <w:rPr>
                <w:rFonts w:hAnsi="宋体" w:hint="eastAsia"/>
                <w:szCs w:val="21"/>
              </w:rPr>
              <w:t>公司产品的监视和测量控制基本符合规定要求</w:t>
            </w:r>
            <w:r w:rsidR="004A5320" w:rsidRPr="006572B4">
              <w:rPr>
                <w:rFonts w:hAnsi="宋体" w:hint="eastAsia"/>
                <w:szCs w:val="21"/>
              </w:rPr>
              <w:t>，需按要求对产品进行第三方检查，对定期检验项目进行检验</w:t>
            </w:r>
            <w:r w:rsidRPr="006572B4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2F6E6CAB" w14:textId="6723BC68" w:rsidR="008F5EC7" w:rsidRDefault="00EC74E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符合</w:t>
            </w:r>
          </w:p>
        </w:tc>
      </w:tr>
      <w:tr w:rsidR="00231DAB" w:rsidRPr="00584C56" w14:paraId="7B10A207" w14:textId="77777777" w:rsidTr="004A5320">
        <w:trPr>
          <w:trHeight w:val="986"/>
        </w:trPr>
        <w:tc>
          <w:tcPr>
            <w:tcW w:w="2160" w:type="dxa"/>
          </w:tcPr>
          <w:p w14:paraId="01773F3F" w14:textId="77777777" w:rsidR="00231DAB" w:rsidRPr="00C23EA3" w:rsidRDefault="004A5320" w:rsidP="002D6910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A5320">
              <w:rPr>
                <w:rFonts w:eastAsia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960" w:type="dxa"/>
          </w:tcPr>
          <w:p w14:paraId="56C20EEE" w14:textId="77777777" w:rsidR="00231DAB" w:rsidRPr="00C23EA3" w:rsidRDefault="004A5320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Q8.7</w:t>
            </w:r>
          </w:p>
        </w:tc>
        <w:tc>
          <w:tcPr>
            <w:tcW w:w="10004" w:type="dxa"/>
          </w:tcPr>
          <w:p w14:paraId="1892209B" w14:textId="77777777" w:rsidR="00A55D8B" w:rsidRDefault="00A55D8B" w:rsidP="00E371D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公司规范了</w:t>
            </w:r>
            <w:r w:rsidR="004A5320" w:rsidRPr="005607D5">
              <w:rPr>
                <w:rFonts w:hAnsi="宋体" w:hint="eastAsia"/>
                <w:szCs w:val="21"/>
              </w:rPr>
              <w:t>不合格品的标识、记录、隔离、记录和处置的控制要求。</w:t>
            </w:r>
          </w:p>
          <w:p w14:paraId="6DC39F65" w14:textId="7394C561" w:rsidR="004A5320" w:rsidRPr="005607D5" w:rsidRDefault="004A5320" w:rsidP="00E371D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5607D5">
              <w:rPr>
                <w:rFonts w:hAnsi="宋体" w:hint="eastAsia"/>
                <w:szCs w:val="21"/>
              </w:rPr>
              <w:t>采购检验中发现的不合格，要求做好相应的标识，并及时通知采购人员作退</w:t>
            </w:r>
            <w:r w:rsidRPr="005607D5">
              <w:rPr>
                <w:rFonts w:hAnsi="宋体" w:hint="eastAsia"/>
                <w:szCs w:val="21"/>
              </w:rPr>
              <w:t>/</w:t>
            </w:r>
            <w:r w:rsidRPr="005607D5">
              <w:rPr>
                <w:rFonts w:hAnsi="宋体" w:hint="eastAsia"/>
                <w:szCs w:val="21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</w:t>
            </w:r>
            <w:r w:rsidR="00177117" w:rsidRPr="005607D5">
              <w:rPr>
                <w:rFonts w:hAnsi="宋体" w:hint="eastAsia"/>
                <w:szCs w:val="21"/>
              </w:rPr>
              <w:t>不合格</w:t>
            </w:r>
            <w:r w:rsidR="00A55D8B">
              <w:rPr>
                <w:rFonts w:hAnsi="宋体" w:hint="eastAsia"/>
                <w:szCs w:val="21"/>
              </w:rPr>
              <w:t>处置单</w:t>
            </w:r>
            <w:r w:rsidRPr="005607D5">
              <w:rPr>
                <w:rFonts w:hAnsi="宋体" w:hint="eastAsia"/>
                <w:szCs w:val="21"/>
              </w:rPr>
              <w:t>”，记录不合格品名称、规格</w:t>
            </w:r>
            <w:r w:rsidRPr="005607D5">
              <w:rPr>
                <w:rFonts w:hAnsi="宋体" w:hint="eastAsia"/>
                <w:szCs w:val="21"/>
              </w:rPr>
              <w:t>/</w:t>
            </w:r>
            <w:r w:rsidRPr="005607D5">
              <w:rPr>
                <w:rFonts w:hAnsi="宋体" w:hint="eastAsia"/>
                <w:szCs w:val="21"/>
              </w:rPr>
              <w:t>型号、数量、不合格事实、评审处置措施，验证结果等；</w:t>
            </w:r>
          </w:p>
          <w:p w14:paraId="04C6D051" w14:textId="605E7B40" w:rsidR="00B47045" w:rsidRPr="005607D5" w:rsidRDefault="004A5320" w:rsidP="00E371D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5607D5">
              <w:rPr>
                <w:rFonts w:hAnsi="宋体" w:hint="eastAsia"/>
                <w:szCs w:val="21"/>
              </w:rPr>
              <w:t>抽查了</w:t>
            </w:r>
            <w:r w:rsidR="00B47045" w:rsidRPr="005607D5">
              <w:rPr>
                <w:rFonts w:hAnsi="宋体" w:hint="eastAsia"/>
                <w:szCs w:val="21"/>
              </w:rPr>
              <w:t>202</w:t>
            </w:r>
            <w:r w:rsidR="00A55D8B">
              <w:rPr>
                <w:rFonts w:hAnsi="宋体"/>
                <w:szCs w:val="21"/>
              </w:rPr>
              <w:t>3</w:t>
            </w:r>
            <w:r w:rsidR="00B47045" w:rsidRPr="005607D5">
              <w:rPr>
                <w:rFonts w:hAnsi="宋体" w:hint="eastAsia"/>
                <w:szCs w:val="21"/>
              </w:rPr>
              <w:t>.</w:t>
            </w:r>
            <w:r w:rsidR="00CD05EA" w:rsidRPr="005607D5">
              <w:rPr>
                <w:rFonts w:hAnsi="宋体"/>
                <w:szCs w:val="21"/>
              </w:rPr>
              <w:t>2</w:t>
            </w:r>
            <w:r w:rsidR="00177117" w:rsidRPr="005607D5">
              <w:rPr>
                <w:rFonts w:hAnsi="宋体" w:hint="eastAsia"/>
                <w:szCs w:val="21"/>
              </w:rPr>
              <w:t>.</w:t>
            </w:r>
            <w:r w:rsidR="00A55D8B">
              <w:rPr>
                <w:rFonts w:hAnsi="宋体"/>
                <w:szCs w:val="21"/>
              </w:rPr>
              <w:t>10</w:t>
            </w:r>
            <w:r w:rsidR="00B47045" w:rsidRPr="005607D5">
              <w:rPr>
                <w:rFonts w:hAnsi="宋体" w:hint="eastAsia"/>
                <w:szCs w:val="21"/>
              </w:rPr>
              <w:t>日不合格品</w:t>
            </w:r>
            <w:r w:rsidR="00A55D8B">
              <w:rPr>
                <w:rFonts w:hAnsi="宋体" w:hint="eastAsia"/>
                <w:szCs w:val="21"/>
              </w:rPr>
              <w:t>处置单</w:t>
            </w:r>
            <w:r w:rsidR="00B47045" w:rsidRPr="005607D5">
              <w:rPr>
                <w:rFonts w:hAnsi="宋体" w:hint="eastAsia"/>
                <w:szCs w:val="21"/>
              </w:rPr>
              <w:t>，不合格内容描述：</w:t>
            </w:r>
            <w:r w:rsidR="00A55D8B">
              <w:rPr>
                <w:rFonts w:hAnsi="宋体" w:hint="eastAsia"/>
                <w:szCs w:val="21"/>
              </w:rPr>
              <w:t>PVC</w:t>
            </w:r>
            <w:r w:rsidR="00A55D8B">
              <w:rPr>
                <w:rFonts w:hAnsi="宋体" w:hint="eastAsia"/>
                <w:szCs w:val="21"/>
              </w:rPr>
              <w:t>车间</w:t>
            </w:r>
            <w:r w:rsidR="00B47045" w:rsidRPr="005607D5">
              <w:rPr>
                <w:rFonts w:hAnsi="宋体" w:hint="eastAsia"/>
                <w:szCs w:val="21"/>
              </w:rPr>
              <w:t>生产</w:t>
            </w:r>
            <w:r w:rsidR="00A55D8B">
              <w:rPr>
                <w:rFonts w:hAnsi="宋体" w:hint="eastAsia"/>
                <w:szCs w:val="21"/>
              </w:rPr>
              <w:t>电力管</w:t>
            </w:r>
            <w:r w:rsidR="008A08FA" w:rsidRPr="005607D5">
              <w:rPr>
                <w:rFonts w:hAnsi="宋体" w:hint="eastAsia"/>
                <w:szCs w:val="21"/>
              </w:rPr>
              <w:t>，</w:t>
            </w:r>
            <w:r w:rsidR="00A55D8B">
              <w:rPr>
                <w:rFonts w:hAnsi="宋体" w:hint="eastAsia"/>
                <w:szCs w:val="21"/>
              </w:rPr>
              <w:t>内壁有气泡，扁平试验不合格</w:t>
            </w:r>
            <w:r w:rsidR="008A08FA" w:rsidRPr="005607D5">
              <w:rPr>
                <w:rFonts w:hAnsi="宋体" w:hint="eastAsia"/>
                <w:szCs w:val="21"/>
              </w:rPr>
              <w:t>。</w:t>
            </w:r>
          </w:p>
          <w:p w14:paraId="5A32792F" w14:textId="2D62A508" w:rsidR="00177117" w:rsidRPr="005607D5" w:rsidRDefault="00177117" w:rsidP="00E371D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5607D5">
              <w:rPr>
                <w:rFonts w:hAnsi="宋体" w:hint="eastAsia"/>
                <w:szCs w:val="21"/>
              </w:rPr>
              <w:t>原因分析：</w:t>
            </w:r>
            <w:r w:rsidR="00A55D8B">
              <w:rPr>
                <w:rFonts w:hAnsi="宋体" w:hint="eastAsia"/>
                <w:szCs w:val="21"/>
              </w:rPr>
              <w:t>设备不良（螺杆真空不好）</w:t>
            </w:r>
            <w:r w:rsidRPr="005607D5">
              <w:rPr>
                <w:rFonts w:hAnsi="宋体" w:hint="eastAsia"/>
                <w:szCs w:val="21"/>
              </w:rPr>
              <w:t>。</w:t>
            </w:r>
          </w:p>
          <w:p w14:paraId="5D5FDE08" w14:textId="44D863B7" w:rsidR="004A5320" w:rsidRPr="005607D5" w:rsidRDefault="005607D5" w:rsidP="00E371D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5607D5">
              <w:rPr>
                <w:rFonts w:hAnsi="宋体" w:hint="eastAsia"/>
                <w:szCs w:val="21"/>
              </w:rPr>
              <w:t>公司对不合格品进行报废处理，重新领料生产；</w:t>
            </w:r>
            <w:r w:rsidR="008B3188" w:rsidRPr="005607D5">
              <w:rPr>
                <w:rFonts w:hAnsi="宋体" w:hint="eastAsia"/>
                <w:szCs w:val="21"/>
              </w:rPr>
              <w:t>公司对异常进行原因分析，</w:t>
            </w:r>
            <w:r w:rsidRPr="005607D5">
              <w:rPr>
                <w:rFonts w:hAnsi="宋体" w:hint="eastAsia"/>
                <w:szCs w:val="21"/>
              </w:rPr>
              <w:t>并制订</w:t>
            </w:r>
            <w:r w:rsidR="00912E28" w:rsidRPr="005607D5">
              <w:rPr>
                <w:rFonts w:hAnsi="宋体" w:hint="eastAsia"/>
                <w:szCs w:val="21"/>
              </w:rPr>
              <w:t>纠正和改善</w:t>
            </w:r>
            <w:r w:rsidRPr="005607D5">
              <w:rPr>
                <w:rFonts w:hAnsi="宋体" w:hint="eastAsia"/>
                <w:szCs w:val="21"/>
              </w:rPr>
              <w:t>对策。</w:t>
            </w:r>
            <w:r w:rsidR="00EF7ED0" w:rsidRPr="005607D5">
              <w:rPr>
                <w:rFonts w:hAnsi="宋体"/>
                <w:szCs w:val="21"/>
              </w:rPr>
              <w:t xml:space="preserve"> </w:t>
            </w:r>
            <w:r w:rsidR="00EF7ED0" w:rsidRPr="005607D5">
              <w:rPr>
                <w:rFonts w:hAnsi="宋体" w:hint="eastAsia"/>
                <w:szCs w:val="21"/>
              </w:rPr>
              <w:t>对员工进行了培训，</w:t>
            </w:r>
            <w:r w:rsidRPr="005607D5">
              <w:rPr>
                <w:rFonts w:hAnsi="宋体" w:hint="eastAsia"/>
                <w:szCs w:val="21"/>
              </w:rPr>
              <w:t>后续按标准要求</w:t>
            </w:r>
            <w:r w:rsidR="00A55D8B">
              <w:rPr>
                <w:rFonts w:hAnsi="宋体" w:hint="eastAsia"/>
                <w:szCs w:val="21"/>
              </w:rPr>
              <w:t>对设备定期进行维护保养；</w:t>
            </w:r>
            <w:r w:rsidR="00EF7ED0" w:rsidRPr="005607D5">
              <w:rPr>
                <w:rFonts w:hAnsi="宋体" w:hint="eastAsia"/>
                <w:szCs w:val="21"/>
              </w:rPr>
              <w:t>2</w:t>
            </w:r>
            <w:r w:rsidR="00EF7ED0" w:rsidRPr="005607D5">
              <w:rPr>
                <w:rFonts w:hAnsi="宋体"/>
                <w:szCs w:val="21"/>
              </w:rPr>
              <w:t>02</w:t>
            </w:r>
            <w:r w:rsidR="00A55D8B">
              <w:rPr>
                <w:rFonts w:hAnsi="宋体"/>
                <w:szCs w:val="21"/>
              </w:rPr>
              <w:t>3</w:t>
            </w:r>
            <w:r w:rsidR="00EF7ED0" w:rsidRPr="005607D5">
              <w:rPr>
                <w:rFonts w:hAnsi="宋体" w:hint="eastAsia"/>
                <w:szCs w:val="21"/>
              </w:rPr>
              <w:t>.</w:t>
            </w:r>
            <w:r w:rsidRPr="005607D5">
              <w:rPr>
                <w:rFonts w:hAnsi="宋体"/>
                <w:szCs w:val="21"/>
              </w:rPr>
              <w:t>2</w:t>
            </w:r>
            <w:r w:rsidR="00EF7ED0" w:rsidRPr="005607D5">
              <w:rPr>
                <w:rFonts w:hAnsi="宋体" w:hint="eastAsia"/>
                <w:szCs w:val="21"/>
              </w:rPr>
              <w:t>.</w:t>
            </w:r>
            <w:r w:rsidR="00A55D8B">
              <w:rPr>
                <w:rFonts w:hAnsi="宋体"/>
                <w:szCs w:val="21"/>
              </w:rPr>
              <w:t>10</w:t>
            </w:r>
            <w:r w:rsidR="00EF7ED0" w:rsidRPr="005607D5">
              <w:rPr>
                <w:rFonts w:hAnsi="宋体" w:hint="eastAsia"/>
                <w:szCs w:val="21"/>
              </w:rPr>
              <w:t>日跟踪验证后异常关闭，确认人：</w:t>
            </w:r>
            <w:r w:rsidR="00A55D8B">
              <w:rPr>
                <w:rFonts w:hAnsi="宋体" w:hint="eastAsia"/>
                <w:szCs w:val="21"/>
              </w:rPr>
              <w:t>孙成</w:t>
            </w:r>
            <w:r w:rsidRPr="005607D5">
              <w:rPr>
                <w:rFonts w:hAnsi="宋体" w:hint="eastAsia"/>
                <w:szCs w:val="21"/>
              </w:rPr>
              <w:t>等</w:t>
            </w:r>
            <w:r w:rsidR="00EF7ED0" w:rsidRPr="005607D5">
              <w:rPr>
                <w:rFonts w:hAnsi="宋体" w:hint="eastAsia"/>
                <w:szCs w:val="21"/>
              </w:rPr>
              <w:t>。</w:t>
            </w:r>
          </w:p>
          <w:p w14:paraId="41D5D091" w14:textId="77777777" w:rsidR="008B3188" w:rsidRPr="005607D5" w:rsidRDefault="008B3188" w:rsidP="008B3188">
            <w:pPr>
              <w:pStyle w:val="ae"/>
              <w:spacing w:line="360" w:lineRule="auto"/>
              <w:ind w:firstLine="420"/>
              <w:rPr>
                <w:rFonts w:hAnsi="宋体"/>
                <w:szCs w:val="21"/>
              </w:rPr>
            </w:pPr>
            <w:r w:rsidRPr="005607D5">
              <w:rPr>
                <w:rFonts w:hAnsi="宋体" w:hint="eastAsia"/>
                <w:szCs w:val="21"/>
              </w:rPr>
              <w:t>经查，该公司体系运行以来没发生对不</w:t>
            </w:r>
            <w:r w:rsidR="00E371DC" w:rsidRPr="005607D5">
              <w:rPr>
                <w:rFonts w:hAnsi="宋体" w:hint="eastAsia"/>
                <w:szCs w:val="21"/>
              </w:rPr>
              <w:t>合格品进行让步放行的情况，采购进货检验中发现的不合格品，由采购部</w:t>
            </w:r>
            <w:r w:rsidRPr="005607D5">
              <w:rPr>
                <w:rFonts w:hAnsi="宋体" w:hint="eastAsia"/>
                <w:szCs w:val="21"/>
              </w:rPr>
              <w:t>负责退回供应商，目前，公司的供应</w:t>
            </w:r>
            <w:proofErr w:type="gramStart"/>
            <w:r w:rsidRPr="005607D5">
              <w:rPr>
                <w:rFonts w:hAnsi="宋体" w:hint="eastAsia"/>
                <w:szCs w:val="21"/>
              </w:rPr>
              <w:t>商比较</w:t>
            </w:r>
            <w:proofErr w:type="gramEnd"/>
            <w:r w:rsidRPr="005607D5">
              <w:rPr>
                <w:rFonts w:hAnsi="宋体" w:hint="eastAsia"/>
                <w:szCs w:val="21"/>
              </w:rPr>
              <w:t>稳定，产品质量达到公司的质量要求，未出现采购不合格的情况部门对不合格品的性质、处理的措施及结论的结果进行了记录及保持。</w:t>
            </w:r>
            <w:r w:rsidRPr="005607D5">
              <w:rPr>
                <w:rFonts w:hAnsi="宋体" w:hint="eastAsia"/>
                <w:szCs w:val="21"/>
              </w:rPr>
              <w:t xml:space="preserve"> </w:t>
            </w:r>
          </w:p>
          <w:p w14:paraId="42AF2796" w14:textId="77777777" w:rsidR="00231DAB" w:rsidRPr="006572B4" w:rsidRDefault="008B3188" w:rsidP="00E371D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5607D5">
              <w:rPr>
                <w:rFonts w:hAnsi="宋体" w:hint="eastAsia"/>
                <w:szCs w:val="21"/>
              </w:rPr>
              <w:lastRenderedPageBreak/>
              <w:t>基本符合。</w:t>
            </w:r>
          </w:p>
        </w:tc>
        <w:tc>
          <w:tcPr>
            <w:tcW w:w="1585" w:type="dxa"/>
          </w:tcPr>
          <w:p w14:paraId="548E8852" w14:textId="77777777" w:rsidR="00231DAB" w:rsidRDefault="008B318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符合</w:t>
            </w:r>
          </w:p>
        </w:tc>
      </w:tr>
    </w:tbl>
    <w:p w14:paraId="4824EA7E" w14:textId="77777777" w:rsidR="00A90BD6" w:rsidRPr="00584C56" w:rsidRDefault="00A90BD6" w:rsidP="002D6910">
      <w:pPr>
        <w:spacing w:line="288" w:lineRule="auto"/>
        <w:rPr>
          <w:rFonts w:eastAsiaTheme="minorEastAsia"/>
        </w:rPr>
      </w:pPr>
    </w:p>
    <w:p w14:paraId="4B44B8AB" w14:textId="77777777" w:rsidR="00A90BD6" w:rsidRPr="00584C56" w:rsidRDefault="00A277AB" w:rsidP="002D6910">
      <w:pPr>
        <w:pStyle w:val="a7"/>
        <w:spacing w:line="288" w:lineRule="auto"/>
        <w:rPr>
          <w:rFonts w:eastAsiaTheme="minorEastAsia"/>
        </w:rPr>
      </w:pPr>
      <w:r w:rsidRPr="00584C56">
        <w:rPr>
          <w:rFonts w:eastAsiaTheme="minorEastAsia" w:hAnsiTheme="minorEastAsia"/>
        </w:rPr>
        <w:t>说明：不符合标注</w:t>
      </w:r>
      <w:r w:rsidRPr="00584C56">
        <w:rPr>
          <w:rFonts w:eastAsiaTheme="minorEastAsia"/>
        </w:rPr>
        <w:t>N</w:t>
      </w:r>
    </w:p>
    <w:p w14:paraId="266D4A3F" w14:textId="77777777" w:rsidR="00A90BD6" w:rsidRPr="00584C56" w:rsidRDefault="00A90BD6" w:rsidP="002D6910">
      <w:pPr>
        <w:pStyle w:val="a7"/>
        <w:spacing w:line="288" w:lineRule="auto"/>
        <w:rPr>
          <w:rFonts w:eastAsiaTheme="minorEastAsia"/>
        </w:rPr>
      </w:pPr>
    </w:p>
    <w:p w14:paraId="49C6095C" w14:textId="77777777" w:rsidR="00A90BD6" w:rsidRPr="00584C56" w:rsidRDefault="00A90BD6" w:rsidP="002D6910">
      <w:pPr>
        <w:pStyle w:val="a7"/>
        <w:spacing w:line="288" w:lineRule="auto"/>
        <w:rPr>
          <w:rFonts w:eastAsiaTheme="minorEastAsia"/>
          <w:color w:val="FF0000"/>
        </w:rPr>
      </w:pPr>
    </w:p>
    <w:sectPr w:rsidR="00A90BD6" w:rsidRPr="00584C56" w:rsidSect="00A36A8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E563" w14:textId="77777777" w:rsidR="0049071A" w:rsidRDefault="0049071A">
      <w:r>
        <w:separator/>
      </w:r>
    </w:p>
  </w:endnote>
  <w:endnote w:type="continuationSeparator" w:id="0">
    <w:p w14:paraId="5FA3FFC8" w14:textId="77777777" w:rsidR="0049071A" w:rsidRDefault="004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576E8B6" w14:textId="77777777" w:rsidR="00225C39" w:rsidRDefault="00B12947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25C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71D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225C3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25C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71DC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CA5DB1" w14:textId="77777777" w:rsidR="00225C39" w:rsidRDefault="00225C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C1D1" w14:textId="77777777" w:rsidR="0049071A" w:rsidRDefault="0049071A">
      <w:r>
        <w:separator/>
      </w:r>
    </w:p>
  </w:footnote>
  <w:footnote w:type="continuationSeparator" w:id="0">
    <w:p w14:paraId="39BE8463" w14:textId="77777777" w:rsidR="0049071A" w:rsidRDefault="0049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8A7B" w14:textId="77777777" w:rsidR="00225C39" w:rsidRDefault="00225C39" w:rsidP="00310309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70BF9B" wp14:editId="07737F2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4E250A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293C6A03" w14:textId="77777777" w:rsidR="00225C39" w:rsidRDefault="00225C39" w:rsidP="003103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4E819A" w14:textId="77777777" w:rsidR="00225C39" w:rsidRDefault="00225C39" w:rsidP="00310309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ECEC097" w14:textId="77777777" w:rsidR="00225C39" w:rsidRPr="00310309" w:rsidRDefault="00225C39" w:rsidP="003103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AB2"/>
    <w:multiLevelType w:val="singleLevel"/>
    <w:tmpl w:val="082A5AB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683AAF"/>
    <w:multiLevelType w:val="hybridMultilevel"/>
    <w:tmpl w:val="93662BD0"/>
    <w:lvl w:ilvl="0" w:tplc="B274A7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682FA0"/>
    <w:multiLevelType w:val="hybridMultilevel"/>
    <w:tmpl w:val="59D25D58"/>
    <w:lvl w:ilvl="0" w:tplc="0D7A62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D9F6465"/>
    <w:multiLevelType w:val="multilevel"/>
    <w:tmpl w:val="2D9F6465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42"/>
        </w:tabs>
        <w:ind w:left="1342" w:hanging="420"/>
      </w:pPr>
    </w:lvl>
    <w:lvl w:ilvl="2">
      <w:start w:val="1"/>
      <w:numFmt w:val="lowerRoman"/>
      <w:lvlText w:val="%3."/>
      <w:lvlJc w:val="right"/>
      <w:pPr>
        <w:tabs>
          <w:tab w:val="left" w:pos="1762"/>
        </w:tabs>
        <w:ind w:left="1762" w:hanging="420"/>
      </w:pPr>
    </w:lvl>
    <w:lvl w:ilvl="3">
      <w:start w:val="1"/>
      <w:numFmt w:val="decimal"/>
      <w:lvlText w:val="%4."/>
      <w:lvlJc w:val="left"/>
      <w:pPr>
        <w:tabs>
          <w:tab w:val="left" w:pos="2182"/>
        </w:tabs>
        <w:ind w:left="2182" w:hanging="420"/>
      </w:pPr>
    </w:lvl>
    <w:lvl w:ilvl="4">
      <w:start w:val="1"/>
      <w:numFmt w:val="lowerLetter"/>
      <w:lvlText w:val="%5)"/>
      <w:lvlJc w:val="left"/>
      <w:pPr>
        <w:tabs>
          <w:tab w:val="left" w:pos="2602"/>
        </w:tabs>
        <w:ind w:left="2602" w:hanging="420"/>
      </w:pPr>
    </w:lvl>
    <w:lvl w:ilvl="5">
      <w:start w:val="1"/>
      <w:numFmt w:val="lowerRoman"/>
      <w:lvlText w:val="%6."/>
      <w:lvlJc w:val="right"/>
      <w:pPr>
        <w:tabs>
          <w:tab w:val="left" w:pos="3022"/>
        </w:tabs>
        <w:ind w:left="3022" w:hanging="420"/>
      </w:pPr>
    </w:lvl>
    <w:lvl w:ilvl="6">
      <w:start w:val="1"/>
      <w:numFmt w:val="decimal"/>
      <w:lvlText w:val="%7."/>
      <w:lvlJc w:val="left"/>
      <w:pPr>
        <w:tabs>
          <w:tab w:val="left" w:pos="3442"/>
        </w:tabs>
        <w:ind w:left="3442" w:hanging="420"/>
      </w:pPr>
    </w:lvl>
    <w:lvl w:ilvl="7">
      <w:start w:val="1"/>
      <w:numFmt w:val="lowerLetter"/>
      <w:lvlText w:val="%8)"/>
      <w:lvlJc w:val="left"/>
      <w:pPr>
        <w:tabs>
          <w:tab w:val="left" w:pos="3862"/>
        </w:tabs>
        <w:ind w:left="3862" w:hanging="420"/>
      </w:pPr>
    </w:lvl>
    <w:lvl w:ilvl="8">
      <w:start w:val="1"/>
      <w:numFmt w:val="lowerRoman"/>
      <w:lvlText w:val="%9."/>
      <w:lvlJc w:val="right"/>
      <w:pPr>
        <w:tabs>
          <w:tab w:val="left" w:pos="4282"/>
        </w:tabs>
        <w:ind w:left="4282" w:hanging="420"/>
      </w:pPr>
    </w:lvl>
  </w:abstractNum>
  <w:abstractNum w:abstractNumId="4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9CA17F7"/>
    <w:multiLevelType w:val="singleLevel"/>
    <w:tmpl w:val="59CA17F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632C50AD"/>
    <w:multiLevelType w:val="hybridMultilevel"/>
    <w:tmpl w:val="E70C3FAC"/>
    <w:lvl w:ilvl="0" w:tplc="C6EAB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3259885">
    <w:abstractNumId w:val="3"/>
  </w:num>
  <w:num w:numId="2" w16cid:durableId="205683919">
    <w:abstractNumId w:val="0"/>
  </w:num>
  <w:num w:numId="3" w16cid:durableId="531652727">
    <w:abstractNumId w:val="8"/>
  </w:num>
  <w:num w:numId="4" w16cid:durableId="1403983127">
    <w:abstractNumId w:val="6"/>
  </w:num>
  <w:num w:numId="5" w16cid:durableId="1943030997">
    <w:abstractNumId w:val="7"/>
  </w:num>
  <w:num w:numId="6" w16cid:durableId="1850024911">
    <w:abstractNumId w:val="4"/>
  </w:num>
  <w:num w:numId="7" w16cid:durableId="1814981294">
    <w:abstractNumId w:val="5"/>
  </w:num>
  <w:num w:numId="8" w16cid:durableId="1053313492">
    <w:abstractNumId w:val="2"/>
  </w:num>
  <w:num w:numId="9" w16cid:durableId="89169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D4"/>
    <w:rsid w:val="00011C8E"/>
    <w:rsid w:val="00040B7D"/>
    <w:rsid w:val="00045B00"/>
    <w:rsid w:val="000505CD"/>
    <w:rsid w:val="00050A94"/>
    <w:rsid w:val="00051731"/>
    <w:rsid w:val="00051DD0"/>
    <w:rsid w:val="000520CE"/>
    <w:rsid w:val="000538EE"/>
    <w:rsid w:val="00073EA0"/>
    <w:rsid w:val="000758E7"/>
    <w:rsid w:val="00086674"/>
    <w:rsid w:val="00091441"/>
    <w:rsid w:val="00096ABB"/>
    <w:rsid w:val="000A47FC"/>
    <w:rsid w:val="000A4E06"/>
    <w:rsid w:val="000A5004"/>
    <w:rsid w:val="000C5D50"/>
    <w:rsid w:val="000D1F39"/>
    <w:rsid w:val="000D3812"/>
    <w:rsid w:val="000F379B"/>
    <w:rsid w:val="001061ED"/>
    <w:rsid w:val="001071F0"/>
    <w:rsid w:val="0011159B"/>
    <w:rsid w:val="0011449A"/>
    <w:rsid w:val="00117517"/>
    <w:rsid w:val="001200C1"/>
    <w:rsid w:val="00120CCD"/>
    <w:rsid w:val="0014192B"/>
    <w:rsid w:val="00141AB6"/>
    <w:rsid w:val="00142BF9"/>
    <w:rsid w:val="00151230"/>
    <w:rsid w:val="0016563F"/>
    <w:rsid w:val="001769D7"/>
    <w:rsid w:val="00177117"/>
    <w:rsid w:val="001A04C0"/>
    <w:rsid w:val="001A44F8"/>
    <w:rsid w:val="001A571A"/>
    <w:rsid w:val="001A665B"/>
    <w:rsid w:val="001B12E3"/>
    <w:rsid w:val="001C1F04"/>
    <w:rsid w:val="001C4F26"/>
    <w:rsid w:val="001C77E6"/>
    <w:rsid w:val="001D6C2C"/>
    <w:rsid w:val="001F75FB"/>
    <w:rsid w:val="00201AD0"/>
    <w:rsid w:val="00202998"/>
    <w:rsid w:val="00206737"/>
    <w:rsid w:val="002110D4"/>
    <w:rsid w:val="00211965"/>
    <w:rsid w:val="00214837"/>
    <w:rsid w:val="00224558"/>
    <w:rsid w:val="00225C39"/>
    <w:rsid w:val="00225F4E"/>
    <w:rsid w:val="00231DAB"/>
    <w:rsid w:val="00251F3A"/>
    <w:rsid w:val="00252A8E"/>
    <w:rsid w:val="00254BC5"/>
    <w:rsid w:val="00271138"/>
    <w:rsid w:val="002715F0"/>
    <w:rsid w:val="00275811"/>
    <w:rsid w:val="00282906"/>
    <w:rsid w:val="00282C65"/>
    <w:rsid w:val="0028657D"/>
    <w:rsid w:val="00290C07"/>
    <w:rsid w:val="00293C8E"/>
    <w:rsid w:val="002A6D9E"/>
    <w:rsid w:val="002C0626"/>
    <w:rsid w:val="002C0B76"/>
    <w:rsid w:val="002C0DF3"/>
    <w:rsid w:val="002C23E1"/>
    <w:rsid w:val="002D6910"/>
    <w:rsid w:val="002F1920"/>
    <w:rsid w:val="002F482F"/>
    <w:rsid w:val="0030199A"/>
    <w:rsid w:val="00310309"/>
    <w:rsid w:val="00322371"/>
    <w:rsid w:val="00335F7E"/>
    <w:rsid w:val="003447EE"/>
    <w:rsid w:val="00346814"/>
    <w:rsid w:val="00346D78"/>
    <w:rsid w:val="003506B4"/>
    <w:rsid w:val="003549E4"/>
    <w:rsid w:val="00362399"/>
    <w:rsid w:val="0036298A"/>
    <w:rsid w:val="003640CB"/>
    <w:rsid w:val="003642D2"/>
    <w:rsid w:val="00366CC4"/>
    <w:rsid w:val="00366F44"/>
    <w:rsid w:val="00394F18"/>
    <w:rsid w:val="003A5452"/>
    <w:rsid w:val="003A6CC7"/>
    <w:rsid w:val="003B39BA"/>
    <w:rsid w:val="003B6062"/>
    <w:rsid w:val="003D50B4"/>
    <w:rsid w:val="003E2E97"/>
    <w:rsid w:val="003E5C36"/>
    <w:rsid w:val="003E7E61"/>
    <w:rsid w:val="003F12B3"/>
    <w:rsid w:val="003F7D73"/>
    <w:rsid w:val="00406CCB"/>
    <w:rsid w:val="004106B9"/>
    <w:rsid w:val="004115E2"/>
    <w:rsid w:val="00411689"/>
    <w:rsid w:val="004222FF"/>
    <w:rsid w:val="0042719D"/>
    <w:rsid w:val="00436631"/>
    <w:rsid w:val="00444A3E"/>
    <w:rsid w:val="00444DEF"/>
    <w:rsid w:val="0045305B"/>
    <w:rsid w:val="00461156"/>
    <w:rsid w:val="00461529"/>
    <w:rsid w:val="00463D47"/>
    <w:rsid w:val="004709D6"/>
    <w:rsid w:val="00470C49"/>
    <w:rsid w:val="004749B6"/>
    <w:rsid w:val="00480D5D"/>
    <w:rsid w:val="00485B0A"/>
    <w:rsid w:val="0049071A"/>
    <w:rsid w:val="00494FA9"/>
    <w:rsid w:val="004A5320"/>
    <w:rsid w:val="004C025D"/>
    <w:rsid w:val="004C4728"/>
    <w:rsid w:val="004C6D5B"/>
    <w:rsid w:val="004C789F"/>
    <w:rsid w:val="004D427E"/>
    <w:rsid w:val="004F2E7F"/>
    <w:rsid w:val="004F36E4"/>
    <w:rsid w:val="004F52AA"/>
    <w:rsid w:val="00500966"/>
    <w:rsid w:val="005102C7"/>
    <w:rsid w:val="00513847"/>
    <w:rsid w:val="00514898"/>
    <w:rsid w:val="00514950"/>
    <w:rsid w:val="005173FE"/>
    <w:rsid w:val="00517E93"/>
    <w:rsid w:val="00525BF1"/>
    <w:rsid w:val="00531F2A"/>
    <w:rsid w:val="00534DD7"/>
    <w:rsid w:val="00536BD5"/>
    <w:rsid w:val="00543D88"/>
    <w:rsid w:val="00547950"/>
    <w:rsid w:val="00547CCE"/>
    <w:rsid w:val="0055015E"/>
    <w:rsid w:val="005607D5"/>
    <w:rsid w:val="00561096"/>
    <w:rsid w:val="0056197E"/>
    <w:rsid w:val="00564205"/>
    <w:rsid w:val="0058040B"/>
    <w:rsid w:val="00584C56"/>
    <w:rsid w:val="00585B9F"/>
    <w:rsid w:val="005950CA"/>
    <w:rsid w:val="005B2F82"/>
    <w:rsid w:val="005B5F37"/>
    <w:rsid w:val="005B619F"/>
    <w:rsid w:val="005C20D1"/>
    <w:rsid w:val="005C70F7"/>
    <w:rsid w:val="005D1F98"/>
    <w:rsid w:val="005D4669"/>
    <w:rsid w:val="005D5650"/>
    <w:rsid w:val="005E3B4A"/>
    <w:rsid w:val="005F51FD"/>
    <w:rsid w:val="005F720B"/>
    <w:rsid w:val="006006C4"/>
    <w:rsid w:val="00600877"/>
    <w:rsid w:val="0060137A"/>
    <w:rsid w:val="00607025"/>
    <w:rsid w:val="006071A6"/>
    <w:rsid w:val="0061649F"/>
    <w:rsid w:val="00630EA8"/>
    <w:rsid w:val="00644A65"/>
    <w:rsid w:val="006452BC"/>
    <w:rsid w:val="006460A6"/>
    <w:rsid w:val="00647C69"/>
    <w:rsid w:val="006572B4"/>
    <w:rsid w:val="0066090F"/>
    <w:rsid w:val="006639F9"/>
    <w:rsid w:val="0068101A"/>
    <w:rsid w:val="006821BB"/>
    <w:rsid w:val="006853B9"/>
    <w:rsid w:val="0068715D"/>
    <w:rsid w:val="006B01E0"/>
    <w:rsid w:val="006B0588"/>
    <w:rsid w:val="006B0D9E"/>
    <w:rsid w:val="006C7784"/>
    <w:rsid w:val="006D059A"/>
    <w:rsid w:val="006D4855"/>
    <w:rsid w:val="006D6C04"/>
    <w:rsid w:val="006E5E35"/>
    <w:rsid w:val="006F1072"/>
    <w:rsid w:val="006F44DD"/>
    <w:rsid w:val="007013F6"/>
    <w:rsid w:val="007257DE"/>
    <w:rsid w:val="00726D14"/>
    <w:rsid w:val="00736D05"/>
    <w:rsid w:val="00757BDD"/>
    <w:rsid w:val="00763F30"/>
    <w:rsid w:val="00764031"/>
    <w:rsid w:val="007740E0"/>
    <w:rsid w:val="00775959"/>
    <w:rsid w:val="007777C8"/>
    <w:rsid w:val="007779B5"/>
    <w:rsid w:val="00781982"/>
    <w:rsid w:val="0078200C"/>
    <w:rsid w:val="007827C5"/>
    <w:rsid w:val="00793527"/>
    <w:rsid w:val="007A06AD"/>
    <w:rsid w:val="007A588A"/>
    <w:rsid w:val="007B215E"/>
    <w:rsid w:val="007B4411"/>
    <w:rsid w:val="007D5C8C"/>
    <w:rsid w:val="007D7DE9"/>
    <w:rsid w:val="007E3379"/>
    <w:rsid w:val="007F12C3"/>
    <w:rsid w:val="007F3FE7"/>
    <w:rsid w:val="007F7813"/>
    <w:rsid w:val="008073EE"/>
    <w:rsid w:val="00810E16"/>
    <w:rsid w:val="008136AF"/>
    <w:rsid w:val="00816E5D"/>
    <w:rsid w:val="00822FFB"/>
    <w:rsid w:val="00823F93"/>
    <w:rsid w:val="00830027"/>
    <w:rsid w:val="00830036"/>
    <w:rsid w:val="00830815"/>
    <w:rsid w:val="008342B0"/>
    <w:rsid w:val="008356DE"/>
    <w:rsid w:val="00846800"/>
    <w:rsid w:val="00847575"/>
    <w:rsid w:val="008561C9"/>
    <w:rsid w:val="00866BA8"/>
    <w:rsid w:val="00882D5E"/>
    <w:rsid w:val="0088322C"/>
    <w:rsid w:val="00884270"/>
    <w:rsid w:val="00896691"/>
    <w:rsid w:val="008A08FA"/>
    <w:rsid w:val="008A6AEB"/>
    <w:rsid w:val="008B3188"/>
    <w:rsid w:val="008C2A29"/>
    <w:rsid w:val="008C6149"/>
    <w:rsid w:val="008C7585"/>
    <w:rsid w:val="008D3298"/>
    <w:rsid w:val="008D6973"/>
    <w:rsid w:val="008E24FF"/>
    <w:rsid w:val="008E5CDD"/>
    <w:rsid w:val="008F5158"/>
    <w:rsid w:val="008F5EC7"/>
    <w:rsid w:val="00907FA6"/>
    <w:rsid w:val="00910EAF"/>
    <w:rsid w:val="00912E28"/>
    <w:rsid w:val="00914635"/>
    <w:rsid w:val="009153B1"/>
    <w:rsid w:val="0091700A"/>
    <w:rsid w:val="00932D05"/>
    <w:rsid w:val="00933960"/>
    <w:rsid w:val="0094231F"/>
    <w:rsid w:val="0094366E"/>
    <w:rsid w:val="009451EB"/>
    <w:rsid w:val="00951FDD"/>
    <w:rsid w:val="009635D3"/>
    <w:rsid w:val="00963E43"/>
    <w:rsid w:val="00973B9F"/>
    <w:rsid w:val="00973BCC"/>
    <w:rsid w:val="009835B3"/>
    <w:rsid w:val="0099294E"/>
    <w:rsid w:val="009B7140"/>
    <w:rsid w:val="009C49C3"/>
    <w:rsid w:val="009C4C96"/>
    <w:rsid w:val="009D59AF"/>
    <w:rsid w:val="009D7B0C"/>
    <w:rsid w:val="00A00D54"/>
    <w:rsid w:val="00A015DC"/>
    <w:rsid w:val="00A048CB"/>
    <w:rsid w:val="00A05F7E"/>
    <w:rsid w:val="00A13610"/>
    <w:rsid w:val="00A14EBF"/>
    <w:rsid w:val="00A16399"/>
    <w:rsid w:val="00A175BA"/>
    <w:rsid w:val="00A179E4"/>
    <w:rsid w:val="00A277AB"/>
    <w:rsid w:val="00A31662"/>
    <w:rsid w:val="00A34E40"/>
    <w:rsid w:val="00A35AA4"/>
    <w:rsid w:val="00A3692D"/>
    <w:rsid w:val="00A36A8C"/>
    <w:rsid w:val="00A47494"/>
    <w:rsid w:val="00A54AB9"/>
    <w:rsid w:val="00A55D8B"/>
    <w:rsid w:val="00A62956"/>
    <w:rsid w:val="00A73664"/>
    <w:rsid w:val="00A8512A"/>
    <w:rsid w:val="00A90BD6"/>
    <w:rsid w:val="00A958B5"/>
    <w:rsid w:val="00A96B9C"/>
    <w:rsid w:val="00AC743C"/>
    <w:rsid w:val="00AD417D"/>
    <w:rsid w:val="00AD72CD"/>
    <w:rsid w:val="00AE34C6"/>
    <w:rsid w:val="00AE4E95"/>
    <w:rsid w:val="00AF2A18"/>
    <w:rsid w:val="00B02C22"/>
    <w:rsid w:val="00B12947"/>
    <w:rsid w:val="00B135E5"/>
    <w:rsid w:val="00B17B03"/>
    <w:rsid w:val="00B36006"/>
    <w:rsid w:val="00B47045"/>
    <w:rsid w:val="00B5322A"/>
    <w:rsid w:val="00B5367B"/>
    <w:rsid w:val="00B65BD5"/>
    <w:rsid w:val="00B66961"/>
    <w:rsid w:val="00B67FC6"/>
    <w:rsid w:val="00B71D28"/>
    <w:rsid w:val="00B82DA8"/>
    <w:rsid w:val="00B85B7F"/>
    <w:rsid w:val="00B86B80"/>
    <w:rsid w:val="00B90487"/>
    <w:rsid w:val="00B92CD1"/>
    <w:rsid w:val="00BA0248"/>
    <w:rsid w:val="00BA6A82"/>
    <w:rsid w:val="00BB66ED"/>
    <w:rsid w:val="00BE120A"/>
    <w:rsid w:val="00C049F3"/>
    <w:rsid w:val="00C222DF"/>
    <w:rsid w:val="00C22FE6"/>
    <w:rsid w:val="00C60B2F"/>
    <w:rsid w:val="00C61D53"/>
    <w:rsid w:val="00C63EFF"/>
    <w:rsid w:val="00C64129"/>
    <w:rsid w:val="00C70835"/>
    <w:rsid w:val="00C7354E"/>
    <w:rsid w:val="00C74EEF"/>
    <w:rsid w:val="00C81F48"/>
    <w:rsid w:val="00CB6DC3"/>
    <w:rsid w:val="00CC0624"/>
    <w:rsid w:val="00CD05EA"/>
    <w:rsid w:val="00CD77B6"/>
    <w:rsid w:val="00D0042C"/>
    <w:rsid w:val="00D10FDD"/>
    <w:rsid w:val="00D11141"/>
    <w:rsid w:val="00D13A09"/>
    <w:rsid w:val="00D609ED"/>
    <w:rsid w:val="00D67109"/>
    <w:rsid w:val="00D83A16"/>
    <w:rsid w:val="00D845C1"/>
    <w:rsid w:val="00D97D05"/>
    <w:rsid w:val="00DA2CCF"/>
    <w:rsid w:val="00DA516F"/>
    <w:rsid w:val="00DA78E7"/>
    <w:rsid w:val="00DE352C"/>
    <w:rsid w:val="00DF0F1B"/>
    <w:rsid w:val="00DF26E6"/>
    <w:rsid w:val="00DF2FCA"/>
    <w:rsid w:val="00E371DC"/>
    <w:rsid w:val="00E41704"/>
    <w:rsid w:val="00E478F7"/>
    <w:rsid w:val="00E5727C"/>
    <w:rsid w:val="00E57CD0"/>
    <w:rsid w:val="00E91C14"/>
    <w:rsid w:val="00EA188C"/>
    <w:rsid w:val="00EB4C3F"/>
    <w:rsid w:val="00EB6C5D"/>
    <w:rsid w:val="00EC31E4"/>
    <w:rsid w:val="00EC74E8"/>
    <w:rsid w:val="00ED2FD4"/>
    <w:rsid w:val="00ED6188"/>
    <w:rsid w:val="00EE7DDE"/>
    <w:rsid w:val="00EF7ED0"/>
    <w:rsid w:val="00F12E2E"/>
    <w:rsid w:val="00F16596"/>
    <w:rsid w:val="00F16DFC"/>
    <w:rsid w:val="00F46890"/>
    <w:rsid w:val="00F47906"/>
    <w:rsid w:val="00F5102B"/>
    <w:rsid w:val="00F633FC"/>
    <w:rsid w:val="00F67F4A"/>
    <w:rsid w:val="00F743C9"/>
    <w:rsid w:val="00F76095"/>
    <w:rsid w:val="00F7773F"/>
    <w:rsid w:val="00F77AB7"/>
    <w:rsid w:val="00F77C05"/>
    <w:rsid w:val="00FB0347"/>
    <w:rsid w:val="00FB578B"/>
    <w:rsid w:val="00FC7319"/>
    <w:rsid w:val="00FC7BD7"/>
    <w:rsid w:val="00FD4B51"/>
    <w:rsid w:val="00FF6EB3"/>
    <w:rsid w:val="01D51CD3"/>
    <w:rsid w:val="16284E76"/>
    <w:rsid w:val="16CC2A69"/>
    <w:rsid w:val="1A791D60"/>
    <w:rsid w:val="1E524D42"/>
    <w:rsid w:val="201B2E2D"/>
    <w:rsid w:val="259F66E3"/>
    <w:rsid w:val="27F8523B"/>
    <w:rsid w:val="28D85A70"/>
    <w:rsid w:val="2AE00DB3"/>
    <w:rsid w:val="2BD07D25"/>
    <w:rsid w:val="2ED63A6F"/>
    <w:rsid w:val="3C0939E8"/>
    <w:rsid w:val="3E7F0E26"/>
    <w:rsid w:val="4AC40AB3"/>
    <w:rsid w:val="4C7D1DA3"/>
    <w:rsid w:val="51426C5C"/>
    <w:rsid w:val="55970EE5"/>
    <w:rsid w:val="5B5A1D80"/>
    <w:rsid w:val="60A36977"/>
    <w:rsid w:val="65523240"/>
    <w:rsid w:val="65EB065C"/>
    <w:rsid w:val="6F0A3C7E"/>
    <w:rsid w:val="7A2E619E"/>
    <w:rsid w:val="7ABF65CA"/>
    <w:rsid w:val="7DB30A51"/>
    <w:rsid w:val="7EF2192F"/>
    <w:rsid w:val="7F10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2DB8F"/>
  <w15:docId w15:val="{B8EF1502-CB5D-4F48-B32C-B9ED8DC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A8C"/>
    <w:pPr>
      <w:ind w:firstLineChars="210" w:firstLine="525"/>
    </w:pPr>
    <w:rPr>
      <w:spacing w:val="20"/>
      <w:szCs w:val="24"/>
    </w:rPr>
  </w:style>
  <w:style w:type="paragraph" w:styleId="2">
    <w:name w:val="Body Text Indent 2"/>
    <w:basedOn w:val="a"/>
    <w:link w:val="20"/>
    <w:uiPriority w:val="99"/>
    <w:qFormat/>
    <w:rsid w:val="00A36A8C"/>
    <w:pPr>
      <w:spacing w:line="20" w:lineRule="atLeast"/>
      <w:ind w:firstLine="360"/>
    </w:pPr>
    <w:rPr>
      <w:sz w:val="20"/>
    </w:rPr>
  </w:style>
  <w:style w:type="paragraph" w:styleId="a5">
    <w:name w:val="Balloon Text"/>
    <w:basedOn w:val="a"/>
    <w:link w:val="a6"/>
    <w:uiPriority w:val="99"/>
    <w:unhideWhenUsed/>
    <w:qFormat/>
    <w:rsid w:val="00A36A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3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3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A36A8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表段落1"/>
    <w:basedOn w:val="a"/>
    <w:uiPriority w:val="99"/>
    <w:rsid w:val="00A36A8C"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sid w:val="00A36A8C"/>
    <w:rPr>
      <w:kern w:val="2"/>
    </w:rPr>
  </w:style>
  <w:style w:type="paragraph" w:customStyle="1" w:styleId="3">
    <w:name w:val="标题3"/>
    <w:basedOn w:val="a"/>
    <w:uiPriority w:val="99"/>
    <w:qFormat/>
    <w:rsid w:val="00A36A8C"/>
    <w:pPr>
      <w:widowControl/>
      <w:kinsoku w:val="0"/>
      <w:autoSpaceDE w:val="0"/>
      <w:autoSpaceDN w:val="0"/>
      <w:adjustRightInd w:val="0"/>
      <w:spacing w:line="360" w:lineRule="auto"/>
    </w:pPr>
    <w:rPr>
      <w:rFonts w:ascii="宋体" w:hAnsi="宋体"/>
      <w:b/>
      <w:bCs/>
      <w:sz w:val="24"/>
      <w:szCs w:val="24"/>
    </w:rPr>
  </w:style>
  <w:style w:type="character" w:customStyle="1" w:styleId="a4">
    <w:name w:val="正文文本缩进 字符"/>
    <w:basedOn w:val="a0"/>
    <w:link w:val="a3"/>
    <w:rsid w:val="00A36A8C"/>
    <w:rPr>
      <w:spacing w:val="20"/>
      <w:kern w:val="2"/>
      <w:sz w:val="21"/>
      <w:szCs w:val="24"/>
    </w:rPr>
  </w:style>
  <w:style w:type="paragraph" w:customStyle="1" w:styleId="21">
    <w:name w:val="列表段落2"/>
    <w:basedOn w:val="a"/>
    <w:uiPriority w:val="99"/>
    <w:rsid w:val="00A36A8C"/>
    <w:pPr>
      <w:ind w:firstLineChars="200" w:firstLine="420"/>
    </w:pPr>
  </w:style>
  <w:style w:type="paragraph" w:styleId="ab">
    <w:name w:val="Normal (Web)"/>
    <w:basedOn w:val="a"/>
    <w:rsid w:val="006F1072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paragraph" w:styleId="ac">
    <w:name w:val="List Paragraph"/>
    <w:basedOn w:val="a"/>
    <w:uiPriority w:val="99"/>
    <w:rsid w:val="006E5E35"/>
    <w:pPr>
      <w:ind w:firstLineChars="200" w:firstLine="420"/>
    </w:pPr>
  </w:style>
  <w:style w:type="table" w:styleId="ad">
    <w:name w:val="Table Grid"/>
    <w:basedOn w:val="a1"/>
    <w:rsid w:val="00F16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8B3188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8B31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7</Pages>
  <Words>613</Words>
  <Characters>3499</Characters>
  <Application>Microsoft Office Word</Application>
  <DocSecurity>0</DocSecurity>
  <Lines>29</Lines>
  <Paragraphs>8</Paragraphs>
  <ScaleCrop>false</ScaleCrop>
  <Company>china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108</cp:revision>
  <dcterms:created xsi:type="dcterms:W3CDTF">2020-09-13T06:56:00Z</dcterms:created>
  <dcterms:modified xsi:type="dcterms:W3CDTF">2023-02-24T03:12:00Z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