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370E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FE75E6" w14:paraId="3B0A5503" w14:textId="77777777">
        <w:trPr>
          <w:trHeight w:val="557"/>
        </w:trPr>
        <w:tc>
          <w:tcPr>
            <w:tcW w:w="1142" w:type="dxa"/>
            <w:vAlign w:val="center"/>
          </w:tcPr>
          <w:p w14:paraId="35EBDD7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49B0B39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浙江飞龙管业集团有限公司</w:t>
            </w:r>
            <w:bookmarkEnd w:id="0"/>
          </w:p>
        </w:tc>
      </w:tr>
      <w:tr w:rsidR="00FE75E6" w14:paraId="37B5C600" w14:textId="77777777">
        <w:trPr>
          <w:trHeight w:val="557"/>
        </w:trPr>
        <w:tc>
          <w:tcPr>
            <w:tcW w:w="1142" w:type="dxa"/>
            <w:vAlign w:val="center"/>
          </w:tcPr>
          <w:p w14:paraId="166C1CA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C92D302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浙江省杭州市富阳区场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口镇场口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东街77号</w:t>
            </w:r>
            <w:bookmarkEnd w:id="1"/>
          </w:p>
        </w:tc>
      </w:tr>
      <w:tr w:rsidR="00FE75E6" w14:paraId="62BAE2F3" w14:textId="77777777">
        <w:trPr>
          <w:trHeight w:val="557"/>
        </w:trPr>
        <w:tc>
          <w:tcPr>
            <w:tcW w:w="1142" w:type="dxa"/>
            <w:vAlign w:val="center"/>
          </w:tcPr>
          <w:p w14:paraId="5379B26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EBE39C3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生产地址1：浙江省杭州市富阳区场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口镇场口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东街77号/生产地址2：杭州富阳区鹿山街道工业功能区四号路3号</w:t>
            </w:r>
            <w:bookmarkEnd w:id="2"/>
          </w:p>
        </w:tc>
      </w:tr>
      <w:tr w:rsidR="00FE75E6" w14:paraId="048C310D" w14:textId="77777777">
        <w:trPr>
          <w:trHeight w:val="557"/>
        </w:trPr>
        <w:tc>
          <w:tcPr>
            <w:tcW w:w="1142" w:type="dxa"/>
            <w:vAlign w:val="center"/>
          </w:tcPr>
          <w:p w14:paraId="36A180E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CDA3A90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余竹青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B0585B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DE6E058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15825527618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D39724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FE1CD42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FE75E6" w14:paraId="28B0FC41" w14:textId="77777777">
        <w:trPr>
          <w:trHeight w:val="557"/>
        </w:trPr>
        <w:tc>
          <w:tcPr>
            <w:tcW w:w="1142" w:type="dxa"/>
            <w:vAlign w:val="center"/>
          </w:tcPr>
          <w:p w14:paraId="11426B8F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C250A64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740C761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D1A5EEB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17B810D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B6B268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E75E6" w14:paraId="260248AE" w14:textId="77777777">
        <w:trPr>
          <w:trHeight w:val="418"/>
        </w:trPr>
        <w:tc>
          <w:tcPr>
            <w:tcW w:w="1142" w:type="dxa"/>
            <w:vAlign w:val="center"/>
          </w:tcPr>
          <w:p w14:paraId="28CA17D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C015EDB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0174-2021-QEO-2023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BA0E9E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739FD96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6C245F3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E75E6" w14:paraId="52F65387" w14:textId="77777777">
        <w:trPr>
          <w:trHeight w:val="455"/>
        </w:trPr>
        <w:tc>
          <w:tcPr>
            <w:tcW w:w="1142" w:type="dxa"/>
            <w:vAlign w:val="center"/>
          </w:tcPr>
          <w:p w14:paraId="40AB070A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C39DD93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E75E6" w14:paraId="74E3F250" w14:textId="77777777">
        <w:trPr>
          <w:trHeight w:val="455"/>
        </w:trPr>
        <w:tc>
          <w:tcPr>
            <w:tcW w:w="1142" w:type="dxa"/>
          </w:tcPr>
          <w:p w14:paraId="4EEF3716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A21270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E75E6" w14:paraId="1CDBA339" w14:textId="77777777">
        <w:trPr>
          <w:trHeight w:val="455"/>
        </w:trPr>
        <w:tc>
          <w:tcPr>
            <w:tcW w:w="1142" w:type="dxa"/>
          </w:tcPr>
          <w:p w14:paraId="67D3EA09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47C64897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E75E6" w14:paraId="055EAA80" w14:textId="77777777">
        <w:trPr>
          <w:trHeight w:val="455"/>
        </w:trPr>
        <w:tc>
          <w:tcPr>
            <w:tcW w:w="1142" w:type="dxa"/>
          </w:tcPr>
          <w:p w14:paraId="3111776F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061F99DF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E75E6" w14:paraId="620557A9" w14:textId="77777777">
        <w:trPr>
          <w:trHeight w:val="990"/>
        </w:trPr>
        <w:tc>
          <w:tcPr>
            <w:tcW w:w="1142" w:type="dxa"/>
            <w:vAlign w:val="center"/>
          </w:tcPr>
          <w:p w14:paraId="1BBFA39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1F4202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D81CCB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7972E7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DDE8EF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E1F0CE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183F6AE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53F4664C" w14:textId="21A78468" w:rsidR="00A62166" w:rsidRDefault="001A72A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E75E6" w14:paraId="6AA7238D" w14:textId="77777777">
        <w:trPr>
          <w:trHeight w:val="4810"/>
        </w:trPr>
        <w:tc>
          <w:tcPr>
            <w:tcW w:w="1142" w:type="dxa"/>
            <w:vAlign w:val="center"/>
          </w:tcPr>
          <w:p w14:paraId="0200D76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5531D58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未认可：电力、通信、市政用塑料管道及电力玻璃钢管道的制造</w:t>
            </w:r>
          </w:p>
          <w:p w14:paraId="10999DE7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认可：铝合金的制造</w:t>
            </w:r>
            <w:bookmarkEnd w:id="24"/>
          </w:p>
        </w:tc>
        <w:tc>
          <w:tcPr>
            <w:tcW w:w="680" w:type="dxa"/>
            <w:vAlign w:val="center"/>
          </w:tcPr>
          <w:p w14:paraId="704B64B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764548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7F0B2C15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14.02.01;14.02.04;17.04.02</w:t>
            </w:r>
            <w:bookmarkEnd w:id="25"/>
          </w:p>
        </w:tc>
      </w:tr>
      <w:tr w:rsidR="00FE75E6" w14:paraId="04BD4FFF" w14:textId="77777777">
        <w:trPr>
          <w:trHeight w:val="1184"/>
        </w:trPr>
        <w:tc>
          <w:tcPr>
            <w:tcW w:w="1142" w:type="dxa"/>
            <w:vAlign w:val="center"/>
          </w:tcPr>
          <w:p w14:paraId="290BD73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64CA157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4D65536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D8F9A7C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92664C7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0F52F6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928B891" w14:textId="69422A57" w:rsidR="00A62166" w:rsidRDefault="001A72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A3D8251" w14:textId="125B900F" w:rsidR="00A62166" w:rsidRDefault="001A72A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E736B7">
              <w:rPr>
                <w:rFonts w:ascii="宋体" w:hAnsi="宋体" w:hint="eastAsia"/>
                <w:b/>
                <w:sz w:val="21"/>
                <w:szCs w:val="21"/>
              </w:rPr>
              <w:t>B</w:t>
            </w:r>
            <w:r w:rsidR="00E736B7"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E75E6" w14:paraId="3E77D2E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DB292B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6B2A52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E75E6" w14:paraId="5FDB1AF3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5E348EE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B7197D8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E75E6" w14:paraId="4B0F48E6" w14:textId="77777777">
        <w:trPr>
          <w:trHeight w:val="465"/>
        </w:trPr>
        <w:tc>
          <w:tcPr>
            <w:tcW w:w="1142" w:type="dxa"/>
            <w:vAlign w:val="center"/>
          </w:tcPr>
          <w:p w14:paraId="73A5C22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91739C0" w14:textId="6CFD4F7B" w:rsidR="00A62166" w:rsidRDefault="001A72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E75E6" w14:paraId="7311EB7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46C8AB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E75E6" w14:paraId="7A98F4C1" w14:textId="77777777">
        <w:trPr>
          <w:trHeight w:val="465"/>
        </w:trPr>
        <w:tc>
          <w:tcPr>
            <w:tcW w:w="1142" w:type="dxa"/>
            <w:vAlign w:val="center"/>
          </w:tcPr>
          <w:p w14:paraId="1183FAEC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F3DE16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3FD636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ADAE2E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A3F56C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AF156E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7A0B051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E75E6" w14:paraId="50C26606" w14:textId="77777777">
        <w:trPr>
          <w:trHeight w:val="465"/>
        </w:trPr>
        <w:tc>
          <w:tcPr>
            <w:tcW w:w="1142" w:type="dxa"/>
            <w:vAlign w:val="center"/>
          </w:tcPr>
          <w:p w14:paraId="58F28E7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C4F687A" w14:textId="172D7253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1A72AF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3D6811F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5C85540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</w:tc>
        <w:tc>
          <w:tcPr>
            <w:tcW w:w="1696" w:type="dxa"/>
            <w:gridSpan w:val="2"/>
            <w:vAlign w:val="center"/>
          </w:tcPr>
          <w:p w14:paraId="01F60FC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14.02.01,14.02.04,17.04.02</w:t>
            </w:r>
          </w:p>
        </w:tc>
        <w:tc>
          <w:tcPr>
            <w:tcW w:w="1299" w:type="dxa"/>
            <w:gridSpan w:val="4"/>
            <w:vAlign w:val="center"/>
          </w:tcPr>
          <w:p w14:paraId="57C705D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09385285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FE75E6" w14:paraId="7721DF96" w14:textId="77777777">
        <w:trPr>
          <w:trHeight w:val="827"/>
        </w:trPr>
        <w:tc>
          <w:tcPr>
            <w:tcW w:w="1142" w:type="dxa"/>
            <w:vAlign w:val="center"/>
          </w:tcPr>
          <w:p w14:paraId="4CD0C66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05734A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C8CCEF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0EC350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0BAC28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7C59A5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2BF11F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E75E6" w14:paraId="3F0E0CE4" w14:textId="77777777">
        <w:trPr>
          <w:trHeight w:val="985"/>
        </w:trPr>
        <w:tc>
          <w:tcPr>
            <w:tcW w:w="1142" w:type="dxa"/>
            <w:vAlign w:val="center"/>
          </w:tcPr>
          <w:p w14:paraId="698B850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87BB1A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C5BA93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377706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81F2B6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ED1EDE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6A0BA0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E75E6" w14:paraId="4DAF9D8E" w14:textId="77777777">
        <w:trPr>
          <w:trHeight w:val="970"/>
        </w:trPr>
        <w:tc>
          <w:tcPr>
            <w:tcW w:w="1142" w:type="dxa"/>
            <w:vAlign w:val="center"/>
          </w:tcPr>
          <w:p w14:paraId="191158F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98E3F1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118176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446720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D92605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387FBD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2D482E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E75E6" w14:paraId="7DEBC59A" w14:textId="77777777">
        <w:trPr>
          <w:trHeight w:val="879"/>
        </w:trPr>
        <w:tc>
          <w:tcPr>
            <w:tcW w:w="1142" w:type="dxa"/>
            <w:vAlign w:val="center"/>
          </w:tcPr>
          <w:p w14:paraId="653C3A2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2900E1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B7A327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9F0025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7957854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2C35EA0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B5F311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E75E6" w14:paraId="3A3905A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9089B42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E75E6" w14:paraId="3BE4012A" w14:textId="77777777">
        <w:trPr>
          <w:trHeight w:val="465"/>
        </w:trPr>
        <w:tc>
          <w:tcPr>
            <w:tcW w:w="1142" w:type="dxa"/>
            <w:vAlign w:val="center"/>
          </w:tcPr>
          <w:p w14:paraId="38998C04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59D347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AF2B03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B5F18E7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A4B3779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29C09D4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731E0EE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4F8EFF4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E75E6" w14:paraId="7DBCFC1A" w14:textId="77777777">
        <w:trPr>
          <w:trHeight w:val="567"/>
        </w:trPr>
        <w:tc>
          <w:tcPr>
            <w:tcW w:w="1142" w:type="dxa"/>
            <w:vAlign w:val="center"/>
          </w:tcPr>
          <w:p w14:paraId="350D6ED7" w14:textId="77777777" w:rsidR="00A62166" w:rsidRDefault="00000000"/>
        </w:tc>
        <w:tc>
          <w:tcPr>
            <w:tcW w:w="1350" w:type="dxa"/>
            <w:vAlign w:val="center"/>
          </w:tcPr>
          <w:p w14:paraId="5F620BF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F72D99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412C9F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FDB5E4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DBC973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70124FE" w14:textId="77777777" w:rsidR="00A62166" w:rsidRDefault="00000000"/>
        </w:tc>
        <w:tc>
          <w:tcPr>
            <w:tcW w:w="1380" w:type="dxa"/>
            <w:vAlign w:val="center"/>
          </w:tcPr>
          <w:p w14:paraId="11F4F73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E75E6" w14:paraId="1828BC18" w14:textId="77777777">
        <w:trPr>
          <w:trHeight w:val="465"/>
        </w:trPr>
        <w:tc>
          <w:tcPr>
            <w:tcW w:w="1142" w:type="dxa"/>
            <w:vAlign w:val="center"/>
          </w:tcPr>
          <w:p w14:paraId="56206CB4" w14:textId="77777777" w:rsidR="00A62166" w:rsidRDefault="00000000"/>
        </w:tc>
        <w:tc>
          <w:tcPr>
            <w:tcW w:w="1350" w:type="dxa"/>
            <w:vAlign w:val="center"/>
          </w:tcPr>
          <w:p w14:paraId="34F7079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3EAE94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604E05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41FAB1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DF2AB3B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519FBA2B" w14:textId="77777777" w:rsidR="00A62166" w:rsidRDefault="00000000"/>
        </w:tc>
        <w:tc>
          <w:tcPr>
            <w:tcW w:w="1380" w:type="dxa"/>
            <w:vAlign w:val="center"/>
          </w:tcPr>
          <w:p w14:paraId="77B5E54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E75E6" w14:paraId="290713BC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DC4914C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E75E6" w14:paraId="7323F8CF" w14:textId="77777777">
        <w:trPr>
          <w:trHeight w:val="586"/>
        </w:trPr>
        <w:tc>
          <w:tcPr>
            <w:tcW w:w="1142" w:type="dxa"/>
            <w:vAlign w:val="center"/>
          </w:tcPr>
          <w:p w14:paraId="0F8CE85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BBA31AA" w14:textId="408E6363" w:rsidR="00A62166" w:rsidRDefault="001A72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1101B5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1F6285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B7525A8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3832786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341ADC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09B4AB8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E75E6" w14:paraId="59AACB6B" w14:textId="77777777">
        <w:trPr>
          <w:trHeight w:val="509"/>
        </w:trPr>
        <w:tc>
          <w:tcPr>
            <w:tcW w:w="1142" w:type="dxa"/>
            <w:vAlign w:val="center"/>
          </w:tcPr>
          <w:p w14:paraId="460D0D9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DCEE983" w14:textId="29B0C6FD" w:rsidR="00A62166" w:rsidRDefault="001A72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5E1455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E2F0DE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E34255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118941B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E75E6" w14:paraId="3392A6D0" w14:textId="77777777">
        <w:trPr>
          <w:trHeight w:val="600"/>
        </w:trPr>
        <w:tc>
          <w:tcPr>
            <w:tcW w:w="1142" w:type="dxa"/>
            <w:vAlign w:val="center"/>
          </w:tcPr>
          <w:p w14:paraId="084A9BB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1449F23" w14:textId="7A466D15" w:rsidR="00A62166" w:rsidRDefault="001A72A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1502" w:type="dxa"/>
            <w:gridSpan w:val="2"/>
            <w:vAlign w:val="center"/>
          </w:tcPr>
          <w:p w14:paraId="3099CB8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72183F0" w14:textId="29454C56" w:rsidR="00A62166" w:rsidRDefault="001A72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061" w:type="dxa"/>
            <w:gridSpan w:val="5"/>
            <w:vAlign w:val="center"/>
          </w:tcPr>
          <w:p w14:paraId="7BCF40C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8F469F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1C16513B" w14:textId="711216BB" w:rsidR="00A62166" w:rsidRDefault="00000000"/>
    <w:p w14:paraId="5DFF0628" w14:textId="1B9C210C" w:rsidR="001A72AF" w:rsidRDefault="001A72AF" w:rsidP="001A72AF">
      <w:pPr>
        <w:pStyle w:val="a3"/>
      </w:pPr>
    </w:p>
    <w:p w14:paraId="4FAC8E25" w14:textId="77777777" w:rsidR="001A72AF" w:rsidRPr="001A72AF" w:rsidRDefault="001A72AF" w:rsidP="001A72AF">
      <w:pPr>
        <w:pStyle w:val="a3"/>
      </w:pPr>
    </w:p>
    <w:p w14:paraId="3BA51DDE" w14:textId="600086AA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681"/>
        <w:gridCol w:w="902"/>
        <w:gridCol w:w="3038"/>
        <w:gridCol w:w="2469"/>
        <w:gridCol w:w="1251"/>
      </w:tblGrid>
      <w:tr w:rsidR="001A72AF" w:rsidRPr="000452B0" w14:paraId="28A83A88" w14:textId="77777777" w:rsidTr="002A410D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166832" w14:textId="77777777" w:rsidR="001A72AF" w:rsidRPr="000452B0" w:rsidRDefault="001A72AF" w:rsidP="002A410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1A72AF" w:rsidRPr="000452B0" w14:paraId="750EA527" w14:textId="77777777" w:rsidTr="00C2667D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8DA2A41" w14:textId="77777777" w:rsidR="001A72AF" w:rsidRPr="000452B0" w:rsidRDefault="001A72AF" w:rsidP="002A410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681" w:type="dxa"/>
            <w:vAlign w:val="center"/>
          </w:tcPr>
          <w:p w14:paraId="4493D7F4" w14:textId="77777777" w:rsidR="001A72AF" w:rsidRPr="000452B0" w:rsidRDefault="001A72AF" w:rsidP="002A410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02" w:type="dxa"/>
            <w:vAlign w:val="center"/>
          </w:tcPr>
          <w:p w14:paraId="76D08B65" w14:textId="77777777" w:rsidR="001A72AF" w:rsidRPr="000452B0" w:rsidRDefault="001A72AF" w:rsidP="002A410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3980A724" w14:textId="77777777" w:rsidR="001A72AF" w:rsidRPr="000452B0" w:rsidRDefault="001A72AF" w:rsidP="002A410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1798D6E3" w14:textId="77777777" w:rsidR="001A72AF" w:rsidRPr="000452B0" w:rsidRDefault="001A72AF" w:rsidP="002A410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D788EE4" w14:textId="77777777" w:rsidR="001A72AF" w:rsidRPr="000452B0" w:rsidRDefault="001A72AF" w:rsidP="002A410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1A72AF" w:rsidRPr="000452B0" w14:paraId="67694DEB" w14:textId="77777777" w:rsidTr="00C2667D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BBCB97B" w14:textId="6BE71B82" w:rsidR="001A72AF" w:rsidRPr="000452B0" w:rsidRDefault="001A72AF" w:rsidP="002A410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22247E20" w14:textId="72F4E0CC" w:rsidR="001A72AF" w:rsidRPr="000452B0" w:rsidRDefault="001A72AF" w:rsidP="002A410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6E92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6E92"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14:paraId="6D074E51" w14:textId="77777777" w:rsidR="001A72AF" w:rsidRPr="000452B0" w:rsidRDefault="001A72AF" w:rsidP="002A410D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C545836" w14:textId="77777777" w:rsidR="001A72AF" w:rsidRPr="000452B0" w:rsidRDefault="001A72AF" w:rsidP="002A410D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AC8E0EA" w14:textId="56A08B59" w:rsidR="001A72AF" w:rsidRPr="000452B0" w:rsidRDefault="001A72AF" w:rsidP="002A410D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1A72AF" w:rsidRPr="000452B0" w14:paraId="78855E72" w14:textId="77777777" w:rsidTr="00C2667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E3BBDFE" w14:textId="45E73B89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14F4943D" w14:textId="5479AD38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6E92"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6E92"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14:paraId="05E7AF45" w14:textId="77777777" w:rsidR="001A72AF" w:rsidRPr="000452B0" w:rsidRDefault="001A72AF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243BAC01" w14:textId="1C18DCB3" w:rsidR="001A72AF" w:rsidRPr="006F493F" w:rsidRDefault="001A72AF" w:rsidP="001A72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</w:t>
            </w:r>
            <w:r w:rsidRPr="001A72AF">
              <w:rPr>
                <w:rFonts w:ascii="宋体" w:hAnsi="宋体" w:cs="Arial" w:hint="eastAsia"/>
                <w:spacing w:val="-6"/>
                <w:sz w:val="18"/>
                <w:szCs w:val="18"/>
              </w:rPr>
              <w:t>7.1.1资源总则、7.4沟通/信息交流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9.3管理评审、10.1改进、10.3持续改进，</w:t>
            </w:r>
          </w:p>
          <w:p w14:paraId="20427636" w14:textId="77777777" w:rsidR="001A72AF" w:rsidRPr="000452B0" w:rsidRDefault="001A72AF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0BDB2E9" w14:textId="2AE635A3" w:rsidR="001A72AF" w:rsidRPr="000452B0" w:rsidRDefault="001A72AF" w:rsidP="001A72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1A72AF" w:rsidRPr="000452B0" w14:paraId="2DB2F14D" w14:textId="77777777" w:rsidTr="00C2667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F853865" w14:textId="0B7B832E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24D153A2" w14:textId="2388D856" w:rsidR="00C2667D" w:rsidRPr="00C2667D" w:rsidRDefault="001A72AF" w:rsidP="00243E13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6E92"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353701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E6E92">
              <w:rPr>
                <w:rFonts w:ascii="宋体" w:hAnsi="宋体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2" w:type="dxa"/>
          </w:tcPr>
          <w:p w14:paraId="36C88D50" w14:textId="77777777" w:rsidR="001A72AF" w:rsidRDefault="001A72AF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  <w:p w14:paraId="6988E296" w14:textId="77777777" w:rsidR="00C2667D" w:rsidRDefault="00C2667D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469031D" w14:textId="77777777" w:rsidR="00C2667D" w:rsidRDefault="00C2667D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5FE3C46E" w14:textId="77777777" w:rsidR="00C2667D" w:rsidRDefault="00C2667D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0F162B8" w14:textId="07650723" w:rsidR="00C2667D" w:rsidRDefault="00C2667D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49CF7878" w14:textId="77777777" w:rsidR="00C2667D" w:rsidRDefault="00C2667D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14:paraId="0D8238A2" w14:textId="5856A9C3" w:rsidR="00C2667D" w:rsidRPr="000452B0" w:rsidRDefault="00C2667D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品质部</w:t>
            </w:r>
          </w:p>
        </w:tc>
        <w:tc>
          <w:tcPr>
            <w:tcW w:w="5507" w:type="dxa"/>
            <w:gridSpan w:val="2"/>
          </w:tcPr>
          <w:p w14:paraId="182B712E" w14:textId="77777777" w:rsidR="00C2667D" w:rsidRDefault="001A72AF" w:rsidP="001A72AF">
            <w:pPr>
              <w:spacing w:line="240" w:lineRule="exact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生产地址</w:t>
            </w:r>
            <w:r w:rsidR="00C2667D">
              <w:rPr>
                <w:rFonts w:ascii="宋体" w:hAnsi="宋体" w:cs="Arial" w:hint="eastAsia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：</w:t>
            </w:r>
            <w:r w:rsidRPr="001A72AF">
              <w:rPr>
                <w:rFonts w:ascii="宋体" w:hAnsi="宋体" w:cs="Arial" w:hint="eastAsia"/>
                <w:spacing w:val="-6"/>
                <w:sz w:val="18"/>
                <w:szCs w:val="18"/>
              </w:rPr>
              <w:t>浙江省杭州市富阳区场</w:t>
            </w:r>
            <w:proofErr w:type="gramStart"/>
            <w:r w:rsidRPr="001A72AF">
              <w:rPr>
                <w:rFonts w:ascii="宋体" w:hAnsi="宋体" w:cs="Arial" w:hint="eastAsia"/>
                <w:spacing w:val="-6"/>
                <w:sz w:val="18"/>
                <w:szCs w:val="18"/>
              </w:rPr>
              <w:t>口镇场口</w:t>
            </w:r>
            <w:proofErr w:type="gramEnd"/>
            <w:r w:rsidRPr="001A72AF">
              <w:rPr>
                <w:rFonts w:ascii="宋体" w:hAnsi="宋体" w:cs="Arial" w:hint="eastAsia"/>
                <w:spacing w:val="-6"/>
                <w:sz w:val="18"/>
                <w:szCs w:val="18"/>
              </w:rPr>
              <w:t>东街77号；</w:t>
            </w:r>
          </w:p>
          <w:p w14:paraId="2BE72C95" w14:textId="78AAF983" w:rsidR="001A72AF" w:rsidRDefault="00C2667D" w:rsidP="001A72AF">
            <w:pPr>
              <w:spacing w:line="240" w:lineRule="exact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生产地址2：</w:t>
            </w:r>
            <w:r w:rsidR="001A72AF" w:rsidRPr="001A72AF">
              <w:rPr>
                <w:rFonts w:ascii="宋体" w:hAnsi="宋体" w:cs="Arial" w:hint="eastAsia"/>
                <w:spacing w:val="-6"/>
                <w:sz w:val="18"/>
                <w:szCs w:val="18"/>
              </w:rPr>
              <w:t>浙江省杭州市富阳区鹿山街道工业功能区4号路3号</w:t>
            </w:r>
          </w:p>
          <w:p w14:paraId="06C5E254" w14:textId="3ACFF8BB" w:rsidR="00C2667D" w:rsidRDefault="001A72AF" w:rsidP="001A72AF">
            <w:pPr>
              <w:spacing w:line="240" w:lineRule="exact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Pr="001A72AF">
              <w:rPr>
                <w:rFonts w:ascii="宋体" w:hAnsi="宋体" w:cs="Arial" w:hint="eastAsia"/>
                <w:spacing w:val="-6"/>
                <w:sz w:val="18"/>
                <w:szCs w:val="18"/>
              </w:rPr>
              <w:t>7.1.3基础设施、7.1.4过程运行环境、</w:t>
            </w:r>
            <w:r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8.1运行策划和控制、8.3产品和服务的设计和开发、8.5.1生产和服务提供的控制、8.5.2产品标识和可追朔性、8.5.4产品防护、8.5.6生产和服务提供的更改控制</w:t>
            </w:r>
          </w:p>
          <w:p w14:paraId="57C35CF7" w14:textId="70886F3A" w:rsidR="00C2667D" w:rsidRPr="000452B0" w:rsidRDefault="00C2667D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Pr="001A72AF">
              <w:rPr>
                <w:rFonts w:ascii="宋体" w:hAnsi="宋体" w:cs="Arial" w:hint="eastAsia"/>
                <w:spacing w:val="-6"/>
                <w:sz w:val="18"/>
                <w:szCs w:val="18"/>
              </w:rPr>
              <w:t>7.1.5监视和测量资源、</w:t>
            </w:r>
            <w:r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8.6产品和服务的放行、8.7不合格输出的控制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CD25FD2" w14:textId="2BE81695" w:rsidR="001A72AF" w:rsidRPr="000452B0" w:rsidRDefault="001A72AF" w:rsidP="001A72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1A72AF" w:rsidRPr="000452B0" w14:paraId="047A2588" w14:textId="77777777" w:rsidTr="00C2667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4DFF41C" w14:textId="4B05AF83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5EA4A78B" w14:textId="5DAFDF8A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</w:t>
            </w:r>
            <w:r w:rsidR="00C2667D">
              <w:rPr>
                <w:rFonts w:ascii="宋体" w:hAnsi="宋体"/>
                <w:b/>
                <w:bCs/>
                <w:sz w:val="18"/>
                <w:szCs w:val="18"/>
              </w:rPr>
              <w:t>00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-12:30</w:t>
            </w:r>
          </w:p>
        </w:tc>
        <w:tc>
          <w:tcPr>
            <w:tcW w:w="902" w:type="dxa"/>
            <w:vAlign w:val="center"/>
          </w:tcPr>
          <w:p w14:paraId="6DBC635F" w14:textId="77777777" w:rsidR="001A72AF" w:rsidRPr="000452B0" w:rsidRDefault="001A72AF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F3D3895" w14:textId="77777777" w:rsidR="001A72AF" w:rsidRPr="000452B0" w:rsidRDefault="001A72AF" w:rsidP="001A72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AB09CC0" w14:textId="69A60BB4" w:rsidR="001A72AF" w:rsidRPr="000452B0" w:rsidRDefault="001A72AF" w:rsidP="001A72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243E13" w:rsidRPr="000452B0" w14:paraId="679EE20C" w14:textId="77777777" w:rsidTr="00C2667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B333227" w14:textId="11A4696D" w:rsidR="00243E13" w:rsidRDefault="00243E13" w:rsidP="001A72AF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681" w:type="dxa"/>
            <w:vAlign w:val="center"/>
          </w:tcPr>
          <w:p w14:paraId="1617C90E" w14:textId="4AB27219" w:rsidR="00243E13" w:rsidRPr="00243E13" w:rsidRDefault="00243E13" w:rsidP="00243E13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02" w:type="dxa"/>
            <w:vAlign w:val="center"/>
          </w:tcPr>
          <w:p w14:paraId="2988CB1F" w14:textId="77777777" w:rsidR="00243E13" w:rsidRDefault="00243E13" w:rsidP="001A72AF">
            <w:pPr>
              <w:spacing w:line="24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FE51E1A" w14:textId="6B6D253B" w:rsidR="00243E13" w:rsidRPr="00243E13" w:rsidRDefault="00243E13" w:rsidP="001A72AF">
            <w:pPr>
              <w:spacing w:line="240" w:lineRule="exact"/>
              <w:rPr>
                <w:rFonts w:ascii="宋体" w:hAnsi="宋体" w:cs="Arial" w:hint="eastAsia"/>
                <w:spacing w:val="-6"/>
                <w:sz w:val="18"/>
                <w:szCs w:val="18"/>
              </w:rPr>
            </w:pPr>
            <w:r w:rsidRPr="00243E13">
              <w:rPr>
                <w:rFonts w:ascii="宋体" w:hAnsi="宋体" w:hint="eastAsia"/>
                <w:sz w:val="18"/>
                <w:szCs w:val="18"/>
              </w:rPr>
              <w:t>开车从生产地址1——生产地址2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3C0D458" w14:textId="77777777" w:rsidR="00243E13" w:rsidRPr="000452B0" w:rsidRDefault="00243E13" w:rsidP="001A72AF">
            <w:pPr>
              <w:snapToGrid w:val="0"/>
              <w:spacing w:line="24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1A72AF" w:rsidRPr="000452B0" w14:paraId="5574CB87" w14:textId="77777777" w:rsidTr="00C2667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CFE7339" w14:textId="75C3A1E0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289740FA" w14:textId="0394863E" w:rsidR="001A72AF" w:rsidRPr="000452B0" w:rsidRDefault="00353701" w:rsidP="00243E13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522BB">
              <w:rPr>
                <w:rFonts w:ascii="宋体" w:hAnsi="宋体"/>
                <w:b/>
                <w:bCs/>
                <w:sz w:val="18"/>
                <w:szCs w:val="18"/>
              </w:rPr>
              <w:t>40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2" w:type="dxa"/>
            <w:vAlign w:val="center"/>
          </w:tcPr>
          <w:p w14:paraId="4DA4868B" w14:textId="7476406B" w:rsidR="001A72AF" w:rsidRPr="006F493F" w:rsidRDefault="00353701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生产部/</w:t>
            </w:r>
            <w:r w:rsidR="001A72AF" w:rsidRPr="006F493F">
              <w:rPr>
                <w:rFonts w:ascii="宋体" w:hAnsi="宋体"/>
                <w:b/>
                <w:bCs/>
                <w:sz w:val="18"/>
                <w:szCs w:val="18"/>
              </w:rPr>
              <w:t>品质部</w:t>
            </w:r>
          </w:p>
        </w:tc>
        <w:tc>
          <w:tcPr>
            <w:tcW w:w="5507" w:type="dxa"/>
            <w:gridSpan w:val="2"/>
            <w:vAlign w:val="center"/>
          </w:tcPr>
          <w:p w14:paraId="3BCA6687" w14:textId="7380D2C3" w:rsidR="001A72AF" w:rsidRPr="00243E13" w:rsidRDefault="00353701" w:rsidP="001A72A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243E13">
              <w:rPr>
                <w:rFonts w:ascii="宋体" w:hAnsi="宋体" w:cs="Arial" w:hint="eastAsia"/>
                <w:spacing w:val="-6"/>
                <w:sz w:val="18"/>
                <w:szCs w:val="18"/>
              </w:rPr>
              <w:t>继续上午生产部、品质部审核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ECC0F53" w14:textId="2675E3E3" w:rsidR="001A72AF" w:rsidRPr="000452B0" w:rsidRDefault="001A72AF" w:rsidP="001A72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43E13" w:rsidRPr="000452B0" w14:paraId="1AE1B9A9" w14:textId="77777777" w:rsidTr="00C2667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73A65E0" w14:textId="1153961D" w:rsidR="00243E13" w:rsidRPr="000452B0" w:rsidRDefault="00243E13" w:rsidP="001A72AF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56631D0A" w14:textId="6D575706" w:rsidR="00243E13" w:rsidRPr="000452B0" w:rsidRDefault="00243E13" w:rsidP="001A72AF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2" w:type="dxa"/>
            <w:vAlign w:val="center"/>
          </w:tcPr>
          <w:p w14:paraId="335DDA3B" w14:textId="77777777" w:rsidR="00243E13" w:rsidRDefault="00243E13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289DBDB" w14:textId="26290AE8" w:rsidR="00243E13" w:rsidRPr="00243E13" w:rsidRDefault="00243E13" w:rsidP="001A72AF">
            <w:pPr>
              <w:spacing w:line="240" w:lineRule="exact"/>
              <w:rPr>
                <w:rFonts w:ascii="宋体" w:hAnsi="宋体" w:cs="Arial" w:hint="eastAsia"/>
                <w:spacing w:val="-6"/>
                <w:sz w:val="18"/>
                <w:szCs w:val="18"/>
              </w:rPr>
            </w:pPr>
            <w:r w:rsidRPr="00243E13">
              <w:rPr>
                <w:rFonts w:ascii="宋体" w:hAnsi="宋体" w:hint="eastAsia"/>
                <w:sz w:val="18"/>
                <w:szCs w:val="18"/>
              </w:rPr>
              <w:t>开车由生产地址2返回生产地址1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DC432E7" w14:textId="77777777" w:rsidR="00243E13" w:rsidRPr="000452B0" w:rsidRDefault="00243E13" w:rsidP="001A72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1A72AF" w:rsidRPr="000452B0" w14:paraId="3EC3CB38" w14:textId="77777777" w:rsidTr="00C2667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CB0D4DA" w14:textId="67C238D2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26E2B518" w14:textId="77777777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902" w:type="dxa"/>
            <w:vAlign w:val="center"/>
          </w:tcPr>
          <w:p w14:paraId="624A23F9" w14:textId="77777777" w:rsidR="001A72AF" w:rsidRPr="006F493F" w:rsidRDefault="001A72AF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办公室</w:t>
            </w:r>
          </w:p>
        </w:tc>
        <w:tc>
          <w:tcPr>
            <w:tcW w:w="5507" w:type="dxa"/>
            <w:gridSpan w:val="2"/>
            <w:vAlign w:val="center"/>
          </w:tcPr>
          <w:p w14:paraId="5152E185" w14:textId="7881531A" w:rsidR="001A72AF" w:rsidRPr="006F493F" w:rsidRDefault="001A72AF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83269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1A72AF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7.1.2人员、7.1.6组织知识、7.2能力、7.3意识、7.5.1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成文信息、</w:t>
            </w:r>
            <w:r w:rsidRPr="00F83269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3A291E4" w14:textId="04E6894B" w:rsidR="001A72AF" w:rsidRPr="000452B0" w:rsidRDefault="001A72AF" w:rsidP="001A72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1A72AF" w:rsidRPr="000452B0" w14:paraId="585DE705" w14:textId="77777777" w:rsidTr="00C2667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857F2B1" w14:textId="31670313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610657DA" w14:textId="77777777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902" w:type="dxa"/>
          </w:tcPr>
          <w:p w14:paraId="4B65213C" w14:textId="77777777" w:rsidR="001A72AF" w:rsidRPr="000452B0" w:rsidRDefault="001A72AF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F493F"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01B8C8E0" w14:textId="77777777" w:rsidR="001A72AF" w:rsidRPr="000452B0" w:rsidRDefault="001A72AF" w:rsidP="001A72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QMS:5.3组织的岗位、职责和权限、6.2质量目标、8.4外部提供过程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8FEF731" w14:textId="42651A1B" w:rsidR="001A72AF" w:rsidRPr="000452B0" w:rsidRDefault="001A72AF" w:rsidP="001A72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1A72AF" w:rsidRPr="000452B0" w14:paraId="020934D4" w14:textId="77777777" w:rsidTr="00C2667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574A1F4" w14:textId="57759A4D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0675E024" w14:textId="77777777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14:paraId="73247807" w14:textId="77777777" w:rsidR="001A72AF" w:rsidRPr="000452B0" w:rsidRDefault="001A72AF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F493F">
              <w:rPr>
                <w:rFonts w:ascii="宋体" w:hAnsi="宋体" w:hint="eastAsia"/>
                <w:b/>
                <w:bCs/>
                <w:sz w:val="18"/>
                <w:szCs w:val="18"/>
              </w:rPr>
              <w:t>销售部</w:t>
            </w:r>
          </w:p>
        </w:tc>
        <w:tc>
          <w:tcPr>
            <w:tcW w:w="5507" w:type="dxa"/>
            <w:gridSpan w:val="2"/>
          </w:tcPr>
          <w:p w14:paraId="591D9229" w14:textId="77777777" w:rsidR="001A72AF" w:rsidRPr="000452B0" w:rsidRDefault="001A72AF" w:rsidP="001A72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QMS:5.3组织的岗位、职责和权限、6.2质量目标、8.2产品和服务的要求、8.5.3顾客或外部供方的财产、8.5.5交付后的活动、9.1.2顾客满意、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E7D2534" w14:textId="1CBAD9E9" w:rsidR="001A72AF" w:rsidRPr="000452B0" w:rsidRDefault="001A72AF" w:rsidP="001A72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1A72AF" w:rsidRPr="000452B0" w14:paraId="3275AE02" w14:textId="77777777" w:rsidTr="00C2667D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63C62F0" w14:textId="7496EBAE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1" w:type="dxa"/>
            <w:vAlign w:val="center"/>
          </w:tcPr>
          <w:p w14:paraId="45AC5453" w14:textId="77777777" w:rsidR="001A72AF" w:rsidRPr="000452B0" w:rsidRDefault="001A72AF" w:rsidP="001A72AF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14:paraId="7F2BDB66" w14:textId="77777777" w:rsidR="001A72AF" w:rsidRPr="000452B0" w:rsidRDefault="001A72AF" w:rsidP="001A72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508CE3CC" w14:textId="77777777" w:rsidR="001A72AF" w:rsidRPr="000452B0" w:rsidRDefault="001A72AF" w:rsidP="001A72AF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480BD9CF" w14:textId="77777777" w:rsidR="001A72AF" w:rsidRPr="000452B0" w:rsidRDefault="001A72AF" w:rsidP="001A72AF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 xml:space="preserve">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9AFA5BB" w14:textId="78EE4D90" w:rsidR="001A72AF" w:rsidRPr="000452B0" w:rsidRDefault="001A72AF" w:rsidP="001A72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</w:tbl>
    <w:p w14:paraId="0F3B2078" w14:textId="6A5966F8" w:rsidR="001A72AF" w:rsidRDefault="001A72AF" w:rsidP="001A72AF">
      <w:pPr>
        <w:pStyle w:val="a3"/>
      </w:pPr>
    </w:p>
    <w:p w14:paraId="02D02DF6" w14:textId="077FDF22" w:rsidR="001A72AF" w:rsidRDefault="001A72AF" w:rsidP="001A72AF">
      <w:pPr>
        <w:pStyle w:val="a3"/>
      </w:pPr>
    </w:p>
    <w:p w14:paraId="4877AEE8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27DCB4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EEC4A3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9E72D1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4BAA04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6A3AF7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08F42B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03005D0D" w14:textId="77777777" w:rsidR="00A62166" w:rsidRDefault="00000000"/>
    <w:p w14:paraId="3FFE7006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0D9F" w14:textId="77777777" w:rsidR="00921405" w:rsidRDefault="00921405">
      <w:r>
        <w:separator/>
      </w:r>
    </w:p>
  </w:endnote>
  <w:endnote w:type="continuationSeparator" w:id="0">
    <w:p w14:paraId="31319CC9" w14:textId="77777777" w:rsidR="00921405" w:rsidRDefault="0092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4141" w14:textId="77777777" w:rsidR="00921405" w:rsidRDefault="00921405">
      <w:r>
        <w:separator/>
      </w:r>
    </w:p>
  </w:footnote>
  <w:footnote w:type="continuationSeparator" w:id="0">
    <w:p w14:paraId="29F6D050" w14:textId="77777777" w:rsidR="00921405" w:rsidRDefault="0092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1147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AC8618" wp14:editId="46A0F7A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49663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22E3D7DA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7396A1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14650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E6"/>
    <w:rsid w:val="00077CAC"/>
    <w:rsid w:val="000B07A2"/>
    <w:rsid w:val="001A72AF"/>
    <w:rsid w:val="00243E13"/>
    <w:rsid w:val="00353701"/>
    <w:rsid w:val="004522BB"/>
    <w:rsid w:val="008643F5"/>
    <w:rsid w:val="008C5A86"/>
    <w:rsid w:val="00921405"/>
    <w:rsid w:val="009E6E92"/>
    <w:rsid w:val="00C2667D"/>
    <w:rsid w:val="00E736B7"/>
    <w:rsid w:val="00FE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80C91E0"/>
  <w15:docId w15:val="{FB68DB47-4482-45CC-B955-FF4105D3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701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452</Words>
  <Characters>2581</Characters>
  <Application>Microsoft Office Word</Application>
  <DocSecurity>0</DocSecurity>
  <Lines>21</Lines>
  <Paragraphs>6</Paragraphs>
  <ScaleCrop>false</ScaleCrop>
  <Company>微软中国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67</cp:revision>
  <dcterms:created xsi:type="dcterms:W3CDTF">2015-06-17T14:31:00Z</dcterms:created>
  <dcterms:modified xsi:type="dcterms:W3CDTF">2023-02-24T01:36:00Z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