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1-2018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扬州石化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