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4E068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107708"/>
            <wp:effectExtent l="0" t="0" r="0" b="0"/>
            <wp:wrapNone/>
            <wp:docPr id="1" name="图片 1" descr="E:\姜海军移动云盘1\移动云盘同步\国标联合审核\202302\沧州广晟钢管制造有限公司\新建文件夹 (2)\扫描件_一阶段审核移交记录清单\DCECBE5A-567D-4715-91E7-3D5459D2C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沧州广晟钢管制造有限公司\新建文件夹 (2)\扫描件_一阶段审核移交记录清单\DCECBE5A-567D-4715-91E7-3D5459D2C0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0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0341B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AF59FE">
      <w:pPr>
        <w:jc w:val="center"/>
        <w:rPr>
          <w:b/>
          <w:sz w:val="48"/>
          <w:szCs w:val="48"/>
        </w:rPr>
      </w:pPr>
    </w:p>
    <w:p w:rsidR="004D6519" w:rsidRDefault="00AF59FE">
      <w:pPr>
        <w:jc w:val="center"/>
        <w:rPr>
          <w:b/>
          <w:sz w:val="48"/>
          <w:szCs w:val="48"/>
        </w:rPr>
      </w:pPr>
    </w:p>
    <w:p w:rsidR="004D6519" w:rsidRDefault="000341BF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EC12CB" w:rsidRPr="00EC12CB">
        <w:rPr>
          <w:rFonts w:hint="eastAsia"/>
          <w:b/>
          <w:sz w:val="36"/>
          <w:szCs w:val="36"/>
          <w:u w:val="single"/>
        </w:rPr>
        <w:t>沧州广晟钢管制造有限公司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341B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471C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71C53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AF59FE">
      <w:pPr>
        <w:ind w:firstLine="945"/>
        <w:jc w:val="left"/>
        <w:rPr>
          <w:b/>
          <w:sz w:val="36"/>
          <w:szCs w:val="36"/>
        </w:rPr>
      </w:pPr>
    </w:p>
    <w:p w:rsidR="004D6519" w:rsidRDefault="000341B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AF59FE" w:rsidP="00471C53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AF59FE">
      <w:pPr>
        <w:ind w:firstLine="945"/>
        <w:jc w:val="left"/>
        <w:rPr>
          <w:b/>
          <w:sz w:val="36"/>
          <w:szCs w:val="36"/>
        </w:rPr>
      </w:pPr>
    </w:p>
    <w:p w:rsidR="004D6519" w:rsidRDefault="00AF59FE">
      <w:pPr>
        <w:ind w:firstLine="945"/>
        <w:jc w:val="left"/>
        <w:rPr>
          <w:b/>
          <w:sz w:val="36"/>
          <w:szCs w:val="36"/>
        </w:rPr>
      </w:pPr>
    </w:p>
    <w:p w:rsidR="004D6519" w:rsidRDefault="00EC12CB">
      <w:pPr>
        <w:ind w:firstLine="945"/>
        <w:jc w:val="right"/>
        <w:rPr>
          <w:b/>
          <w:sz w:val="36"/>
          <w:szCs w:val="36"/>
        </w:rPr>
      </w:pPr>
      <w:r w:rsidRPr="00EC12CB">
        <w:rPr>
          <w:rFonts w:hint="eastAsia"/>
          <w:b/>
          <w:sz w:val="36"/>
          <w:szCs w:val="36"/>
        </w:rPr>
        <w:t>沧州广</w:t>
      </w:r>
      <w:proofErr w:type="gramStart"/>
      <w:r w:rsidRPr="00EC12CB">
        <w:rPr>
          <w:rFonts w:hint="eastAsia"/>
          <w:b/>
          <w:sz w:val="36"/>
          <w:szCs w:val="36"/>
        </w:rPr>
        <w:t>晟</w:t>
      </w:r>
      <w:proofErr w:type="gramEnd"/>
      <w:r w:rsidRPr="00EC12CB">
        <w:rPr>
          <w:rFonts w:hint="eastAsia"/>
          <w:b/>
          <w:sz w:val="36"/>
          <w:szCs w:val="36"/>
        </w:rPr>
        <w:t>钢管制造有限公司</w:t>
      </w:r>
      <w:r w:rsidR="000341BF">
        <w:rPr>
          <w:rFonts w:hint="eastAsia"/>
          <w:b/>
          <w:sz w:val="36"/>
          <w:szCs w:val="36"/>
        </w:rPr>
        <w:t>（盖章）</w:t>
      </w:r>
    </w:p>
    <w:p w:rsidR="004D6519" w:rsidRDefault="00AF59FE">
      <w:pPr>
        <w:ind w:firstLine="945"/>
        <w:jc w:val="left"/>
        <w:rPr>
          <w:b/>
          <w:sz w:val="36"/>
          <w:szCs w:val="36"/>
        </w:rPr>
      </w:pPr>
    </w:p>
    <w:p w:rsidR="004D6519" w:rsidRDefault="000341BF" w:rsidP="00471C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71C53">
        <w:rPr>
          <w:rFonts w:hint="eastAsia"/>
          <w:b/>
          <w:sz w:val="36"/>
          <w:szCs w:val="36"/>
        </w:rPr>
        <w:t>2</w:t>
      </w:r>
      <w:r w:rsidR="00640E01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640E0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640E01">
        <w:rPr>
          <w:rFonts w:hint="eastAsia"/>
          <w:b/>
          <w:sz w:val="36"/>
          <w:szCs w:val="36"/>
        </w:rPr>
        <w:t>2</w:t>
      </w:r>
      <w:r w:rsidR="00EC12CB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p w:rsidR="004D6519" w:rsidRDefault="00AF59FE" w:rsidP="00601D1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FE" w:rsidRDefault="00AF59FE">
      <w:r>
        <w:separator/>
      </w:r>
    </w:p>
  </w:endnote>
  <w:endnote w:type="continuationSeparator" w:id="0">
    <w:p w:rsidR="00AF59FE" w:rsidRDefault="00AF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FE" w:rsidRDefault="00AF59FE">
      <w:r>
        <w:separator/>
      </w:r>
    </w:p>
  </w:footnote>
  <w:footnote w:type="continuationSeparator" w:id="0">
    <w:p w:rsidR="00AF59FE" w:rsidRDefault="00AF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0341BF" w:rsidP="00471C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9F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341B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341BF" w:rsidP="00471C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D17"/>
    <w:rsid w:val="000341BF"/>
    <w:rsid w:val="001503B8"/>
    <w:rsid w:val="0032221D"/>
    <w:rsid w:val="00471C53"/>
    <w:rsid w:val="004E068C"/>
    <w:rsid w:val="00601D17"/>
    <w:rsid w:val="00640E01"/>
    <w:rsid w:val="00AF59FE"/>
    <w:rsid w:val="00B31957"/>
    <w:rsid w:val="00B44D16"/>
    <w:rsid w:val="00D47154"/>
    <w:rsid w:val="00EC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2019-04-22T01:40:00Z</cp:lastPrinted>
  <dcterms:created xsi:type="dcterms:W3CDTF">2017-03-09T01:11:00Z</dcterms:created>
  <dcterms:modified xsi:type="dcterms:W3CDTF">2023-03-09T14:54:00Z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