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缙云县锯床及特色机械装备质量检验中心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Cs w:val="44"/>
                <w:u w:val="single"/>
              </w:rPr>
              <w:t>0231-2019</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2019-N1QMS-3073544</w:t>
            </w:r>
          </w:p>
          <w:p>
            <w:pPr>
              <w:snapToGrid w:val="0"/>
              <w:spacing w:line="320" w:lineRule="exact"/>
              <w:ind w:left="1309"/>
              <w:rPr>
                <w:sz w:val="22"/>
                <w:szCs w:val="22"/>
                <w:highlight w:val="yellow"/>
              </w:rPr>
            </w:pPr>
            <w:r>
              <w:rPr>
                <w:sz w:val="22"/>
                <w:szCs w:val="22"/>
                <w:highlight w:val="yellow"/>
              </w:rPr>
              <w:t>2017-N1EMS-2073544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numPr>
                <w:ilvl w:val="0"/>
                <w:numId w:val="1"/>
              </w:numPr>
              <w:snapToGrid w:val="0"/>
              <w:spacing w:line="320" w:lineRule="exact"/>
              <w:ind w:left="1309"/>
              <w:rPr>
                <w:rFonts w:hint="default"/>
                <w:sz w:val="22"/>
                <w:szCs w:val="22"/>
                <w:highlight w:val="yellow"/>
                <w:lang w:val="en-US" w:eastAsia="zh-CN"/>
              </w:rPr>
            </w:pPr>
            <w:r>
              <w:rPr>
                <w:rFonts w:hint="eastAsia"/>
                <w:sz w:val="22"/>
                <w:szCs w:val="22"/>
                <w:highlight w:val="yellow"/>
                <w:lang w:val="en-US" w:eastAsia="zh-CN"/>
              </w:rPr>
              <w:t>N1QMS-3059498</w:t>
            </w:r>
          </w:p>
          <w:p>
            <w:pPr>
              <w:numPr>
                <w:numId w:val="0"/>
              </w:numPr>
              <w:snapToGrid w:val="0"/>
              <w:spacing w:line="320" w:lineRule="exact"/>
              <w:ind w:firstLine="1320" w:firstLineChars="600"/>
              <w:rPr>
                <w:rFonts w:hint="default"/>
                <w:sz w:val="22"/>
                <w:szCs w:val="22"/>
                <w:highlight w:val="yellow"/>
                <w:lang w:val="en-US" w:eastAsia="zh-CN"/>
              </w:rPr>
            </w:pPr>
            <w:bookmarkStart w:id="4" w:name="_GoBack"/>
            <w:bookmarkEnd w:id="4"/>
            <w:r>
              <w:rPr>
                <w:rFonts w:hint="eastAsia"/>
                <w:sz w:val="22"/>
                <w:szCs w:val="22"/>
                <w:highlight w:val="yellow"/>
                <w:lang w:val="en-US" w:eastAsia="zh-CN"/>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2020-1-17</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2020-1-17中午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5E2B"/>
    <w:multiLevelType w:val="singleLevel"/>
    <w:tmpl w:val="27715E2B"/>
    <w:lvl w:ilvl="0" w:tentative="0">
      <w:start w:val="20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476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2020-01-17T08:56:08Z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