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5DC2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3734F" w14:paraId="68C0524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4D1B2C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BC3FA7F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重庆予升远胜网络科技有限公司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86DA63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18D674A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0750-2020-Q-2023</w:t>
            </w:r>
            <w:bookmarkEnd w:id="1"/>
          </w:p>
        </w:tc>
      </w:tr>
      <w:tr w:rsidR="0093734F" w14:paraId="59CEAE4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5216A2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DF307E7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重庆市江北区大石坝街道红原路169号22-2（自主承诺）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F8314A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2BC9F3D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935CD1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008B9D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3734F" w14:paraId="70312A37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900713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5105521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42BB5F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BEFBA1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6C3C30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F1DAAE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3734F" w14:paraId="7BC65CCE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92D6DD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EDB1C95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重庆市江北区大石坝街道红原路169号22-2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6E44D4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F76869F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刘睿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117611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8F3CB2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18580246667</w:t>
            </w:r>
            <w:bookmarkEnd w:id="6"/>
          </w:p>
        </w:tc>
      </w:tr>
      <w:tr w:rsidR="0093734F" w14:paraId="441B107C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03E3346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E5E777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918CE9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7BB4F7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7E3D6A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AADAEE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18580246667</w:t>
            </w:r>
            <w:bookmarkEnd w:id="7"/>
          </w:p>
        </w:tc>
      </w:tr>
      <w:tr w:rsidR="0093734F" w14:paraId="0EA796C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D542C9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13FFBB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93734F" w14:paraId="0414582D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4E505C8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BFBC07C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93734F" w14:paraId="6E19F189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B876508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43B9D9A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应用软件开发</w:t>
            </w:r>
            <w:bookmarkEnd w:id="11"/>
          </w:p>
        </w:tc>
      </w:tr>
      <w:tr w:rsidR="0093734F" w14:paraId="5678FDE4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45417B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91FC158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3249276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B79A3D6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448F2787" w14:textId="272C7022" w:rsidR="0052442F" w:rsidRDefault="009F2FBB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42EC374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B1101A5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33.02.01</w:t>
            </w:r>
            <w:bookmarkEnd w:id="13"/>
          </w:p>
        </w:tc>
      </w:tr>
      <w:tr w:rsidR="0093734F" w14:paraId="7535D6EB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AB103D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3ED6482" w14:textId="02576EE4" w:rsidR="0052442F" w:rsidRDefault="009F2FB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93734F" w14:paraId="2125101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D82F3C7" w14:textId="77777777" w:rsidR="0052442F" w:rsidRDefault="00000000" w:rsidP="009F2FB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13CEDD42" w14:textId="6F45DF3E" w:rsidR="0052442F" w:rsidRDefault="009F2FBB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020AD6CA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4DEC47E" w14:textId="799DA3F4" w:rsidR="0052442F" w:rsidRDefault="009F2FB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93734F" w14:paraId="33E0DE1A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25E5EACA" w14:textId="77777777" w:rsidR="0052442F" w:rsidRDefault="00000000" w:rsidP="009F2FB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06D0AF9" w14:textId="77777777" w:rsidR="0052442F" w:rsidRDefault="00000000" w:rsidP="009F2FB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24A9FC9" w14:textId="66923320" w:rsidR="0052442F" w:rsidRDefault="009F2FBB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93734F" w14:paraId="5DFF38B3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54B56908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4E8B2CB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4C3FA6B9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40EBE82A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35366EBF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044366EA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8CFC41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45A2C98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111AF13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1A5111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448D831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3EAB3C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93734F" w14:paraId="20B16F07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232F045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DC66B3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200C5FF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5C9928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7106B65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298EAA2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6123A0E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EE13B0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11A2455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94B3DF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76946C3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37086B2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90268E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C7ECA7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72B318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0F187F4F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39D8BD0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4AD9CD9A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93734F" w14:paraId="0658DC10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1FD307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793925A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066BBD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2040A28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6AA83889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528DC6A5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240A90D8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44636D55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5663EEE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E88FD44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5868D425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489F835B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2A7F13D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828505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D9F909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D79FEE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6C34402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2B8EE5E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24168398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0EC32C4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0871D6C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A80B2D2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3734F" w14:paraId="67BCD69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9FF0704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93734F" w14:paraId="27D4732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280D97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4235AB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B5BBF9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9D2355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055F00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BE5FBB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0F62D5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F3538E5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3734F" w14:paraId="48179FC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C5236F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914A556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3734F" w14:paraId="221C7F30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D59260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013BB3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003334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5D3317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3734F" w14:paraId="74CEC51F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A4824B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CB43C0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96F5B9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01A811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3D7D84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A91E69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A48799D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96E437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61E23D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□对下次审核的建议： </w:t>
            </w:r>
          </w:p>
          <w:p w14:paraId="0D5298A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4B6D71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56695CC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B8DAA66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3734F" w14:paraId="667EF42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B6D2DB3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93734F" w14:paraId="2C0981E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F6A85D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49D6FFC" w14:textId="77777777" w:rsidR="0052442F" w:rsidRPr="009F2FBB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9F2FBB">
              <w:rPr>
                <w:rFonts w:ascii="宋体" w:hAnsi="宋体" w:hint="eastAsia"/>
                <w:color w:val="000000"/>
              </w:rPr>
              <w:t>组织变更情况：</w:t>
            </w:r>
          </w:p>
          <w:p w14:paraId="46DDD91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9F2FBB">
              <w:rPr>
                <w:rFonts w:ascii="宋体" w:hAnsi="宋体" w:hint="eastAsia"/>
                <w:color w:val="000000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 w:rsidRPr="009F2FBB">
              <w:rPr>
                <w:rFonts w:ascii="宋体" w:hAnsi="宋体" w:hint="eastAsia"/>
                <w:color w:val="000000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7DDDFD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5E1BD9C" w14:textId="73FBFE91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</w:t>
            </w:r>
            <w:r w:rsidR="009F2FBB"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地址变更</w:t>
            </w:r>
            <w:r w:rsidR="009F2FBB">
              <w:rPr>
                <w:rFonts w:ascii="宋体" w:hAnsi="宋体" w:hint="eastAsia"/>
                <w:color w:val="000000"/>
              </w:rPr>
              <w:t>：见</w:t>
            </w:r>
            <w:r w:rsidR="009F2FBB" w:rsidRPr="009F2FBB">
              <w:rPr>
                <w:rFonts w:ascii="宋体" w:hAnsi="宋体" w:hint="eastAsia"/>
                <w:color w:val="000000"/>
              </w:rPr>
              <w:t>认证信息变更传递单</w:t>
            </w:r>
            <w:r>
              <w:rPr>
                <w:rFonts w:ascii="宋体" w:hAnsi="宋体" w:hint="eastAsia"/>
                <w:color w:val="000000"/>
              </w:rPr>
              <w:t xml:space="preserve"> □扩大认证范围  □缩小认证范围   □暂停恢复 □标准转版 </w:t>
            </w:r>
          </w:p>
          <w:p w14:paraId="6033D67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 w:rsidRPr="009F2FBB">
              <w:rPr>
                <w:rFonts w:ascii="宋体" w:hAnsi="宋体" w:hint="eastAsia"/>
                <w:color w:val="000000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FB7C0C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9F2FBB">
              <w:rPr>
                <w:rFonts w:ascii="宋体" w:hAnsi="宋体" w:hint="eastAsia"/>
                <w:color w:val="000000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76AECC2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3734F" w14:paraId="28B3152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3C85F7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9024F90" w14:textId="7DD30169" w:rsidR="0052442F" w:rsidRDefault="009F2FBB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93734F" w14:paraId="3568E2F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93FBB8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D0A30F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B0638F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8C5555F" w14:textId="15753F72" w:rsidR="0052442F" w:rsidRDefault="009F2FBB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管理层、行政部、研发部、销售部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见审核计划</w:t>
            </w:r>
          </w:p>
        </w:tc>
      </w:tr>
      <w:tr w:rsidR="0093734F" w14:paraId="6005BE9F" w14:textId="77777777">
        <w:trPr>
          <w:trHeight w:val="578"/>
          <w:jc w:val="center"/>
        </w:trPr>
        <w:tc>
          <w:tcPr>
            <w:tcW w:w="1381" w:type="dxa"/>
          </w:tcPr>
          <w:p w14:paraId="13D82C8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731B24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8912934" w14:textId="11B38330" w:rsidR="0052442F" w:rsidRPr="00D253E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9F2FBB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</w:t>
            </w:r>
            <w:r w:rsidRPr="00D253E9">
              <w:rPr>
                <w:rFonts w:ascii="宋体" w:hAnsi="宋体" w:hint="eastAsia"/>
                <w:bCs/>
                <w:sz w:val="24"/>
              </w:rPr>
              <w:t xml:space="preserve"> 分布</w:t>
            </w:r>
            <w:r w:rsidRPr="00D253E9">
              <w:rPr>
                <w:rFonts w:ascii="宋体" w:hAnsi="宋体"/>
                <w:bCs/>
                <w:sz w:val="24"/>
              </w:rPr>
              <w:t>部门</w:t>
            </w:r>
            <w:r w:rsidRPr="00D253E9">
              <w:rPr>
                <w:rFonts w:ascii="宋体" w:hAnsi="宋体" w:hint="eastAsia"/>
                <w:bCs/>
                <w:sz w:val="24"/>
              </w:rPr>
              <w:t>：</w:t>
            </w:r>
            <w:r w:rsidR="00D253E9" w:rsidRPr="00D253E9">
              <w:rPr>
                <w:rFonts w:ascii="宋体" w:hAnsi="宋体" w:hint="eastAsia"/>
                <w:bCs/>
                <w:sz w:val="24"/>
              </w:rPr>
              <w:t>销售部</w:t>
            </w:r>
            <w:r w:rsidRPr="00D253E9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73E6A0CE" w14:textId="3B169A41" w:rsidR="0052442F" w:rsidRPr="00D253E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D253E9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D253E9" w:rsidRPr="00D253E9">
              <w:rPr>
                <w:rFonts w:ascii="宋体" w:hAnsi="宋体" w:hint="eastAsia"/>
                <w:bCs/>
                <w:sz w:val="24"/>
              </w:rPr>
              <w:t>8.4.1</w:t>
            </w:r>
          </w:p>
          <w:p w14:paraId="71B3F4D8" w14:textId="0A743E6D" w:rsidR="0052442F" w:rsidRPr="00D253E9" w:rsidRDefault="00000000">
            <w:pPr>
              <w:rPr>
                <w:rFonts w:ascii="宋体" w:hAnsi="宋体"/>
                <w:bCs/>
                <w:sz w:val="24"/>
              </w:rPr>
            </w:pPr>
            <w:r w:rsidRPr="00D253E9">
              <w:rPr>
                <w:rFonts w:ascii="宋体" w:hAnsi="宋体"/>
                <w:bCs/>
                <w:sz w:val="24"/>
              </w:rPr>
              <w:t>不符合性质</w:t>
            </w:r>
            <w:r w:rsidRPr="00D253E9"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现场审核勾选"/>
            <w:r w:rsidR="009F2FBB" w:rsidRPr="00D253E9">
              <w:rPr>
                <w:rFonts w:ascii="宋体" w:hAnsi="宋体" w:cs="宋体" w:hint="eastAsia"/>
                <w:kern w:val="0"/>
              </w:rPr>
              <w:t>■</w:t>
            </w:r>
            <w:bookmarkEnd w:id="18"/>
            <w:r w:rsidRPr="00D253E9"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1FC505F8" w14:textId="41D6FD43" w:rsidR="0052442F" w:rsidRPr="00D253E9" w:rsidRDefault="00000000">
            <w:pPr>
              <w:rPr>
                <w:rFonts w:ascii="宋体" w:hAnsi="宋体"/>
                <w:bCs/>
                <w:sz w:val="24"/>
              </w:rPr>
            </w:pPr>
            <w:r w:rsidRPr="00D253E9"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9F2FBB" w:rsidRPr="00D253E9">
              <w:rPr>
                <w:rFonts w:ascii="宋体" w:hAnsi="宋体" w:hint="eastAsia"/>
                <w:bCs/>
                <w:sz w:val="24"/>
              </w:rPr>
              <w:t>发生</w:t>
            </w:r>
            <w:r w:rsidR="00D253E9" w:rsidRPr="00D253E9">
              <w:rPr>
                <w:rFonts w:ascii="宋体" w:hAnsi="宋体" w:hint="eastAsia"/>
                <w:bCs/>
                <w:sz w:val="24"/>
              </w:rPr>
              <w:t>在行政部</w:t>
            </w:r>
            <w:r w:rsidR="009F2FBB" w:rsidRPr="00D253E9">
              <w:rPr>
                <w:rFonts w:ascii="宋体" w:hAnsi="宋体" w:hint="eastAsia"/>
                <w:bCs/>
                <w:sz w:val="24"/>
              </w:rPr>
              <w:t>，涉及条款</w:t>
            </w:r>
            <w:r w:rsidR="00D253E9" w:rsidRPr="00D253E9">
              <w:rPr>
                <w:rFonts w:ascii="宋体" w:hAnsi="宋体" w:hint="eastAsia"/>
                <w:bCs/>
                <w:sz w:val="24"/>
              </w:rPr>
              <w:t>9.1.3</w:t>
            </w:r>
            <w:r w:rsidR="009F2FBB" w:rsidRPr="00D253E9">
              <w:rPr>
                <w:rFonts w:ascii="宋体" w:hAnsi="宋体" w:hint="eastAsia"/>
                <w:bCs/>
                <w:sz w:val="24"/>
              </w:rPr>
              <w:t>，</w:t>
            </w:r>
            <w:r w:rsidRPr="00D253E9">
              <w:rPr>
                <w:rFonts w:ascii="宋体" w:hAnsi="宋体" w:hint="eastAsia"/>
                <w:bCs/>
                <w:sz w:val="24"/>
              </w:rPr>
              <w:t xml:space="preserve">关闭     </w:t>
            </w:r>
            <w:r w:rsidR="009F2FBB" w:rsidRPr="00D253E9">
              <w:rPr>
                <w:rFonts w:ascii="宋体" w:hAnsi="宋体" w:hint="eastAsia"/>
                <w:bCs/>
                <w:sz w:val="24"/>
              </w:rPr>
              <w:t>1</w:t>
            </w:r>
            <w:r w:rsidRPr="00D253E9">
              <w:rPr>
                <w:rFonts w:ascii="宋体" w:hAnsi="宋体" w:hint="eastAsia"/>
                <w:bCs/>
                <w:sz w:val="24"/>
              </w:rPr>
              <w:t xml:space="preserve">    项。</w:t>
            </w:r>
          </w:p>
          <w:p w14:paraId="6482CC8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8EDB4FC" w14:textId="1C6018BE" w:rsidR="0052442F" w:rsidRDefault="009F2FB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2244DBC6" w14:textId="5504509D" w:rsidR="0052442F" w:rsidRDefault="009F2FB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对下次审核的建议：</w:t>
            </w:r>
            <w:r w:rsidR="00D253E9">
              <w:rPr>
                <w:rFonts w:ascii="宋体" w:hAnsi="宋体" w:hint="eastAsia"/>
                <w:sz w:val="24"/>
              </w:rPr>
              <w:t>对外部供方的管理情况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46B0058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9D2157D" w14:textId="6FBEC310" w:rsidR="0052442F" w:rsidRDefault="009F2FB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B8F54BF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4B2F24A" w14:textId="0749A5EE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D253E9">
              <w:rPr>
                <w:rFonts w:ascii="宋体" w:hAnsi="宋体" w:cs="宋体" w:hint="eastAsia"/>
                <w:bCs/>
                <w:sz w:val="24"/>
              </w:rPr>
              <w:t>张心</w:t>
            </w:r>
            <w:r w:rsidR="009F2FBB">
              <w:rPr>
                <w:rFonts w:ascii="宋体" w:hAnsi="宋体" w:cs="宋体"/>
                <w:bCs/>
                <w:sz w:val="24"/>
              </w:rPr>
              <w:t xml:space="preserve">          </w:t>
            </w:r>
            <w:bookmarkStart w:id="19" w:name="_Hlk127122457"/>
            <w:r w:rsidR="009F2FBB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2023年02月14日</w:t>
            </w:r>
            <w:bookmarkEnd w:id="19"/>
          </w:p>
        </w:tc>
      </w:tr>
      <w:tr w:rsidR="0093734F" w14:paraId="50C9C02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76ECD60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3734F" w14:paraId="33F5BD1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6DC8D2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620D35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4594C5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0D33A6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273E76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381CC9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59272B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E483A6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3734F" w14:paraId="1A41269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564DBD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95202C6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3734F" w14:paraId="6D46D9D1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07265B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FB41449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A7B1E51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046F58B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3734F" w14:paraId="60F161B1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21F1EB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EEAFD3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8012EE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0711A6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E0F9E8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840FC6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01FDC14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14AAAE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88A5BB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EEE785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D8B862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CA6A398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FDEC9D2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273DAC6D" w14:textId="77777777" w:rsidR="0052442F" w:rsidRDefault="00000000">
      <w:pPr>
        <w:pStyle w:val="a0"/>
        <w:ind w:firstLine="480"/>
        <w:rPr>
          <w:bCs/>
          <w:sz w:val="24"/>
        </w:rPr>
      </w:pPr>
    </w:p>
    <w:p w14:paraId="040CA55F" w14:textId="77777777" w:rsidR="0052442F" w:rsidRDefault="00000000">
      <w:pPr>
        <w:pStyle w:val="a0"/>
        <w:ind w:firstLine="480"/>
        <w:rPr>
          <w:bCs/>
          <w:sz w:val="24"/>
        </w:rPr>
      </w:pPr>
    </w:p>
    <w:p w14:paraId="7430E3D5" w14:textId="77777777" w:rsidR="0052442F" w:rsidRDefault="00000000">
      <w:pPr>
        <w:pStyle w:val="a0"/>
        <w:ind w:firstLine="480"/>
        <w:rPr>
          <w:bCs/>
          <w:sz w:val="24"/>
        </w:rPr>
      </w:pPr>
    </w:p>
    <w:p w14:paraId="12A156AC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77D7" w14:textId="77777777" w:rsidR="00CA3838" w:rsidRDefault="00CA3838">
      <w:r>
        <w:separator/>
      </w:r>
    </w:p>
  </w:endnote>
  <w:endnote w:type="continuationSeparator" w:id="0">
    <w:p w14:paraId="21771718" w14:textId="77777777" w:rsidR="00CA3838" w:rsidRDefault="00CA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FA17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15BE" w14:textId="77777777" w:rsidR="00CA3838" w:rsidRDefault="00CA3838">
      <w:r>
        <w:separator/>
      </w:r>
    </w:p>
  </w:footnote>
  <w:footnote w:type="continuationSeparator" w:id="0">
    <w:p w14:paraId="633E2964" w14:textId="77777777" w:rsidR="00CA3838" w:rsidRDefault="00CA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C3A0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6A948174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2AAE74A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08ECB5F9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1BE9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5E371F0C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34F"/>
    <w:rsid w:val="0093734F"/>
    <w:rsid w:val="009F2FBB"/>
    <w:rsid w:val="00C745BE"/>
    <w:rsid w:val="00CA3838"/>
    <w:rsid w:val="00D2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117035F"/>
  <w15:docId w15:val="{EAD64CB5-5771-464A-B13B-63614CF9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388</Words>
  <Characters>2218</Characters>
  <Application>Microsoft Office Word</Application>
  <DocSecurity>0</DocSecurity>
  <Lines>18</Lines>
  <Paragraphs>5</Paragraphs>
  <ScaleCrop>false</ScaleCrop>
  <Company>微软中国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2023-02-14T07:47:00Z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