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杭州瑞霖化工有限公司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0188-2022-EO-2023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浙江省杭州市桐庐县城洋塘路279号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袁长贵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浙江省杭州市桐庐县城洋塘路279号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陈永富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0571-64611770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13968066939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E：SE系列蔗糖脂肪酸酯、辛烯基琥珀酸淀粉钠（纯胶）产品的研发、生产所涉及场所的相关环境管理活动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O：SE系列蔗糖脂肪酸酯、辛烯基琥珀酸淀粉钠（纯胶）产品的研发、生产所涉及场所的相关职业健康安全管理活动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E:62,O:62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