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529" w:rsidRDefault="00BE07F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40681F" w:rsidTr="001C5529">
        <w:trPr>
          <w:trHeight w:val="515"/>
        </w:trPr>
        <w:tc>
          <w:tcPr>
            <w:tcW w:w="2160" w:type="dxa"/>
            <w:vMerge w:val="restart"/>
            <w:vAlign w:val="center"/>
          </w:tcPr>
          <w:p w:rsidR="0040681F" w:rsidRDefault="0040681F" w:rsidP="001C5529">
            <w:r>
              <w:rPr>
                <w:rFonts w:hint="eastAsia"/>
              </w:rPr>
              <w:t>过程与活动、</w:t>
            </w:r>
          </w:p>
          <w:p w:rsidR="0040681F" w:rsidRDefault="0040681F" w:rsidP="001C5529">
            <w:r>
              <w:rPr>
                <w:rFonts w:hint="eastAsia"/>
              </w:rPr>
              <w:t>抽样计划</w:t>
            </w:r>
          </w:p>
        </w:tc>
        <w:tc>
          <w:tcPr>
            <w:tcW w:w="960" w:type="dxa"/>
            <w:vMerge w:val="restart"/>
            <w:vAlign w:val="center"/>
          </w:tcPr>
          <w:p w:rsidR="0040681F" w:rsidRDefault="0040681F" w:rsidP="001C5529">
            <w:r>
              <w:rPr>
                <w:rFonts w:hint="eastAsia"/>
              </w:rPr>
              <w:t>涉及</w:t>
            </w:r>
          </w:p>
          <w:p w:rsidR="0040681F" w:rsidRDefault="0040681F" w:rsidP="001C5529">
            <w:r>
              <w:rPr>
                <w:rFonts w:hint="eastAsia"/>
              </w:rPr>
              <w:t>条款</w:t>
            </w:r>
          </w:p>
        </w:tc>
        <w:tc>
          <w:tcPr>
            <w:tcW w:w="10004" w:type="dxa"/>
            <w:vAlign w:val="center"/>
          </w:tcPr>
          <w:p w:rsidR="0040681F" w:rsidRDefault="0040681F" w:rsidP="001C5529">
            <w:r>
              <w:rPr>
                <w:rFonts w:hint="eastAsia"/>
              </w:rPr>
              <w:t>受审核部门：</w:t>
            </w:r>
            <w:r w:rsidR="001C5529">
              <w:rPr>
                <w:rFonts w:hint="eastAsia"/>
              </w:rPr>
              <w:t>销售部</w:t>
            </w:r>
            <w:r>
              <w:rPr>
                <w:rFonts w:hint="eastAsia"/>
              </w:rPr>
              <w:t xml:space="preserve">   </w:t>
            </w:r>
            <w:r>
              <w:rPr>
                <w:rFonts w:hint="eastAsia"/>
              </w:rPr>
              <w:t>主管领导：</w:t>
            </w:r>
            <w:r w:rsidR="001C5529" w:rsidRPr="001C5529">
              <w:rPr>
                <w:rFonts w:hint="eastAsia"/>
              </w:rPr>
              <w:t>高丙帅</w:t>
            </w:r>
            <w:r>
              <w:rPr>
                <w:rFonts w:hint="eastAsia"/>
              </w:rPr>
              <w:t xml:space="preserve">    </w:t>
            </w:r>
            <w:r>
              <w:rPr>
                <w:rFonts w:hint="eastAsia"/>
              </w:rPr>
              <w:t>陪同人员：</w:t>
            </w:r>
            <w:r w:rsidR="001C5529">
              <w:rPr>
                <w:rFonts w:hint="eastAsia"/>
              </w:rPr>
              <w:t>陈丽丽</w:t>
            </w:r>
          </w:p>
        </w:tc>
        <w:tc>
          <w:tcPr>
            <w:tcW w:w="1585" w:type="dxa"/>
            <w:vMerge w:val="restart"/>
            <w:vAlign w:val="center"/>
          </w:tcPr>
          <w:p w:rsidR="0040681F" w:rsidRDefault="0040681F" w:rsidP="001C5529">
            <w:r>
              <w:rPr>
                <w:rFonts w:hint="eastAsia"/>
              </w:rPr>
              <w:t>判定</w:t>
            </w:r>
          </w:p>
        </w:tc>
      </w:tr>
      <w:tr w:rsidR="0040681F" w:rsidTr="001C5529">
        <w:trPr>
          <w:trHeight w:val="403"/>
        </w:trPr>
        <w:tc>
          <w:tcPr>
            <w:tcW w:w="2160" w:type="dxa"/>
            <w:vMerge/>
            <w:vAlign w:val="center"/>
          </w:tcPr>
          <w:p w:rsidR="0040681F" w:rsidRDefault="0040681F" w:rsidP="001C5529"/>
        </w:tc>
        <w:tc>
          <w:tcPr>
            <w:tcW w:w="960" w:type="dxa"/>
            <w:vMerge/>
            <w:vAlign w:val="center"/>
          </w:tcPr>
          <w:p w:rsidR="0040681F" w:rsidRDefault="0040681F" w:rsidP="001C5529"/>
        </w:tc>
        <w:tc>
          <w:tcPr>
            <w:tcW w:w="10004" w:type="dxa"/>
            <w:vAlign w:val="center"/>
          </w:tcPr>
          <w:p w:rsidR="0040681F" w:rsidRDefault="0040681F" w:rsidP="001C5529">
            <w:r>
              <w:rPr>
                <w:rFonts w:hint="eastAsia"/>
              </w:rPr>
              <w:t>审核员：朱晓丽</w:t>
            </w:r>
            <w:r>
              <w:rPr>
                <w:rFonts w:hint="eastAsia"/>
              </w:rPr>
              <w:t xml:space="preserve">  </w:t>
            </w:r>
            <w:r>
              <w:rPr>
                <w:rFonts w:hint="eastAsia"/>
              </w:rPr>
              <w:t>审核时间：</w:t>
            </w:r>
            <w:r>
              <w:rPr>
                <w:rFonts w:hint="eastAsia"/>
              </w:rPr>
              <w:t>2023</w:t>
            </w:r>
            <w:r>
              <w:rPr>
                <w:rFonts w:hint="eastAsia"/>
              </w:rPr>
              <w:t>年</w:t>
            </w:r>
            <w:r w:rsidR="001C5529">
              <w:rPr>
                <w:rFonts w:hint="eastAsia"/>
              </w:rPr>
              <w:t>2</w:t>
            </w:r>
            <w:r>
              <w:rPr>
                <w:rFonts w:hint="eastAsia"/>
              </w:rPr>
              <w:t>月</w:t>
            </w:r>
            <w:r>
              <w:rPr>
                <w:rFonts w:hint="eastAsia"/>
              </w:rPr>
              <w:t>1</w:t>
            </w:r>
            <w:r w:rsidR="001C5529">
              <w:rPr>
                <w:rFonts w:hint="eastAsia"/>
              </w:rPr>
              <w:t>3</w:t>
            </w:r>
            <w:r>
              <w:rPr>
                <w:rFonts w:hint="eastAsia"/>
              </w:rPr>
              <w:t>日</w:t>
            </w:r>
          </w:p>
        </w:tc>
        <w:tc>
          <w:tcPr>
            <w:tcW w:w="1585" w:type="dxa"/>
            <w:vMerge/>
          </w:tcPr>
          <w:p w:rsidR="0040681F" w:rsidRDefault="0040681F" w:rsidP="001C5529"/>
        </w:tc>
      </w:tr>
      <w:tr w:rsidR="0040681F" w:rsidTr="001C5529">
        <w:trPr>
          <w:trHeight w:val="516"/>
        </w:trPr>
        <w:tc>
          <w:tcPr>
            <w:tcW w:w="2160" w:type="dxa"/>
            <w:vMerge/>
            <w:vAlign w:val="center"/>
          </w:tcPr>
          <w:p w:rsidR="0040681F" w:rsidRDefault="0040681F" w:rsidP="001C5529"/>
        </w:tc>
        <w:tc>
          <w:tcPr>
            <w:tcW w:w="960" w:type="dxa"/>
            <w:vMerge/>
            <w:vAlign w:val="center"/>
          </w:tcPr>
          <w:p w:rsidR="0040681F" w:rsidRDefault="0040681F" w:rsidP="001C5529"/>
        </w:tc>
        <w:tc>
          <w:tcPr>
            <w:tcW w:w="10004" w:type="dxa"/>
            <w:vAlign w:val="center"/>
          </w:tcPr>
          <w:p w:rsidR="0040681F" w:rsidRDefault="0040681F" w:rsidP="001C5529">
            <w:r>
              <w:rPr>
                <w:rFonts w:hint="eastAsia"/>
              </w:rPr>
              <w:t>审核条款：</w:t>
            </w:r>
            <w:r>
              <w:rPr>
                <w:rFonts w:hint="eastAsia"/>
              </w:rPr>
              <w:t>QMS: 5.3</w:t>
            </w:r>
            <w:r>
              <w:rPr>
                <w:rFonts w:hint="eastAsia"/>
              </w:rPr>
              <w:t>、</w:t>
            </w:r>
            <w:r>
              <w:rPr>
                <w:rFonts w:hint="eastAsia"/>
              </w:rPr>
              <w:t>6.2</w:t>
            </w:r>
            <w:r>
              <w:rPr>
                <w:rFonts w:hint="eastAsia"/>
              </w:rPr>
              <w:t>、</w:t>
            </w:r>
            <w:r>
              <w:rPr>
                <w:rFonts w:hint="eastAsia"/>
              </w:rPr>
              <w:t>7.1.3</w:t>
            </w:r>
            <w:r>
              <w:rPr>
                <w:rFonts w:hint="eastAsia"/>
              </w:rPr>
              <w:t>、</w:t>
            </w:r>
            <w:r>
              <w:rPr>
                <w:rFonts w:hint="eastAsia"/>
              </w:rPr>
              <w:t>7.1.4</w:t>
            </w:r>
            <w:r>
              <w:rPr>
                <w:rFonts w:hint="eastAsia"/>
              </w:rPr>
              <w:t>、</w:t>
            </w:r>
            <w:r>
              <w:rPr>
                <w:rFonts w:hint="eastAsia"/>
              </w:rPr>
              <w:t>7.1.5  8.1</w:t>
            </w:r>
            <w:r>
              <w:rPr>
                <w:rFonts w:hint="eastAsia"/>
              </w:rPr>
              <w:t>、</w:t>
            </w:r>
            <w:r>
              <w:rPr>
                <w:rFonts w:hint="eastAsia"/>
              </w:rPr>
              <w:t>8.3</w:t>
            </w:r>
            <w:r>
              <w:rPr>
                <w:rFonts w:hint="eastAsia"/>
              </w:rPr>
              <w:t>，</w:t>
            </w:r>
            <w:r>
              <w:rPr>
                <w:rFonts w:hint="eastAsia"/>
              </w:rPr>
              <w:t>8.5.1  8.5.2  8.5.4  8.5.6</w:t>
            </w:r>
            <w:r>
              <w:rPr>
                <w:rFonts w:hint="eastAsia"/>
              </w:rPr>
              <w:t>，</w:t>
            </w:r>
            <w:r>
              <w:rPr>
                <w:rFonts w:hint="eastAsia"/>
              </w:rPr>
              <w:t>8.6  8.7</w:t>
            </w:r>
            <w:r w:rsidR="0059100D">
              <w:rPr>
                <w:rFonts w:hint="eastAsia"/>
              </w:rPr>
              <w:t xml:space="preserve"> </w:t>
            </w:r>
            <w:r>
              <w:rPr>
                <w:rFonts w:hint="eastAsia"/>
              </w:rPr>
              <w:t xml:space="preserve"> </w:t>
            </w:r>
            <w:r w:rsidR="0059100D">
              <w:rPr>
                <w:rFonts w:hint="eastAsia"/>
              </w:rPr>
              <w:t>9.1.2</w:t>
            </w:r>
          </w:p>
          <w:p w:rsidR="0040681F" w:rsidRDefault="0040681F" w:rsidP="001C5529">
            <w:r>
              <w:rPr>
                <w:rFonts w:hint="eastAsia"/>
              </w:rPr>
              <w:t>EMS: 5.3</w:t>
            </w:r>
            <w:r>
              <w:rPr>
                <w:rFonts w:hint="eastAsia"/>
              </w:rPr>
              <w:t>、</w:t>
            </w:r>
            <w:r>
              <w:rPr>
                <w:rFonts w:hint="eastAsia"/>
              </w:rPr>
              <w:t>6.2</w:t>
            </w:r>
            <w:r>
              <w:rPr>
                <w:rFonts w:hint="eastAsia"/>
              </w:rPr>
              <w:t>，</w:t>
            </w:r>
            <w:r>
              <w:rPr>
                <w:rFonts w:hint="eastAsia"/>
              </w:rPr>
              <w:t>6.1.2</w:t>
            </w:r>
            <w:r>
              <w:rPr>
                <w:rFonts w:hint="eastAsia"/>
              </w:rPr>
              <w:t>、</w:t>
            </w:r>
            <w:r>
              <w:rPr>
                <w:rFonts w:hint="eastAsia"/>
              </w:rPr>
              <w:t>8.1</w:t>
            </w:r>
            <w:r>
              <w:rPr>
                <w:rFonts w:hint="eastAsia"/>
              </w:rPr>
              <w:t>、</w:t>
            </w:r>
            <w:r>
              <w:rPr>
                <w:rFonts w:hint="eastAsia"/>
              </w:rPr>
              <w:t>8.2</w:t>
            </w:r>
          </w:p>
          <w:p w:rsidR="0040681F" w:rsidRDefault="0040681F" w:rsidP="001C5529">
            <w:r>
              <w:rPr>
                <w:rFonts w:hint="eastAsia"/>
              </w:rPr>
              <w:t>OHS: 5.3</w:t>
            </w:r>
            <w:r>
              <w:rPr>
                <w:rFonts w:hint="eastAsia"/>
              </w:rPr>
              <w:t>、</w:t>
            </w:r>
            <w:r>
              <w:rPr>
                <w:rFonts w:hint="eastAsia"/>
              </w:rPr>
              <w:t>6.2</w:t>
            </w:r>
            <w:r>
              <w:rPr>
                <w:rFonts w:hint="eastAsia"/>
              </w:rPr>
              <w:t>，</w:t>
            </w:r>
            <w:r>
              <w:rPr>
                <w:rFonts w:hint="eastAsia"/>
              </w:rPr>
              <w:t>6.1.2</w:t>
            </w:r>
            <w:r>
              <w:rPr>
                <w:rFonts w:hint="eastAsia"/>
              </w:rPr>
              <w:t>、</w:t>
            </w:r>
            <w:r>
              <w:rPr>
                <w:rFonts w:hint="eastAsia"/>
              </w:rPr>
              <w:t>8.1</w:t>
            </w:r>
            <w:r>
              <w:rPr>
                <w:rFonts w:hint="eastAsia"/>
              </w:rPr>
              <w:t>、</w:t>
            </w:r>
            <w:r>
              <w:rPr>
                <w:rFonts w:hint="eastAsia"/>
              </w:rPr>
              <w:t>8.2</w:t>
            </w:r>
          </w:p>
        </w:tc>
        <w:tc>
          <w:tcPr>
            <w:tcW w:w="1585" w:type="dxa"/>
            <w:vMerge/>
          </w:tcPr>
          <w:p w:rsidR="0040681F" w:rsidRDefault="0040681F" w:rsidP="001C5529"/>
        </w:tc>
      </w:tr>
      <w:tr w:rsidR="0040681F" w:rsidTr="001C5529">
        <w:trPr>
          <w:trHeight w:val="345"/>
        </w:trPr>
        <w:tc>
          <w:tcPr>
            <w:tcW w:w="2160" w:type="dxa"/>
            <w:vAlign w:val="center"/>
          </w:tcPr>
          <w:p w:rsidR="0040681F" w:rsidRDefault="0040681F" w:rsidP="001C5529">
            <w:pPr>
              <w:rPr>
                <w:szCs w:val="21"/>
              </w:rPr>
            </w:pPr>
            <w:r>
              <w:rPr>
                <w:szCs w:val="21"/>
              </w:rPr>
              <w:t>岗位职责、权限</w:t>
            </w:r>
          </w:p>
        </w:tc>
        <w:tc>
          <w:tcPr>
            <w:tcW w:w="960" w:type="dxa"/>
            <w:vAlign w:val="center"/>
          </w:tcPr>
          <w:p w:rsidR="0040681F" w:rsidRDefault="0040681F" w:rsidP="001C5529">
            <w:pPr>
              <w:rPr>
                <w:szCs w:val="21"/>
              </w:rPr>
            </w:pPr>
            <w:r>
              <w:rPr>
                <w:szCs w:val="21"/>
              </w:rPr>
              <w:t>QEO5.3</w:t>
            </w:r>
          </w:p>
        </w:tc>
        <w:tc>
          <w:tcPr>
            <w:tcW w:w="10004" w:type="dxa"/>
            <w:vAlign w:val="center"/>
          </w:tcPr>
          <w:p w:rsidR="0040681F" w:rsidRDefault="0040681F" w:rsidP="001C5529">
            <w:pPr>
              <w:jc w:val="left"/>
              <w:rPr>
                <w:szCs w:val="21"/>
              </w:rPr>
            </w:pPr>
            <w:r>
              <w:rPr>
                <w:szCs w:val="21"/>
                <w:lang w:val="zh-CN"/>
              </w:rPr>
              <w:sym w:font="Wingdings 2" w:char="F098"/>
            </w:r>
            <w:r w:rsidR="001C5529">
              <w:rPr>
                <w:szCs w:val="21"/>
                <w:lang w:val="zh-CN"/>
              </w:rPr>
              <w:t>销售部</w:t>
            </w:r>
            <w:r>
              <w:rPr>
                <w:szCs w:val="21"/>
                <w:lang w:val="zh-CN"/>
              </w:rPr>
              <w:t>负责人：</w:t>
            </w:r>
            <w:r w:rsidR="001C5529" w:rsidRPr="001C5529">
              <w:rPr>
                <w:rFonts w:hint="eastAsia"/>
                <w:szCs w:val="21"/>
              </w:rPr>
              <w:t>高丙帅</w:t>
            </w:r>
          </w:p>
          <w:p w:rsidR="0040681F" w:rsidRDefault="0040681F" w:rsidP="001C5529">
            <w:pPr>
              <w:spacing w:line="300" w:lineRule="exact"/>
              <w:jc w:val="left"/>
              <w:rPr>
                <w:szCs w:val="21"/>
                <w:lang w:val="zh-CN"/>
              </w:rPr>
            </w:pPr>
            <w:r>
              <w:rPr>
                <w:szCs w:val="21"/>
                <w:lang w:val="zh-CN"/>
              </w:rPr>
              <w:sym w:font="Wingdings 2" w:char="F098"/>
            </w:r>
            <w:r w:rsidR="001C5529">
              <w:rPr>
                <w:szCs w:val="21"/>
                <w:lang w:val="zh-CN"/>
              </w:rPr>
              <w:t>销售部</w:t>
            </w:r>
            <w:r>
              <w:rPr>
                <w:szCs w:val="21"/>
                <w:lang w:val="zh-CN"/>
              </w:rPr>
              <w:t>主要负责</w:t>
            </w:r>
            <w:r>
              <w:rPr>
                <w:rFonts w:hint="eastAsia"/>
                <w:szCs w:val="21"/>
                <w:lang w:val="zh-CN"/>
              </w:rPr>
              <w:t>项目</w:t>
            </w:r>
            <w:r>
              <w:rPr>
                <w:szCs w:val="21"/>
                <w:lang w:val="zh-CN"/>
              </w:rPr>
              <w:t>咨询策划，过程的控制，服务质量检查，配合进行环境因素和危险源的识别，参与目标指标的制定和本部门目标管理，顾客满意度调查等工作。</w:t>
            </w:r>
          </w:p>
          <w:p w:rsidR="0040681F" w:rsidRDefault="0040681F" w:rsidP="001C5529">
            <w:pPr>
              <w:spacing w:line="300" w:lineRule="exact"/>
              <w:jc w:val="left"/>
              <w:rPr>
                <w:szCs w:val="21"/>
              </w:rPr>
            </w:pPr>
            <w:r>
              <w:rPr>
                <w:szCs w:val="21"/>
              </w:rPr>
              <w:t>现场沟通，本部门职责明确，回答基本正确。</w:t>
            </w:r>
          </w:p>
        </w:tc>
        <w:tc>
          <w:tcPr>
            <w:tcW w:w="1585" w:type="dxa"/>
          </w:tcPr>
          <w:p w:rsidR="0040681F" w:rsidRDefault="0040681F" w:rsidP="001C5529"/>
        </w:tc>
      </w:tr>
      <w:tr w:rsidR="0040681F" w:rsidTr="001C5529">
        <w:trPr>
          <w:trHeight w:val="1964"/>
        </w:trPr>
        <w:tc>
          <w:tcPr>
            <w:tcW w:w="2160" w:type="dxa"/>
            <w:vAlign w:val="center"/>
          </w:tcPr>
          <w:p w:rsidR="0040681F" w:rsidRDefault="0040681F" w:rsidP="001C5529">
            <w:pPr>
              <w:rPr>
                <w:szCs w:val="21"/>
              </w:rPr>
            </w:pPr>
            <w:r>
              <w:rPr>
                <w:szCs w:val="21"/>
              </w:rPr>
              <w:t>目标</w:t>
            </w:r>
          </w:p>
        </w:tc>
        <w:tc>
          <w:tcPr>
            <w:tcW w:w="960" w:type="dxa"/>
            <w:vAlign w:val="center"/>
          </w:tcPr>
          <w:p w:rsidR="0040681F" w:rsidRDefault="0040681F" w:rsidP="001C5529">
            <w:pPr>
              <w:tabs>
                <w:tab w:val="left" w:pos="1825"/>
              </w:tabs>
              <w:jc w:val="left"/>
              <w:rPr>
                <w:szCs w:val="21"/>
              </w:rPr>
            </w:pPr>
            <w:r>
              <w:rPr>
                <w:szCs w:val="21"/>
              </w:rPr>
              <w:t>QEO6.2</w:t>
            </w:r>
          </w:p>
        </w:tc>
        <w:tc>
          <w:tcPr>
            <w:tcW w:w="10004" w:type="dxa"/>
            <w:vAlign w:val="center"/>
          </w:tcPr>
          <w:p w:rsidR="0040681F" w:rsidRDefault="0040681F" w:rsidP="001C5529">
            <w:pPr>
              <w:tabs>
                <w:tab w:val="left" w:pos="1825"/>
              </w:tabs>
              <w:jc w:val="left"/>
              <w:rPr>
                <w:szCs w:val="21"/>
              </w:rPr>
            </w:pPr>
            <w:r>
              <w:rPr>
                <w:szCs w:val="21"/>
                <w:lang w:val="zh-CN"/>
              </w:rPr>
              <w:sym w:font="Wingdings 2" w:char="F098"/>
            </w:r>
            <w:r>
              <w:rPr>
                <w:szCs w:val="21"/>
                <w:lang w:val="zh-CN"/>
              </w:rPr>
              <w:t>查见《管理手册》中，公司管理层以公司的质量</w:t>
            </w:r>
            <w:r>
              <w:rPr>
                <w:szCs w:val="21"/>
                <w:lang w:val="zh-CN"/>
              </w:rPr>
              <w:t>/</w:t>
            </w:r>
            <w:r>
              <w:rPr>
                <w:szCs w:val="21"/>
                <w:lang w:val="zh-CN"/>
              </w:rPr>
              <w:t>环境</w:t>
            </w:r>
            <w:r>
              <w:rPr>
                <w:szCs w:val="21"/>
                <w:lang w:val="zh-CN"/>
              </w:rPr>
              <w:t>/</w:t>
            </w:r>
            <w:r>
              <w:rPr>
                <w:szCs w:val="21"/>
                <w:lang w:val="zh-CN"/>
              </w:rPr>
              <w:t>职业健康安全方针为框架，结合公司的实际运营情况，制定公司的总得管理目标，并对目标进行了分解，制定了考核方法。</w:t>
            </w:r>
          </w:p>
          <w:p w:rsidR="0040681F" w:rsidRDefault="0040681F" w:rsidP="001C5529">
            <w:pPr>
              <w:tabs>
                <w:tab w:val="left" w:pos="1825"/>
              </w:tabs>
              <w:jc w:val="left"/>
              <w:rPr>
                <w:szCs w:val="21"/>
                <w:lang w:val="zh-CN"/>
              </w:rPr>
            </w:pPr>
            <w:r>
              <w:rPr>
                <w:szCs w:val="21"/>
              </w:rPr>
              <w:t>查见《</w:t>
            </w:r>
            <w:r w:rsidRPr="006D219A">
              <w:rPr>
                <w:rFonts w:hint="eastAsia"/>
                <w:szCs w:val="21"/>
                <w:lang w:val="zh-CN"/>
              </w:rPr>
              <w:t>目标、指标完成情况监控记录</w:t>
            </w:r>
            <w:r>
              <w:rPr>
                <w:szCs w:val="21"/>
                <w:lang w:val="zh-CN"/>
              </w:rPr>
              <w:t>》，对目标完成情况进行了考核，有考核数，考核结果，考核方法，考核时间。</w:t>
            </w:r>
          </w:p>
          <w:p w:rsidR="0040681F" w:rsidRDefault="0040681F" w:rsidP="001C5529">
            <w:pPr>
              <w:tabs>
                <w:tab w:val="left" w:pos="1825"/>
              </w:tabs>
              <w:jc w:val="left"/>
              <w:rPr>
                <w:szCs w:val="21"/>
              </w:rPr>
            </w:pPr>
            <w:proofErr w:type="gramStart"/>
            <w:r>
              <w:rPr>
                <w:szCs w:val="21"/>
                <w:lang w:val="zh-CN"/>
              </w:rPr>
              <w:t>查</w:t>
            </w:r>
            <w:r w:rsidR="001C5529">
              <w:rPr>
                <w:szCs w:val="21"/>
                <w:lang w:val="zh-CN"/>
              </w:rPr>
              <w:t>销售部</w:t>
            </w:r>
            <w:r>
              <w:rPr>
                <w:szCs w:val="21"/>
              </w:rPr>
              <w:t>目标</w:t>
            </w:r>
            <w:proofErr w:type="gramEnd"/>
            <w:r>
              <w:rPr>
                <w:szCs w:val="21"/>
              </w:rPr>
              <w:t>考核情况，</w:t>
            </w:r>
          </w:p>
          <w:p w:rsidR="0040681F" w:rsidRDefault="0040681F" w:rsidP="001C5529">
            <w:pPr>
              <w:tabs>
                <w:tab w:val="left" w:pos="1825"/>
              </w:tabs>
              <w:jc w:val="left"/>
              <w:rPr>
                <w:szCs w:val="21"/>
              </w:rPr>
            </w:pPr>
            <w:r>
              <w:rPr>
                <w:szCs w:val="21"/>
              </w:rPr>
              <w:t>目标</w:t>
            </w:r>
            <w:r>
              <w:rPr>
                <w:szCs w:val="21"/>
              </w:rPr>
              <w:t xml:space="preserve">                              </w:t>
            </w:r>
          </w:p>
          <w:p w:rsidR="0040681F" w:rsidRPr="006D219A" w:rsidRDefault="001C5529" w:rsidP="001C5529">
            <w:pPr>
              <w:tabs>
                <w:tab w:val="left" w:pos="1825"/>
              </w:tabs>
              <w:jc w:val="left"/>
              <w:rPr>
                <w:szCs w:val="21"/>
              </w:rPr>
            </w:pPr>
            <w:r w:rsidRPr="001C5529">
              <w:rPr>
                <w:rFonts w:hint="eastAsia"/>
                <w:szCs w:val="21"/>
              </w:rPr>
              <w:t>产品交付及时率≥</w:t>
            </w:r>
            <w:r w:rsidRPr="001C5529">
              <w:rPr>
                <w:rFonts w:hint="eastAsia"/>
                <w:szCs w:val="21"/>
              </w:rPr>
              <w:t>98%</w:t>
            </w:r>
          </w:p>
          <w:p w:rsidR="001C5529" w:rsidRDefault="001C5529" w:rsidP="001C5529">
            <w:pPr>
              <w:tabs>
                <w:tab w:val="left" w:pos="1825"/>
              </w:tabs>
              <w:jc w:val="left"/>
              <w:rPr>
                <w:szCs w:val="21"/>
              </w:rPr>
            </w:pPr>
            <w:r w:rsidRPr="001C5529">
              <w:rPr>
                <w:rFonts w:hint="eastAsia"/>
                <w:szCs w:val="21"/>
              </w:rPr>
              <w:t>采购产品验收合格率≥</w:t>
            </w:r>
            <w:r w:rsidRPr="001C5529">
              <w:rPr>
                <w:rFonts w:hint="eastAsia"/>
                <w:szCs w:val="21"/>
              </w:rPr>
              <w:t>98%</w:t>
            </w:r>
          </w:p>
          <w:p w:rsidR="0040681F" w:rsidRDefault="001C5529" w:rsidP="001C5529">
            <w:pPr>
              <w:tabs>
                <w:tab w:val="left" w:pos="1825"/>
              </w:tabs>
              <w:jc w:val="left"/>
              <w:rPr>
                <w:szCs w:val="21"/>
              </w:rPr>
            </w:pPr>
            <w:r w:rsidRPr="001C5529">
              <w:rPr>
                <w:rFonts w:hint="eastAsia"/>
                <w:szCs w:val="21"/>
              </w:rPr>
              <w:t>顾客满意度≥</w:t>
            </w:r>
            <w:r w:rsidRPr="001C5529">
              <w:rPr>
                <w:rFonts w:hint="eastAsia"/>
                <w:szCs w:val="21"/>
              </w:rPr>
              <w:t>95</w:t>
            </w:r>
            <w:r w:rsidRPr="001C5529">
              <w:rPr>
                <w:rFonts w:hint="eastAsia"/>
                <w:szCs w:val="21"/>
              </w:rPr>
              <w:t>分</w:t>
            </w:r>
          </w:p>
          <w:p w:rsidR="009F7D05" w:rsidRPr="009F7D05" w:rsidRDefault="009F7D05" w:rsidP="009F7D05">
            <w:pPr>
              <w:tabs>
                <w:tab w:val="left" w:pos="1825"/>
              </w:tabs>
              <w:jc w:val="left"/>
              <w:rPr>
                <w:szCs w:val="21"/>
              </w:rPr>
            </w:pPr>
            <w:r w:rsidRPr="009F7D05">
              <w:rPr>
                <w:rFonts w:hint="eastAsia"/>
                <w:szCs w:val="21"/>
              </w:rPr>
              <w:t>火灾发生为零；</w:t>
            </w:r>
          </w:p>
          <w:p w:rsidR="001C5529" w:rsidRDefault="009F7D05" w:rsidP="009F7D05">
            <w:pPr>
              <w:tabs>
                <w:tab w:val="left" w:pos="1825"/>
              </w:tabs>
              <w:jc w:val="left"/>
              <w:rPr>
                <w:szCs w:val="21"/>
              </w:rPr>
            </w:pPr>
            <w:r w:rsidRPr="009F7D05">
              <w:rPr>
                <w:rFonts w:hint="eastAsia"/>
                <w:szCs w:val="21"/>
              </w:rPr>
              <w:t>固体废弃物分类收集合</w:t>
            </w:r>
            <w:proofErr w:type="gramStart"/>
            <w:r w:rsidRPr="009F7D05">
              <w:rPr>
                <w:rFonts w:hint="eastAsia"/>
                <w:szCs w:val="21"/>
              </w:rPr>
              <w:t>规</w:t>
            </w:r>
            <w:proofErr w:type="gramEnd"/>
            <w:r w:rsidRPr="009F7D05">
              <w:rPr>
                <w:rFonts w:hint="eastAsia"/>
                <w:szCs w:val="21"/>
              </w:rPr>
              <w:t>处置率</w:t>
            </w:r>
            <w:r w:rsidRPr="009F7D05">
              <w:rPr>
                <w:rFonts w:hint="eastAsia"/>
                <w:szCs w:val="21"/>
              </w:rPr>
              <w:t>100%</w:t>
            </w:r>
          </w:p>
          <w:p w:rsidR="009F7D05" w:rsidRPr="006D219A" w:rsidRDefault="009F7D05" w:rsidP="009F7D05">
            <w:pPr>
              <w:tabs>
                <w:tab w:val="left" w:pos="1825"/>
              </w:tabs>
              <w:jc w:val="left"/>
              <w:rPr>
                <w:szCs w:val="21"/>
              </w:rPr>
            </w:pPr>
            <w:r w:rsidRPr="009F7D05">
              <w:rPr>
                <w:rFonts w:hint="eastAsia"/>
                <w:szCs w:val="21"/>
              </w:rPr>
              <w:t>意外伤害事故发生次数为</w:t>
            </w:r>
            <w:r w:rsidRPr="009F7D05">
              <w:rPr>
                <w:rFonts w:hint="eastAsia"/>
                <w:szCs w:val="21"/>
              </w:rPr>
              <w:t>0</w:t>
            </w:r>
          </w:p>
          <w:p w:rsidR="0040681F" w:rsidRPr="006D219A" w:rsidRDefault="0040681F" w:rsidP="001C5529">
            <w:pPr>
              <w:tabs>
                <w:tab w:val="left" w:pos="1825"/>
              </w:tabs>
              <w:jc w:val="left"/>
              <w:rPr>
                <w:szCs w:val="21"/>
                <w:lang w:val="en-GB"/>
              </w:rPr>
            </w:pPr>
            <w:r>
              <w:rPr>
                <w:rFonts w:hint="eastAsia"/>
                <w:szCs w:val="21"/>
                <w:lang w:val="en-GB"/>
              </w:rPr>
              <w:t>2022</w:t>
            </w:r>
            <w:r>
              <w:rPr>
                <w:rFonts w:hint="eastAsia"/>
                <w:szCs w:val="21"/>
                <w:lang w:val="en-GB"/>
              </w:rPr>
              <w:t>年</w:t>
            </w:r>
            <w:r w:rsidR="009F7D05">
              <w:rPr>
                <w:rFonts w:hint="eastAsia"/>
                <w:szCs w:val="21"/>
                <w:lang w:val="en-GB"/>
              </w:rPr>
              <w:t>2</w:t>
            </w:r>
            <w:r>
              <w:rPr>
                <w:rFonts w:hint="eastAsia"/>
                <w:szCs w:val="21"/>
                <w:lang w:val="en-GB"/>
              </w:rPr>
              <w:t>-4</w:t>
            </w:r>
            <w:r>
              <w:rPr>
                <w:rFonts w:hint="eastAsia"/>
                <w:szCs w:val="21"/>
                <w:lang w:val="en-GB"/>
              </w:rPr>
              <w:t>季度目标均完成，符合要求</w:t>
            </w:r>
          </w:p>
          <w:p w:rsidR="0040681F" w:rsidRDefault="0040681F" w:rsidP="001C5529">
            <w:pPr>
              <w:tabs>
                <w:tab w:val="left" w:pos="1825"/>
              </w:tabs>
              <w:jc w:val="left"/>
              <w:rPr>
                <w:szCs w:val="21"/>
              </w:rPr>
            </w:pPr>
            <w:r>
              <w:rPr>
                <w:szCs w:val="21"/>
              </w:rPr>
              <w:t>编制：</w:t>
            </w:r>
            <w:r w:rsidR="009F7D05" w:rsidRPr="009F7D05">
              <w:rPr>
                <w:rFonts w:hint="eastAsia"/>
                <w:szCs w:val="21"/>
              </w:rPr>
              <w:t>刘娟娟</w:t>
            </w:r>
            <w:r>
              <w:rPr>
                <w:szCs w:val="21"/>
              </w:rPr>
              <w:t xml:space="preserve">     </w:t>
            </w:r>
            <w:r>
              <w:rPr>
                <w:szCs w:val="21"/>
              </w:rPr>
              <w:t>审核：</w:t>
            </w:r>
            <w:r w:rsidR="009F7D05" w:rsidRPr="009F7D05">
              <w:rPr>
                <w:rFonts w:hint="eastAsia"/>
                <w:szCs w:val="21"/>
              </w:rPr>
              <w:t>张志东</w:t>
            </w:r>
          </w:p>
          <w:p w:rsidR="0040681F" w:rsidRDefault="0040681F" w:rsidP="001C5529">
            <w:pPr>
              <w:tabs>
                <w:tab w:val="left" w:pos="1825"/>
              </w:tabs>
              <w:jc w:val="left"/>
              <w:rPr>
                <w:szCs w:val="21"/>
                <w:lang w:val="zh-CN"/>
              </w:rPr>
            </w:pPr>
            <w:r>
              <w:rPr>
                <w:szCs w:val="21"/>
                <w:lang w:val="zh-CN"/>
              </w:rPr>
              <w:sym w:font="Wingdings 2" w:char="F098"/>
            </w:r>
            <w:r>
              <w:rPr>
                <w:szCs w:val="21"/>
                <w:lang w:val="zh-CN"/>
              </w:rPr>
              <w:t>查管理方案实施情况：</w:t>
            </w:r>
          </w:p>
          <w:p w:rsidR="0040681F" w:rsidRDefault="0040681F" w:rsidP="001C5529">
            <w:pPr>
              <w:tabs>
                <w:tab w:val="left" w:pos="1825"/>
              </w:tabs>
              <w:jc w:val="left"/>
              <w:rPr>
                <w:szCs w:val="21"/>
                <w:lang w:val="zh-CN"/>
              </w:rPr>
            </w:pPr>
            <w:r>
              <w:rPr>
                <w:szCs w:val="21"/>
                <w:lang w:val="zh-CN"/>
              </w:rPr>
              <w:t>提供了《</w:t>
            </w:r>
            <w:r w:rsidR="009F7D05" w:rsidRPr="009F7D05">
              <w:rPr>
                <w:rFonts w:hint="eastAsia"/>
                <w:szCs w:val="21"/>
                <w:lang w:val="zh-CN"/>
              </w:rPr>
              <w:t>环境、健康安全目标及管理方案一览表</w:t>
            </w:r>
            <w:r>
              <w:rPr>
                <w:szCs w:val="21"/>
                <w:lang w:val="zh-CN"/>
              </w:rPr>
              <w:t>》，对重要环境因素、不可接受风险的管理现状进行了分析，制定了管理方案、责任部门、经费预算、措施实施验证，阶段验收情况：</w:t>
            </w:r>
          </w:p>
          <w:p w:rsidR="0040681F" w:rsidRDefault="0040681F" w:rsidP="001C5529">
            <w:pPr>
              <w:tabs>
                <w:tab w:val="left" w:pos="1825"/>
              </w:tabs>
              <w:jc w:val="left"/>
              <w:rPr>
                <w:szCs w:val="21"/>
                <w:lang w:val="zh-CN"/>
              </w:rPr>
            </w:pPr>
            <w:r>
              <w:rPr>
                <w:szCs w:val="21"/>
                <w:lang w:val="zh-CN"/>
              </w:rPr>
              <w:lastRenderedPageBreak/>
              <w:t>——</w:t>
            </w:r>
            <w:proofErr w:type="gramStart"/>
            <w:r>
              <w:rPr>
                <w:szCs w:val="21"/>
                <w:lang w:val="zh-CN"/>
              </w:rPr>
              <w:t>查目标</w:t>
            </w:r>
            <w:proofErr w:type="gramEnd"/>
            <w:r>
              <w:rPr>
                <w:szCs w:val="21"/>
                <w:lang w:val="zh-CN"/>
              </w:rPr>
              <w:t>指标</w:t>
            </w:r>
            <w:r>
              <w:rPr>
                <w:szCs w:val="21"/>
              </w:rPr>
              <w:t>-</w:t>
            </w:r>
            <w:r w:rsidR="009F7D05" w:rsidRPr="009F7D05">
              <w:rPr>
                <w:rFonts w:ascii="宋体" w:hAnsi="宋体" w:hint="eastAsia"/>
                <w:szCs w:val="21"/>
              </w:rPr>
              <w:t>固体废弃物分类收集合</w:t>
            </w:r>
            <w:proofErr w:type="gramStart"/>
            <w:r w:rsidR="009F7D05" w:rsidRPr="009F7D05">
              <w:rPr>
                <w:rFonts w:ascii="宋体" w:hAnsi="宋体" w:hint="eastAsia"/>
                <w:szCs w:val="21"/>
              </w:rPr>
              <w:t>规</w:t>
            </w:r>
            <w:proofErr w:type="gramEnd"/>
            <w:r w:rsidR="009F7D05" w:rsidRPr="009F7D05">
              <w:rPr>
                <w:rFonts w:ascii="宋体" w:hAnsi="宋体" w:hint="eastAsia"/>
                <w:szCs w:val="21"/>
              </w:rPr>
              <w:t>处置率100%</w:t>
            </w:r>
          </w:p>
          <w:p w:rsidR="009F7D05" w:rsidRPr="009F7D05" w:rsidRDefault="009F7D05" w:rsidP="009F7D05">
            <w:pPr>
              <w:tabs>
                <w:tab w:val="left" w:pos="1825"/>
              </w:tabs>
              <w:jc w:val="left"/>
              <w:rPr>
                <w:szCs w:val="21"/>
                <w:lang w:val="zh-CN"/>
              </w:rPr>
            </w:pPr>
            <w:r>
              <w:rPr>
                <w:rFonts w:hint="eastAsia"/>
                <w:szCs w:val="21"/>
                <w:lang w:val="zh-CN"/>
              </w:rPr>
              <w:t>措施</w:t>
            </w:r>
            <w:r w:rsidR="0040681F">
              <w:rPr>
                <w:szCs w:val="21"/>
                <w:lang w:val="zh-CN"/>
              </w:rPr>
              <w:t>：</w:t>
            </w:r>
            <w:r w:rsidRPr="009F7D05">
              <w:rPr>
                <w:rFonts w:hint="eastAsia"/>
                <w:szCs w:val="21"/>
                <w:lang w:val="zh-CN"/>
              </w:rPr>
              <w:t>1.</w:t>
            </w:r>
            <w:r w:rsidRPr="009F7D05">
              <w:rPr>
                <w:rFonts w:hint="eastAsia"/>
                <w:szCs w:val="21"/>
                <w:lang w:val="zh-CN"/>
              </w:rPr>
              <w:t>加强员工培训，提高环保意识；</w:t>
            </w:r>
          </w:p>
          <w:p w:rsidR="009F7D05" w:rsidRPr="009F7D05" w:rsidRDefault="009F7D05" w:rsidP="009F7D05">
            <w:pPr>
              <w:tabs>
                <w:tab w:val="left" w:pos="1825"/>
              </w:tabs>
              <w:jc w:val="left"/>
              <w:rPr>
                <w:szCs w:val="21"/>
                <w:lang w:val="zh-CN"/>
              </w:rPr>
            </w:pPr>
            <w:r w:rsidRPr="009F7D05">
              <w:rPr>
                <w:rFonts w:hint="eastAsia"/>
                <w:szCs w:val="21"/>
                <w:lang w:val="zh-CN"/>
              </w:rPr>
              <w:t>2.</w:t>
            </w:r>
            <w:r w:rsidRPr="009F7D05">
              <w:rPr>
                <w:rFonts w:hint="eastAsia"/>
                <w:szCs w:val="21"/>
                <w:lang w:val="zh-CN"/>
              </w:rPr>
              <w:t>配备垃圾桶，固废分类收集；</w:t>
            </w:r>
          </w:p>
          <w:p w:rsidR="0040681F" w:rsidRDefault="009F7D05" w:rsidP="009F7D05">
            <w:pPr>
              <w:tabs>
                <w:tab w:val="left" w:pos="1825"/>
              </w:tabs>
              <w:jc w:val="left"/>
              <w:rPr>
                <w:szCs w:val="21"/>
              </w:rPr>
            </w:pPr>
            <w:r w:rsidRPr="009F7D05">
              <w:rPr>
                <w:rFonts w:hint="eastAsia"/>
                <w:szCs w:val="21"/>
                <w:lang w:val="zh-CN"/>
              </w:rPr>
              <w:t>3</w:t>
            </w:r>
            <w:r w:rsidRPr="009F7D05">
              <w:rPr>
                <w:rFonts w:hint="eastAsia"/>
                <w:szCs w:val="21"/>
                <w:lang w:val="zh-CN"/>
              </w:rPr>
              <w:t>定期进行日常检查</w:t>
            </w:r>
            <w:r w:rsidR="0040681F">
              <w:rPr>
                <w:szCs w:val="21"/>
              </w:rPr>
              <w:t>。</w:t>
            </w:r>
          </w:p>
          <w:p w:rsidR="0040681F" w:rsidRDefault="009F7D05" w:rsidP="009F7D05">
            <w:pPr>
              <w:tabs>
                <w:tab w:val="left" w:pos="1825"/>
              </w:tabs>
              <w:jc w:val="left"/>
              <w:rPr>
                <w:szCs w:val="21"/>
              </w:rPr>
            </w:pPr>
            <w:r w:rsidRPr="009F7D05">
              <w:rPr>
                <w:rFonts w:hint="eastAsia"/>
                <w:szCs w:val="21"/>
              </w:rPr>
              <w:t>责任部门</w:t>
            </w:r>
            <w:r>
              <w:rPr>
                <w:rFonts w:hint="eastAsia"/>
                <w:szCs w:val="21"/>
              </w:rPr>
              <w:t>：各部门</w:t>
            </w:r>
          </w:p>
          <w:p w:rsidR="009F7D05" w:rsidRDefault="009F7D05" w:rsidP="009F7D05">
            <w:pPr>
              <w:tabs>
                <w:tab w:val="left" w:pos="1825"/>
              </w:tabs>
              <w:jc w:val="left"/>
              <w:rPr>
                <w:rFonts w:ascii="宋体" w:hAnsi="宋体"/>
                <w:sz w:val="18"/>
                <w:szCs w:val="18"/>
              </w:rPr>
            </w:pPr>
            <w:r>
              <w:rPr>
                <w:rFonts w:hint="eastAsia"/>
              </w:rPr>
              <w:t>责任人：</w:t>
            </w:r>
            <w:r w:rsidRPr="009F7D05">
              <w:rPr>
                <w:rFonts w:ascii="宋体" w:hAnsi="宋体" w:hint="eastAsia"/>
                <w:szCs w:val="21"/>
              </w:rPr>
              <w:t>刘娟娟</w:t>
            </w:r>
          </w:p>
          <w:p w:rsidR="009F7D05" w:rsidRDefault="009F7D05" w:rsidP="009F7D05">
            <w:pPr>
              <w:tabs>
                <w:tab w:val="left" w:pos="1825"/>
              </w:tabs>
              <w:jc w:val="left"/>
              <w:rPr>
                <w:szCs w:val="21"/>
              </w:rPr>
            </w:pPr>
            <w:r>
              <w:rPr>
                <w:szCs w:val="21"/>
              </w:rPr>
              <w:t>资金</w:t>
            </w:r>
            <w:r>
              <w:rPr>
                <w:rFonts w:hint="eastAsia"/>
                <w:szCs w:val="21"/>
              </w:rPr>
              <w:t>：</w:t>
            </w:r>
            <w:r>
              <w:rPr>
                <w:rFonts w:hint="eastAsia"/>
                <w:szCs w:val="21"/>
              </w:rPr>
              <w:t>2000</w:t>
            </w:r>
          </w:p>
          <w:p w:rsidR="009F7D05" w:rsidRDefault="009F7D05" w:rsidP="001C5529">
            <w:pPr>
              <w:tabs>
                <w:tab w:val="left" w:pos="1825"/>
              </w:tabs>
              <w:jc w:val="left"/>
              <w:rPr>
                <w:szCs w:val="21"/>
              </w:rPr>
            </w:pPr>
          </w:p>
          <w:p w:rsidR="009F7D05" w:rsidRDefault="009F7D05" w:rsidP="001C5529">
            <w:pPr>
              <w:tabs>
                <w:tab w:val="left" w:pos="1825"/>
              </w:tabs>
              <w:jc w:val="left"/>
              <w:rPr>
                <w:szCs w:val="21"/>
              </w:rPr>
            </w:pPr>
            <w:r w:rsidRPr="009F7D05">
              <w:rPr>
                <w:rFonts w:hint="eastAsia"/>
                <w:szCs w:val="21"/>
              </w:rPr>
              <w:t>火灾发生为零</w:t>
            </w:r>
          </w:p>
          <w:p w:rsidR="009F7D05" w:rsidRPr="009F7D05" w:rsidRDefault="009F7D05" w:rsidP="009F7D05">
            <w:pPr>
              <w:tabs>
                <w:tab w:val="left" w:pos="1825"/>
              </w:tabs>
              <w:jc w:val="left"/>
              <w:rPr>
                <w:szCs w:val="21"/>
              </w:rPr>
            </w:pPr>
            <w:r>
              <w:rPr>
                <w:rFonts w:hint="eastAsia"/>
                <w:szCs w:val="21"/>
              </w:rPr>
              <w:t>措施：</w:t>
            </w:r>
            <w:r w:rsidRPr="009F7D05">
              <w:rPr>
                <w:rFonts w:hint="eastAsia"/>
                <w:szCs w:val="21"/>
              </w:rPr>
              <w:t>制定程序文件、应急预案；</w:t>
            </w:r>
          </w:p>
          <w:p w:rsidR="009F7D05" w:rsidRPr="009F7D05" w:rsidRDefault="009F7D05" w:rsidP="009F7D05">
            <w:pPr>
              <w:tabs>
                <w:tab w:val="left" w:pos="1825"/>
              </w:tabs>
              <w:jc w:val="left"/>
              <w:rPr>
                <w:szCs w:val="21"/>
              </w:rPr>
            </w:pPr>
            <w:r w:rsidRPr="009F7D05">
              <w:rPr>
                <w:rFonts w:hint="eastAsia"/>
                <w:szCs w:val="21"/>
              </w:rPr>
              <w:t>配备灭火器等</w:t>
            </w:r>
            <w:proofErr w:type="gramStart"/>
            <w:r w:rsidRPr="009F7D05">
              <w:rPr>
                <w:rFonts w:hint="eastAsia"/>
                <w:szCs w:val="21"/>
              </w:rPr>
              <w:t>消设施</w:t>
            </w:r>
            <w:proofErr w:type="gramEnd"/>
            <w:r w:rsidRPr="009F7D05">
              <w:rPr>
                <w:rFonts w:hint="eastAsia"/>
                <w:szCs w:val="21"/>
              </w:rPr>
              <w:t>并定期点检；</w:t>
            </w:r>
          </w:p>
          <w:p w:rsidR="009F7D05" w:rsidRDefault="009F7D05" w:rsidP="009F7D05">
            <w:pPr>
              <w:tabs>
                <w:tab w:val="left" w:pos="1825"/>
              </w:tabs>
              <w:jc w:val="left"/>
              <w:rPr>
                <w:szCs w:val="21"/>
              </w:rPr>
            </w:pPr>
            <w:r w:rsidRPr="009F7D05">
              <w:rPr>
                <w:rFonts w:hint="eastAsia"/>
                <w:szCs w:val="21"/>
              </w:rPr>
              <w:t>定期进行日常检查</w:t>
            </w:r>
          </w:p>
          <w:p w:rsidR="009F7D05" w:rsidRDefault="009F7D05" w:rsidP="009F7D05">
            <w:pPr>
              <w:tabs>
                <w:tab w:val="left" w:pos="1825"/>
              </w:tabs>
              <w:jc w:val="left"/>
              <w:rPr>
                <w:szCs w:val="21"/>
              </w:rPr>
            </w:pPr>
            <w:r w:rsidRPr="009F7D05">
              <w:rPr>
                <w:rFonts w:hint="eastAsia"/>
                <w:szCs w:val="21"/>
              </w:rPr>
              <w:t>责任部门</w:t>
            </w:r>
            <w:r>
              <w:rPr>
                <w:rFonts w:hint="eastAsia"/>
                <w:szCs w:val="21"/>
              </w:rPr>
              <w:t>：各部门</w:t>
            </w:r>
          </w:p>
          <w:p w:rsidR="009F7D05" w:rsidRDefault="009F7D05" w:rsidP="009F7D05">
            <w:pPr>
              <w:tabs>
                <w:tab w:val="left" w:pos="1825"/>
              </w:tabs>
              <w:jc w:val="left"/>
              <w:rPr>
                <w:rFonts w:ascii="宋体" w:hAnsi="宋体"/>
                <w:sz w:val="18"/>
                <w:szCs w:val="18"/>
              </w:rPr>
            </w:pPr>
            <w:r>
              <w:rPr>
                <w:rFonts w:hint="eastAsia"/>
              </w:rPr>
              <w:t>责任人：</w:t>
            </w:r>
            <w:r w:rsidRPr="009F7D05">
              <w:rPr>
                <w:rFonts w:ascii="宋体" w:hAnsi="宋体" w:hint="eastAsia"/>
                <w:szCs w:val="21"/>
              </w:rPr>
              <w:t>刘娟娟</w:t>
            </w:r>
          </w:p>
          <w:p w:rsidR="009F7D05" w:rsidRDefault="009F7D05" w:rsidP="009F7D05">
            <w:pPr>
              <w:tabs>
                <w:tab w:val="left" w:pos="1825"/>
              </w:tabs>
              <w:jc w:val="left"/>
              <w:rPr>
                <w:szCs w:val="21"/>
              </w:rPr>
            </w:pPr>
            <w:r>
              <w:rPr>
                <w:szCs w:val="21"/>
              </w:rPr>
              <w:t>资金</w:t>
            </w:r>
            <w:r>
              <w:rPr>
                <w:rFonts w:hint="eastAsia"/>
                <w:szCs w:val="21"/>
              </w:rPr>
              <w:t>：</w:t>
            </w:r>
            <w:r>
              <w:rPr>
                <w:rFonts w:hint="eastAsia"/>
                <w:szCs w:val="21"/>
              </w:rPr>
              <w:t>800</w:t>
            </w:r>
          </w:p>
          <w:p w:rsidR="009F7D05" w:rsidRPr="009F7D05" w:rsidRDefault="009F7D05" w:rsidP="009F7D05">
            <w:pPr>
              <w:tabs>
                <w:tab w:val="left" w:pos="1825"/>
              </w:tabs>
              <w:jc w:val="left"/>
              <w:rPr>
                <w:szCs w:val="21"/>
              </w:rPr>
            </w:pPr>
          </w:p>
          <w:p w:rsidR="009F7D05" w:rsidRDefault="009F7D05" w:rsidP="009F7D05">
            <w:pPr>
              <w:tabs>
                <w:tab w:val="left" w:pos="1825"/>
              </w:tabs>
              <w:jc w:val="left"/>
              <w:rPr>
                <w:szCs w:val="21"/>
              </w:rPr>
            </w:pPr>
            <w:r w:rsidRPr="009F7D05">
              <w:rPr>
                <w:rFonts w:hint="eastAsia"/>
                <w:szCs w:val="21"/>
              </w:rPr>
              <w:t>意外伤害事故发生次数为</w:t>
            </w:r>
            <w:r w:rsidRPr="009F7D05">
              <w:rPr>
                <w:rFonts w:hint="eastAsia"/>
                <w:szCs w:val="21"/>
              </w:rPr>
              <w:t>0</w:t>
            </w:r>
          </w:p>
          <w:p w:rsidR="009F7D05" w:rsidRPr="009F7D05" w:rsidRDefault="009F7D05" w:rsidP="009F7D05">
            <w:pPr>
              <w:tabs>
                <w:tab w:val="left" w:pos="1825"/>
              </w:tabs>
              <w:jc w:val="left"/>
              <w:rPr>
                <w:szCs w:val="21"/>
              </w:rPr>
            </w:pPr>
            <w:r>
              <w:rPr>
                <w:rFonts w:hint="eastAsia"/>
                <w:szCs w:val="21"/>
              </w:rPr>
              <w:t>措施：</w:t>
            </w:r>
            <w:r w:rsidRPr="009F7D05">
              <w:rPr>
                <w:rFonts w:hint="eastAsia"/>
                <w:szCs w:val="21"/>
              </w:rPr>
              <w:t>建立相关的管理制度，定期进行人员培训；</w:t>
            </w:r>
          </w:p>
          <w:p w:rsidR="009F7D05" w:rsidRPr="009F7D05" w:rsidRDefault="009F7D05" w:rsidP="009F7D05">
            <w:pPr>
              <w:tabs>
                <w:tab w:val="left" w:pos="1825"/>
              </w:tabs>
              <w:jc w:val="left"/>
              <w:rPr>
                <w:szCs w:val="21"/>
              </w:rPr>
            </w:pPr>
            <w:r w:rsidRPr="009F7D05">
              <w:rPr>
                <w:rFonts w:hint="eastAsia"/>
                <w:szCs w:val="21"/>
              </w:rPr>
              <w:t>2.</w:t>
            </w:r>
            <w:r w:rsidRPr="009F7D05">
              <w:rPr>
                <w:rFonts w:hint="eastAsia"/>
                <w:szCs w:val="21"/>
              </w:rPr>
              <w:t>定期对办公室电脑，打印机等电器进行检查确保运行良好；</w:t>
            </w:r>
          </w:p>
          <w:p w:rsidR="009F7D05" w:rsidRPr="009F7D05" w:rsidRDefault="009F7D05" w:rsidP="009F7D05">
            <w:pPr>
              <w:tabs>
                <w:tab w:val="left" w:pos="1825"/>
              </w:tabs>
              <w:jc w:val="left"/>
              <w:rPr>
                <w:szCs w:val="21"/>
              </w:rPr>
            </w:pPr>
            <w:r w:rsidRPr="009F7D05">
              <w:rPr>
                <w:rFonts w:hint="eastAsia"/>
                <w:szCs w:val="21"/>
              </w:rPr>
              <w:t>3.</w:t>
            </w:r>
            <w:r w:rsidRPr="009F7D05">
              <w:rPr>
                <w:rFonts w:hint="eastAsia"/>
                <w:szCs w:val="21"/>
              </w:rPr>
              <w:t>防止配电设备和用电未按要求管理或电器失灵造成的触电事故；</w:t>
            </w:r>
          </w:p>
          <w:p w:rsidR="009F7D05" w:rsidRPr="009F7D05" w:rsidRDefault="009F7D05" w:rsidP="009F7D05">
            <w:pPr>
              <w:tabs>
                <w:tab w:val="left" w:pos="1825"/>
              </w:tabs>
              <w:jc w:val="left"/>
              <w:rPr>
                <w:szCs w:val="21"/>
              </w:rPr>
            </w:pPr>
            <w:r w:rsidRPr="009F7D05">
              <w:rPr>
                <w:rFonts w:hint="eastAsia"/>
                <w:szCs w:val="21"/>
              </w:rPr>
              <w:t>3.</w:t>
            </w:r>
            <w:r w:rsidRPr="009F7D05">
              <w:rPr>
                <w:rFonts w:hint="eastAsia"/>
                <w:szCs w:val="21"/>
              </w:rPr>
              <w:t>定期对线路进行检查、维护，线路检查维护必须由有资质的人员进行，不得带电作业；</w:t>
            </w:r>
          </w:p>
          <w:p w:rsidR="009F7D05" w:rsidRPr="009F7D05" w:rsidRDefault="009F7D05" w:rsidP="009F7D05">
            <w:pPr>
              <w:tabs>
                <w:tab w:val="left" w:pos="1825"/>
              </w:tabs>
              <w:jc w:val="left"/>
              <w:rPr>
                <w:szCs w:val="21"/>
              </w:rPr>
            </w:pPr>
            <w:r w:rsidRPr="009F7D05">
              <w:rPr>
                <w:rFonts w:hint="eastAsia"/>
                <w:szCs w:val="21"/>
              </w:rPr>
              <w:t>4.</w:t>
            </w:r>
            <w:r w:rsidRPr="009F7D05">
              <w:rPr>
                <w:rFonts w:hint="eastAsia"/>
                <w:szCs w:val="21"/>
              </w:rPr>
              <w:t>定期进行触电抢救培训、演练。</w:t>
            </w:r>
          </w:p>
          <w:p w:rsidR="009F7D05" w:rsidRDefault="009F7D05" w:rsidP="009F7D05">
            <w:pPr>
              <w:tabs>
                <w:tab w:val="left" w:pos="1825"/>
              </w:tabs>
              <w:jc w:val="left"/>
              <w:rPr>
                <w:szCs w:val="21"/>
              </w:rPr>
            </w:pPr>
            <w:r w:rsidRPr="009F7D05">
              <w:rPr>
                <w:rFonts w:hint="eastAsia"/>
                <w:szCs w:val="21"/>
              </w:rPr>
              <w:t>4.</w:t>
            </w:r>
            <w:r w:rsidRPr="009F7D05">
              <w:rPr>
                <w:rFonts w:hint="eastAsia"/>
                <w:szCs w:val="21"/>
              </w:rPr>
              <w:t>车辆定期检修</w:t>
            </w:r>
          </w:p>
          <w:p w:rsidR="009F7D05" w:rsidRDefault="009F7D05" w:rsidP="009F7D05">
            <w:pPr>
              <w:tabs>
                <w:tab w:val="left" w:pos="1825"/>
              </w:tabs>
              <w:jc w:val="left"/>
              <w:rPr>
                <w:szCs w:val="21"/>
              </w:rPr>
            </w:pPr>
            <w:r>
              <w:rPr>
                <w:rFonts w:hint="eastAsia"/>
                <w:szCs w:val="21"/>
              </w:rPr>
              <w:t>。。。。</w:t>
            </w:r>
          </w:p>
          <w:p w:rsidR="0040681F" w:rsidRDefault="0040681F" w:rsidP="009F7D05">
            <w:pPr>
              <w:tabs>
                <w:tab w:val="left" w:pos="1825"/>
              </w:tabs>
              <w:jc w:val="left"/>
              <w:rPr>
                <w:szCs w:val="21"/>
              </w:rPr>
            </w:pPr>
            <w:r>
              <w:rPr>
                <w:szCs w:val="21"/>
              </w:rPr>
              <w:t>环境、安全目标指标制定了管理方案，落实了相应的控制措施、负责人等。符合要求。</w:t>
            </w:r>
          </w:p>
        </w:tc>
        <w:tc>
          <w:tcPr>
            <w:tcW w:w="1585" w:type="dxa"/>
          </w:tcPr>
          <w:p w:rsidR="0040681F" w:rsidRDefault="0040681F" w:rsidP="001C5529"/>
        </w:tc>
      </w:tr>
      <w:tr w:rsidR="0040681F" w:rsidTr="001C5529">
        <w:trPr>
          <w:trHeight w:val="1964"/>
        </w:trPr>
        <w:tc>
          <w:tcPr>
            <w:tcW w:w="2160" w:type="dxa"/>
            <w:vAlign w:val="center"/>
          </w:tcPr>
          <w:p w:rsidR="0040681F" w:rsidRDefault="0040681F" w:rsidP="001C5529">
            <w:pPr>
              <w:rPr>
                <w:szCs w:val="21"/>
              </w:rPr>
            </w:pPr>
            <w:r>
              <w:rPr>
                <w:szCs w:val="21"/>
              </w:rPr>
              <w:lastRenderedPageBreak/>
              <w:t>环境因素、危险源</w:t>
            </w:r>
          </w:p>
        </w:tc>
        <w:tc>
          <w:tcPr>
            <w:tcW w:w="960" w:type="dxa"/>
            <w:vAlign w:val="center"/>
          </w:tcPr>
          <w:p w:rsidR="0040681F" w:rsidRDefault="0040681F" w:rsidP="001C5529">
            <w:pPr>
              <w:rPr>
                <w:szCs w:val="21"/>
              </w:rPr>
            </w:pPr>
            <w:r>
              <w:rPr>
                <w:szCs w:val="21"/>
              </w:rPr>
              <w:t>EO6.1.2</w:t>
            </w:r>
          </w:p>
        </w:tc>
        <w:tc>
          <w:tcPr>
            <w:tcW w:w="10004" w:type="dxa"/>
            <w:vAlign w:val="center"/>
          </w:tcPr>
          <w:p w:rsidR="0040681F" w:rsidRDefault="0040681F" w:rsidP="001C5529">
            <w:pPr>
              <w:tabs>
                <w:tab w:val="left" w:pos="1825"/>
              </w:tabs>
              <w:jc w:val="left"/>
              <w:rPr>
                <w:szCs w:val="21"/>
              </w:rPr>
            </w:pPr>
            <w:r>
              <w:rPr>
                <w:sz w:val="24"/>
                <w:szCs w:val="24"/>
              </w:rPr>
              <w:sym w:font="Wingdings 2" w:char="F098"/>
            </w:r>
            <w:r>
              <w:rPr>
                <w:szCs w:val="21"/>
              </w:rPr>
              <w:t>查企业编制了《</w:t>
            </w:r>
            <w:r w:rsidR="009F7D05" w:rsidRPr="009F7D05">
              <w:rPr>
                <w:rFonts w:hint="eastAsia"/>
                <w:szCs w:val="21"/>
              </w:rPr>
              <w:t>环境因素的识别与评价控制程序</w:t>
            </w:r>
            <w:r>
              <w:rPr>
                <w:szCs w:val="21"/>
              </w:rPr>
              <w:t>》</w:t>
            </w:r>
            <w:r>
              <w:rPr>
                <w:rFonts w:hint="eastAsia"/>
                <w:szCs w:val="21"/>
              </w:rPr>
              <w:t>《</w:t>
            </w:r>
            <w:r w:rsidR="009F7D05">
              <w:rPr>
                <w:rFonts w:hint="eastAsia"/>
                <w:szCs w:val="21"/>
              </w:rPr>
              <w:t>危险源辨识、风险评价和控制程序</w:t>
            </w:r>
            <w:r>
              <w:rPr>
                <w:rFonts w:hint="eastAsia"/>
                <w:szCs w:val="21"/>
              </w:rPr>
              <w:t>》</w:t>
            </w:r>
            <w:r>
              <w:rPr>
                <w:szCs w:val="21"/>
              </w:rPr>
              <w:t>，用于识别和控制与各过程相关的环境因素和危险源，并确定重要环境因素，不可接受风险及控制办法。</w:t>
            </w:r>
          </w:p>
          <w:p w:rsidR="0040681F" w:rsidRDefault="0040681F" w:rsidP="001C5529">
            <w:pPr>
              <w:tabs>
                <w:tab w:val="left" w:pos="1825"/>
              </w:tabs>
              <w:jc w:val="left"/>
              <w:rPr>
                <w:szCs w:val="21"/>
              </w:rPr>
            </w:pPr>
            <w:r>
              <w:rPr>
                <w:szCs w:val="21"/>
              </w:rPr>
              <w:sym w:font="Wingdings 2" w:char="F098"/>
            </w:r>
            <w:r>
              <w:rPr>
                <w:szCs w:val="21"/>
              </w:rPr>
              <w:t>提供了《</w:t>
            </w:r>
            <w:r w:rsidR="009F7D05" w:rsidRPr="009F7D05">
              <w:rPr>
                <w:rFonts w:hint="eastAsia"/>
                <w:szCs w:val="21"/>
              </w:rPr>
              <w:t>环境因素识别和评价一览表</w:t>
            </w:r>
            <w:r>
              <w:rPr>
                <w:szCs w:val="21"/>
              </w:rPr>
              <w:t>》，</w:t>
            </w:r>
            <w:r w:rsidR="001C5529">
              <w:rPr>
                <w:szCs w:val="21"/>
              </w:rPr>
              <w:t>销售部</w:t>
            </w:r>
            <w:r>
              <w:rPr>
                <w:szCs w:val="21"/>
              </w:rPr>
              <w:t>识别出环境因素主要包括：办公过程的电脑使用、水电的能源消耗，办公纸张的浪费、电源线路老化、漏电或其他原因导致火灾的发生、生活废水、生活垃圾的排放、灯管废弃等；</w:t>
            </w:r>
          </w:p>
          <w:p w:rsidR="0040681F" w:rsidRDefault="0040681F" w:rsidP="001C5529">
            <w:pPr>
              <w:tabs>
                <w:tab w:val="left" w:pos="1825"/>
              </w:tabs>
              <w:jc w:val="left"/>
              <w:rPr>
                <w:szCs w:val="21"/>
              </w:rPr>
            </w:pPr>
            <w:r>
              <w:rPr>
                <w:szCs w:val="21"/>
              </w:rPr>
              <w:t>采用评分</w:t>
            </w:r>
            <w:proofErr w:type="gramStart"/>
            <w:r>
              <w:rPr>
                <w:szCs w:val="21"/>
              </w:rPr>
              <w:t>法评价</w:t>
            </w:r>
            <w:proofErr w:type="gramEnd"/>
            <w:r>
              <w:rPr>
                <w:szCs w:val="21"/>
              </w:rPr>
              <w:t>出重要环境因素并编制了《重要环境因素清单》，识别出重要环境因素：固废排放，火灾。</w:t>
            </w:r>
          </w:p>
          <w:p w:rsidR="0040681F" w:rsidRDefault="0040681F" w:rsidP="001C5529">
            <w:pPr>
              <w:tabs>
                <w:tab w:val="left" w:pos="1825"/>
              </w:tabs>
              <w:jc w:val="left"/>
              <w:rPr>
                <w:szCs w:val="21"/>
              </w:rPr>
            </w:pPr>
            <w:r>
              <w:rPr>
                <w:szCs w:val="21"/>
              </w:rPr>
              <w:sym w:font="Wingdings 2" w:char="F098"/>
            </w:r>
            <w:r>
              <w:rPr>
                <w:szCs w:val="21"/>
              </w:rPr>
              <w:t>提供《</w:t>
            </w:r>
            <w:r w:rsidR="002762FE" w:rsidRPr="002762FE">
              <w:rPr>
                <w:rFonts w:hint="eastAsia"/>
                <w:szCs w:val="21"/>
              </w:rPr>
              <w:t>危险源识别和评价一览表</w:t>
            </w:r>
            <w:r>
              <w:rPr>
                <w:szCs w:val="21"/>
              </w:rPr>
              <w:t>》，</w:t>
            </w:r>
            <w:r w:rsidR="001C5529">
              <w:rPr>
                <w:szCs w:val="21"/>
              </w:rPr>
              <w:t>销售部</w:t>
            </w:r>
            <w:r>
              <w:rPr>
                <w:szCs w:val="21"/>
              </w:rPr>
              <w:t>识别出危险源主要包括：触电危险、电气火灾、驾驶外出的交通风险、办公过程的烫伤、滑倒摔伤、自身防护不到位、防疫物资配备到位、人员交叉感染引起病毒感染等的风险，采用</w:t>
            </w:r>
            <w:r>
              <w:rPr>
                <w:szCs w:val="21"/>
              </w:rPr>
              <w:t>LEC</w:t>
            </w:r>
            <w:r>
              <w:rPr>
                <w:szCs w:val="21"/>
              </w:rPr>
              <w:t>定量评价法评估出不可接受风险，编制了《不可接受风险清单》，不可接受风险为：火灾、</w:t>
            </w:r>
            <w:r w:rsidR="002762FE" w:rsidRPr="002762FE">
              <w:rPr>
                <w:rFonts w:hint="eastAsia"/>
                <w:szCs w:val="21"/>
              </w:rPr>
              <w:t>意外伤害事故</w:t>
            </w:r>
          </w:p>
          <w:p w:rsidR="0040681F" w:rsidRDefault="0040681F" w:rsidP="001C5529">
            <w:pPr>
              <w:spacing w:line="300" w:lineRule="exact"/>
              <w:rPr>
                <w:szCs w:val="21"/>
              </w:rPr>
            </w:pPr>
            <w:r>
              <w:rPr>
                <w:szCs w:val="21"/>
              </w:rPr>
              <w:t>对识别出的重要环境因素和不可接受风险，均制定了相应的管理措施如废弃物管理办法、应急预案、培训、演练、设备操作规程、定期检查等。</w:t>
            </w:r>
          </w:p>
        </w:tc>
        <w:tc>
          <w:tcPr>
            <w:tcW w:w="1585" w:type="dxa"/>
          </w:tcPr>
          <w:p w:rsidR="0040681F" w:rsidRDefault="0040681F" w:rsidP="001C5529"/>
        </w:tc>
      </w:tr>
      <w:tr w:rsidR="0040681F" w:rsidTr="001C5529">
        <w:trPr>
          <w:trHeight w:val="1078"/>
        </w:trPr>
        <w:tc>
          <w:tcPr>
            <w:tcW w:w="2160" w:type="dxa"/>
            <w:vAlign w:val="center"/>
          </w:tcPr>
          <w:p w:rsidR="0040681F" w:rsidRDefault="0040681F" w:rsidP="001C5529">
            <w:r>
              <w:rPr>
                <w:rFonts w:hint="eastAsia"/>
              </w:rPr>
              <w:t>基础设施</w:t>
            </w:r>
          </w:p>
        </w:tc>
        <w:tc>
          <w:tcPr>
            <w:tcW w:w="960" w:type="dxa"/>
            <w:vAlign w:val="center"/>
          </w:tcPr>
          <w:p w:rsidR="0040681F" w:rsidRDefault="0040681F" w:rsidP="001C5529">
            <w:r>
              <w:rPr>
                <w:rFonts w:hint="eastAsia"/>
              </w:rPr>
              <w:t>Q7.1.3</w:t>
            </w:r>
          </w:p>
        </w:tc>
        <w:tc>
          <w:tcPr>
            <w:tcW w:w="10004" w:type="dxa"/>
            <w:vAlign w:val="center"/>
          </w:tcPr>
          <w:p w:rsidR="0040681F" w:rsidRPr="00FA3D87" w:rsidRDefault="0040681F" w:rsidP="001C5529">
            <w:r w:rsidRPr="00FA3D87">
              <w:rPr>
                <w:rFonts w:hint="eastAsia"/>
              </w:rPr>
              <w:t>提供了《设备台帐》主要有笔记本电脑、打印机</w:t>
            </w:r>
            <w:r>
              <w:rPr>
                <w:rFonts w:hint="eastAsia"/>
              </w:rPr>
              <w:t>等</w:t>
            </w:r>
            <w:r w:rsidRPr="00FA3D87">
              <w:rPr>
                <w:rFonts w:hint="eastAsia"/>
              </w:rPr>
              <w:t>办公设备</w:t>
            </w:r>
            <w:proofErr w:type="gramStart"/>
            <w:r w:rsidR="005E15A8">
              <w:rPr>
                <w:rFonts w:hint="eastAsia"/>
              </w:rPr>
              <w:t>及歌略</w:t>
            </w:r>
            <w:proofErr w:type="spellStart"/>
            <w:proofErr w:type="gramEnd"/>
            <w:r w:rsidR="005E15A8">
              <w:rPr>
                <w:rFonts w:hint="eastAsia"/>
              </w:rPr>
              <w:t>RiskCloud</w:t>
            </w:r>
            <w:proofErr w:type="spellEnd"/>
            <w:r w:rsidR="005E15A8">
              <w:rPr>
                <w:rFonts w:hint="eastAsia"/>
              </w:rPr>
              <w:t>等软件</w:t>
            </w:r>
            <w:r w:rsidRPr="00FA3D87">
              <w:rPr>
                <w:rFonts w:hint="eastAsia"/>
              </w:rPr>
              <w:t>，基本能满足服务需要。</w:t>
            </w:r>
          </w:p>
          <w:p w:rsidR="0040681F" w:rsidRPr="00FA3D87" w:rsidRDefault="002762FE" w:rsidP="001C5529">
            <w:r>
              <w:rPr>
                <w:rFonts w:hint="eastAsia"/>
              </w:rPr>
              <w:t>办公室</w:t>
            </w:r>
            <w:r w:rsidR="0040681F" w:rsidRPr="00FA3D87">
              <w:rPr>
                <w:rFonts w:hint="eastAsia"/>
              </w:rPr>
              <w:t>设备的日常维护，主要为局域网维护、灰尘清扫、电脑杀毒和一些设备的耗材更换。</w:t>
            </w:r>
          </w:p>
        </w:tc>
        <w:tc>
          <w:tcPr>
            <w:tcW w:w="1585" w:type="dxa"/>
          </w:tcPr>
          <w:p w:rsidR="0040681F" w:rsidRDefault="0040681F" w:rsidP="001C5529"/>
        </w:tc>
      </w:tr>
      <w:tr w:rsidR="0040681F" w:rsidTr="001C5529">
        <w:trPr>
          <w:trHeight w:val="1964"/>
        </w:trPr>
        <w:tc>
          <w:tcPr>
            <w:tcW w:w="2160" w:type="dxa"/>
            <w:vAlign w:val="center"/>
          </w:tcPr>
          <w:p w:rsidR="0040681F" w:rsidRDefault="0040681F" w:rsidP="001C5529">
            <w:r>
              <w:rPr>
                <w:rFonts w:hint="eastAsia"/>
              </w:rPr>
              <w:t>工作环境</w:t>
            </w:r>
          </w:p>
        </w:tc>
        <w:tc>
          <w:tcPr>
            <w:tcW w:w="960" w:type="dxa"/>
            <w:vAlign w:val="center"/>
          </w:tcPr>
          <w:p w:rsidR="0040681F" w:rsidRDefault="0040681F" w:rsidP="001C5529">
            <w:r>
              <w:rPr>
                <w:rFonts w:hint="eastAsia"/>
              </w:rPr>
              <w:t>Q7.1.4</w:t>
            </w:r>
          </w:p>
        </w:tc>
        <w:tc>
          <w:tcPr>
            <w:tcW w:w="10004" w:type="dxa"/>
            <w:vAlign w:val="center"/>
          </w:tcPr>
          <w:p w:rsidR="0040681F" w:rsidRPr="00FA3D87" w:rsidRDefault="0040681F" w:rsidP="001C5529">
            <w:r w:rsidRPr="00FA3D87">
              <w:rPr>
                <w:rFonts w:hint="eastAsia"/>
              </w:rPr>
              <w:t>日常办公在写字楼内进行，</w:t>
            </w:r>
            <w:proofErr w:type="gramStart"/>
            <w:r w:rsidRPr="00FA3D87">
              <w:rPr>
                <w:rFonts w:hint="eastAsia"/>
              </w:rPr>
              <w:t>消防由</w:t>
            </w:r>
            <w:proofErr w:type="gramEnd"/>
            <w:r w:rsidRPr="00FA3D87">
              <w:rPr>
                <w:rFonts w:hint="eastAsia"/>
              </w:rPr>
              <w:t>物业公司负责统一管理。</w:t>
            </w:r>
          </w:p>
          <w:p w:rsidR="0040681F" w:rsidRPr="00FA3D87" w:rsidRDefault="0040681F" w:rsidP="001C5529">
            <w:r w:rsidRPr="00FA3D87">
              <w:rPr>
                <w:rFonts w:hint="eastAsia"/>
              </w:rPr>
              <w:t>主要工作场所为公司办公场所，现场查看：</w:t>
            </w:r>
          </w:p>
          <w:p w:rsidR="0040681F" w:rsidRPr="00FA3D87" w:rsidRDefault="0040681F" w:rsidP="001C5529">
            <w:r w:rsidRPr="00FA3D87">
              <w:rPr>
                <w:rFonts w:hint="eastAsia"/>
              </w:rPr>
              <w:t>1</w:t>
            </w:r>
            <w:r w:rsidRPr="00FA3D87">
              <w:rPr>
                <w:rFonts w:hint="eastAsia"/>
              </w:rPr>
              <w:t>、办公现场环境整洁，秩序良好。</w:t>
            </w:r>
          </w:p>
          <w:p w:rsidR="0040681F" w:rsidRPr="00FA3D87" w:rsidRDefault="0040681F" w:rsidP="001C5529">
            <w:r w:rsidRPr="00FA3D87">
              <w:rPr>
                <w:rFonts w:hint="eastAsia"/>
              </w:rPr>
              <w:t>2</w:t>
            </w:r>
            <w:r w:rsidRPr="00FA3D87">
              <w:rPr>
                <w:rFonts w:hint="eastAsia"/>
              </w:rPr>
              <w:t>、办公区内有消防器材，有效期内。</w:t>
            </w:r>
          </w:p>
          <w:p w:rsidR="0040681F" w:rsidRPr="00FA3D87" w:rsidRDefault="0040681F" w:rsidP="001C5529">
            <w:r w:rsidRPr="00FA3D87">
              <w:rPr>
                <w:rFonts w:hint="eastAsia"/>
              </w:rPr>
              <w:t>3</w:t>
            </w:r>
            <w:r w:rsidRPr="00FA3D87">
              <w:rPr>
                <w:rFonts w:hint="eastAsia"/>
              </w:rPr>
              <w:t>、办公设备放置合理整齐。</w:t>
            </w:r>
          </w:p>
          <w:p w:rsidR="0040681F" w:rsidRPr="00D45272" w:rsidRDefault="0040681F" w:rsidP="001C5529">
            <w:r w:rsidRPr="00FA3D87">
              <w:rPr>
                <w:rFonts w:hint="eastAsia"/>
              </w:rPr>
              <w:t>工作环境可满足需要。</w:t>
            </w:r>
          </w:p>
        </w:tc>
        <w:tc>
          <w:tcPr>
            <w:tcW w:w="1585" w:type="dxa"/>
          </w:tcPr>
          <w:p w:rsidR="0040681F" w:rsidRDefault="0040681F" w:rsidP="001C5529"/>
        </w:tc>
      </w:tr>
      <w:tr w:rsidR="0040681F" w:rsidTr="001C5529">
        <w:trPr>
          <w:trHeight w:val="1964"/>
        </w:trPr>
        <w:tc>
          <w:tcPr>
            <w:tcW w:w="2160" w:type="dxa"/>
            <w:vAlign w:val="center"/>
          </w:tcPr>
          <w:p w:rsidR="0040681F" w:rsidRDefault="0040681F" w:rsidP="001C5529">
            <w:r>
              <w:rPr>
                <w:rFonts w:hint="eastAsia"/>
              </w:rPr>
              <w:t>监视和测量资源</w:t>
            </w:r>
          </w:p>
        </w:tc>
        <w:tc>
          <w:tcPr>
            <w:tcW w:w="960" w:type="dxa"/>
            <w:vAlign w:val="center"/>
          </w:tcPr>
          <w:p w:rsidR="0040681F" w:rsidRDefault="0040681F" w:rsidP="001C5529">
            <w:r>
              <w:rPr>
                <w:rFonts w:hint="eastAsia"/>
              </w:rPr>
              <w:t>Q7.1.5</w:t>
            </w:r>
          </w:p>
        </w:tc>
        <w:tc>
          <w:tcPr>
            <w:tcW w:w="10004" w:type="dxa"/>
            <w:vAlign w:val="center"/>
          </w:tcPr>
          <w:p w:rsidR="0040681F" w:rsidRPr="00E95203" w:rsidRDefault="0040681F" w:rsidP="001C5529">
            <w:pPr>
              <w:rPr>
                <w:rFonts w:ascii="宋体" w:hAnsi="宋体"/>
              </w:rPr>
            </w:pPr>
            <w:r w:rsidRPr="003F3FA5">
              <w:rPr>
                <w:rFonts w:ascii="宋体" w:hAnsi="宋体" w:hint="eastAsia"/>
              </w:rPr>
              <w:t>公司</w:t>
            </w:r>
            <w:r>
              <w:rPr>
                <w:rFonts w:ascii="宋体" w:hAnsi="宋体" w:hint="eastAsia"/>
              </w:rPr>
              <w:t>咨询服务过程</w:t>
            </w:r>
            <w:r w:rsidRPr="003F3FA5">
              <w:rPr>
                <w:rFonts w:ascii="宋体" w:hAnsi="宋体" w:hint="eastAsia"/>
              </w:rPr>
              <w:t>属服务性质，其服务质量无</w:t>
            </w:r>
            <w:r>
              <w:rPr>
                <w:rFonts w:ascii="宋体" w:hAnsi="宋体" w:hint="eastAsia"/>
              </w:rPr>
              <w:t>法用仪器设备进行检测和测量。公司目前的监视和测量工具主要是《</w:t>
            </w:r>
            <w:r w:rsidRPr="006F29F3">
              <w:rPr>
                <w:rFonts w:ascii="宋体" w:hAnsi="宋体" w:hint="eastAsia"/>
              </w:rPr>
              <w:t>服务检查记录</w:t>
            </w:r>
            <w:r w:rsidRPr="003F3FA5">
              <w:rPr>
                <w:rFonts w:ascii="宋体" w:hAnsi="宋体" w:hint="eastAsia"/>
              </w:rPr>
              <w:t>》和《顾客满意情况调查表》等，通过表格来对产品的销售服务过程进行监督和检</w:t>
            </w:r>
            <w:r>
              <w:rPr>
                <w:rFonts w:ascii="宋体" w:hAnsi="宋体" w:hint="eastAsia"/>
              </w:rPr>
              <w:t>查，以确保满足顾客要求。询问部门负责人称，公司对于《</w:t>
            </w:r>
            <w:r w:rsidRPr="006F29F3">
              <w:rPr>
                <w:rFonts w:ascii="宋体" w:hAnsi="宋体" w:hint="eastAsia"/>
              </w:rPr>
              <w:t>服务检查记录</w:t>
            </w:r>
            <w:r w:rsidRPr="003F3FA5">
              <w:rPr>
                <w:rFonts w:ascii="宋体" w:hAnsi="宋体" w:hint="eastAsia"/>
              </w:rPr>
              <w:t>》和《顾客满意情况调查表》在表格制定完成后使用前进行了确认，分别对表格的格式、内容等内容进行了确认，经确认表格的内容清晰、格式完整，能够达到对服务进行监视和测量的目的。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40681F" w:rsidRDefault="0040681F" w:rsidP="001C5529"/>
        </w:tc>
      </w:tr>
      <w:tr w:rsidR="0040681F" w:rsidTr="001C5529">
        <w:trPr>
          <w:trHeight w:val="1964"/>
        </w:trPr>
        <w:tc>
          <w:tcPr>
            <w:tcW w:w="2160" w:type="dxa"/>
            <w:vAlign w:val="center"/>
          </w:tcPr>
          <w:p w:rsidR="0040681F" w:rsidRDefault="0040681F" w:rsidP="001C5529">
            <w:pPr>
              <w:rPr>
                <w:szCs w:val="21"/>
              </w:rPr>
            </w:pPr>
            <w:r>
              <w:rPr>
                <w:szCs w:val="21"/>
              </w:rPr>
              <w:lastRenderedPageBreak/>
              <w:t>运行控制</w:t>
            </w:r>
          </w:p>
        </w:tc>
        <w:tc>
          <w:tcPr>
            <w:tcW w:w="960" w:type="dxa"/>
            <w:vAlign w:val="center"/>
          </w:tcPr>
          <w:p w:rsidR="0040681F" w:rsidRDefault="0040681F" w:rsidP="001C5529">
            <w:pPr>
              <w:rPr>
                <w:szCs w:val="21"/>
              </w:rPr>
            </w:pPr>
            <w:r>
              <w:rPr>
                <w:szCs w:val="21"/>
              </w:rPr>
              <w:t>EO8.1</w:t>
            </w:r>
          </w:p>
        </w:tc>
        <w:tc>
          <w:tcPr>
            <w:tcW w:w="10004" w:type="dxa"/>
            <w:vAlign w:val="center"/>
          </w:tcPr>
          <w:p w:rsidR="0040681F" w:rsidRDefault="0040681F" w:rsidP="001C5529">
            <w:pPr>
              <w:tabs>
                <w:tab w:val="left" w:pos="1825"/>
              </w:tabs>
              <w:jc w:val="left"/>
              <w:rPr>
                <w:szCs w:val="21"/>
              </w:rPr>
            </w:pPr>
            <w:r>
              <w:rPr>
                <w:szCs w:val="21"/>
              </w:rPr>
              <w:t>●</w:t>
            </w:r>
            <w:proofErr w:type="gramStart"/>
            <w:r w:rsidR="001C5529">
              <w:rPr>
                <w:szCs w:val="21"/>
              </w:rPr>
              <w:t>销售部</w:t>
            </w:r>
            <w:r>
              <w:rPr>
                <w:szCs w:val="21"/>
              </w:rPr>
              <w:t>需执行</w:t>
            </w:r>
            <w:proofErr w:type="gramEnd"/>
            <w:r>
              <w:rPr>
                <w:szCs w:val="21"/>
              </w:rPr>
              <w:t>的文件有：《</w:t>
            </w:r>
            <w:r w:rsidR="002762FE">
              <w:rPr>
                <w:rFonts w:hint="eastAsia"/>
                <w:szCs w:val="21"/>
              </w:rPr>
              <w:t>环境与职业健康安全运行控制程序</w:t>
            </w:r>
            <w:r>
              <w:rPr>
                <w:szCs w:val="21"/>
              </w:rPr>
              <w:t>》</w:t>
            </w:r>
            <w:r>
              <w:rPr>
                <w:rFonts w:hint="eastAsia"/>
                <w:szCs w:val="21"/>
              </w:rPr>
              <w:t>《</w:t>
            </w:r>
            <w:r w:rsidR="002762FE" w:rsidRPr="002762FE">
              <w:rPr>
                <w:rFonts w:ascii="宋体" w:hAnsi="宋体" w:hint="eastAsia"/>
              </w:rPr>
              <w:t>相关方施加影响管理程</w:t>
            </w:r>
            <w:r>
              <w:rPr>
                <w:rFonts w:ascii="宋体" w:hAnsi="宋体" w:hint="eastAsia"/>
              </w:rPr>
              <w:t>序</w:t>
            </w:r>
            <w:r>
              <w:rPr>
                <w:rFonts w:hint="eastAsia"/>
                <w:szCs w:val="21"/>
              </w:rPr>
              <w:t>》</w:t>
            </w:r>
            <w:r>
              <w:rPr>
                <w:szCs w:val="21"/>
              </w:rPr>
              <w:t>《</w:t>
            </w:r>
            <w:r w:rsidRPr="00EA3ED4">
              <w:rPr>
                <w:rFonts w:hint="eastAsia"/>
                <w:szCs w:val="21"/>
              </w:rPr>
              <w:t>消防管理制度</w:t>
            </w:r>
            <w:r>
              <w:rPr>
                <w:szCs w:val="21"/>
              </w:rPr>
              <w:t>》《</w:t>
            </w:r>
            <w:r w:rsidR="002762FE" w:rsidRPr="002762FE">
              <w:rPr>
                <w:rFonts w:hint="eastAsia"/>
                <w:szCs w:val="21"/>
              </w:rPr>
              <w:t>废弃物管理制度</w:t>
            </w:r>
            <w:r>
              <w:rPr>
                <w:szCs w:val="21"/>
              </w:rPr>
              <w:t>》《</w:t>
            </w:r>
            <w:r w:rsidR="002762FE" w:rsidRPr="002762FE">
              <w:rPr>
                <w:rFonts w:hint="eastAsia"/>
                <w:szCs w:val="21"/>
              </w:rPr>
              <w:t>消防安全管理制度</w:t>
            </w:r>
            <w:r>
              <w:rPr>
                <w:szCs w:val="21"/>
              </w:rPr>
              <w:t>》等管理制度</w:t>
            </w:r>
          </w:p>
          <w:p w:rsidR="0040681F" w:rsidRDefault="0040681F" w:rsidP="001C5529">
            <w:pPr>
              <w:tabs>
                <w:tab w:val="left" w:pos="1825"/>
              </w:tabs>
              <w:jc w:val="left"/>
              <w:rPr>
                <w:szCs w:val="21"/>
              </w:rPr>
            </w:pPr>
            <w:r>
              <w:rPr>
                <w:szCs w:val="21"/>
              </w:rPr>
              <w:t>1.</w:t>
            </w:r>
            <w:r>
              <w:rPr>
                <w:szCs w:val="21"/>
              </w:rPr>
              <w:t>办公过程水、电资源的使用执行《</w:t>
            </w:r>
            <w:r w:rsidRPr="00EA3ED4">
              <w:rPr>
                <w:rFonts w:hint="eastAsia"/>
                <w:szCs w:val="21"/>
              </w:rPr>
              <w:t>节水、节电管理办法</w:t>
            </w:r>
            <w:r>
              <w:rPr>
                <w:szCs w:val="21"/>
              </w:rPr>
              <w:t>》，注意节约用电，做到人走灯灭，电脑长时间不用时关机，下班前要关闭电源。</w:t>
            </w:r>
          </w:p>
          <w:p w:rsidR="0040681F" w:rsidRDefault="0040681F" w:rsidP="001C5529">
            <w:pPr>
              <w:tabs>
                <w:tab w:val="left" w:pos="1825"/>
              </w:tabs>
              <w:jc w:val="left"/>
              <w:rPr>
                <w:szCs w:val="21"/>
              </w:rPr>
            </w:pPr>
            <w:r>
              <w:rPr>
                <w:szCs w:val="21"/>
              </w:rPr>
              <w:t>2.</w:t>
            </w:r>
            <w:r>
              <w:rPr>
                <w:szCs w:val="21"/>
              </w:rPr>
              <w:t>办公过程产生的固废，执行《</w:t>
            </w:r>
            <w:r w:rsidRPr="00EA3ED4">
              <w:rPr>
                <w:rFonts w:hint="eastAsia"/>
                <w:szCs w:val="21"/>
              </w:rPr>
              <w:t>废弃物处置管理办法</w:t>
            </w:r>
            <w:r>
              <w:rPr>
                <w:szCs w:val="21"/>
              </w:rPr>
              <w:t>》，按要求放到指定地点，</w:t>
            </w:r>
            <w:proofErr w:type="gramStart"/>
            <w:r>
              <w:rPr>
                <w:szCs w:val="21"/>
              </w:rPr>
              <w:t>查看无混放</w:t>
            </w:r>
            <w:proofErr w:type="gramEnd"/>
            <w:r>
              <w:rPr>
                <w:szCs w:val="21"/>
              </w:rPr>
              <w:t>现象；废弃的防疫物资设置了废弃口罩专用垃圾桶进行统一丢弃处理。办公用品按要求由</w:t>
            </w:r>
            <w:r w:rsidR="002762FE">
              <w:rPr>
                <w:szCs w:val="21"/>
              </w:rPr>
              <w:t>办公室</w:t>
            </w:r>
            <w:r>
              <w:rPr>
                <w:szCs w:val="21"/>
              </w:rPr>
              <w:t>负责发放，作好记录；</w:t>
            </w:r>
          </w:p>
          <w:p w:rsidR="0040681F" w:rsidRDefault="0040681F" w:rsidP="001C5529">
            <w:pPr>
              <w:tabs>
                <w:tab w:val="left" w:pos="1825"/>
              </w:tabs>
              <w:jc w:val="left"/>
              <w:rPr>
                <w:szCs w:val="21"/>
              </w:rPr>
            </w:pPr>
            <w:r>
              <w:rPr>
                <w:szCs w:val="21"/>
              </w:rPr>
              <w:t>3.</w:t>
            </w:r>
            <w:r>
              <w:rPr>
                <w:szCs w:val="21"/>
              </w:rPr>
              <w:t>工作时间平均每天不超过</w:t>
            </w:r>
            <w:r>
              <w:rPr>
                <w:szCs w:val="21"/>
              </w:rPr>
              <w:t>8</w:t>
            </w:r>
            <w:r>
              <w:rPr>
                <w:szCs w:val="21"/>
              </w:rPr>
              <w:t>小时，公司为员工购买了意外险。</w:t>
            </w:r>
          </w:p>
          <w:p w:rsidR="0040681F" w:rsidRDefault="0040681F" w:rsidP="001C5529">
            <w:pPr>
              <w:tabs>
                <w:tab w:val="left" w:pos="1825"/>
              </w:tabs>
              <w:jc w:val="left"/>
              <w:rPr>
                <w:szCs w:val="21"/>
              </w:rPr>
            </w:pPr>
            <w:r>
              <w:rPr>
                <w:szCs w:val="21"/>
              </w:rPr>
              <w:t>4.</w:t>
            </w:r>
            <w:r>
              <w:rPr>
                <w:szCs w:val="21"/>
              </w:rPr>
              <w:t>提供了《</w:t>
            </w:r>
            <w:r w:rsidR="00D31646">
              <w:rPr>
                <w:rFonts w:hint="eastAsia"/>
                <w:szCs w:val="21"/>
              </w:rPr>
              <w:t>劳动保护用品发放记</w:t>
            </w:r>
            <w:r w:rsidRPr="00EA3ED4">
              <w:rPr>
                <w:rFonts w:hint="eastAsia"/>
                <w:szCs w:val="21"/>
              </w:rPr>
              <w:t>录</w:t>
            </w:r>
            <w:r>
              <w:rPr>
                <w:szCs w:val="21"/>
              </w:rPr>
              <w:t>》，公司为员工提供口罩、洗手液等劳动防护用品及卫生防疫物品，有发放和接收记录。大楼物业负责所有进入大楼人员的体温检测，</w:t>
            </w:r>
            <w:r w:rsidR="002762FE">
              <w:rPr>
                <w:szCs w:val="21"/>
              </w:rPr>
              <w:t>办公室</w:t>
            </w:r>
            <w:r>
              <w:rPr>
                <w:szCs w:val="21"/>
              </w:rPr>
              <w:t>负责来客登记，提供了办公区域消毒记录、员工体温监测记录。</w:t>
            </w:r>
          </w:p>
          <w:p w:rsidR="0040681F" w:rsidRDefault="0040681F" w:rsidP="001C5529">
            <w:pPr>
              <w:tabs>
                <w:tab w:val="left" w:pos="1825"/>
              </w:tabs>
              <w:jc w:val="left"/>
              <w:rPr>
                <w:szCs w:val="21"/>
              </w:rPr>
            </w:pPr>
            <w:r>
              <w:rPr>
                <w:szCs w:val="21"/>
              </w:rPr>
              <w:t>5.</w:t>
            </w:r>
            <w:r>
              <w:rPr>
                <w:szCs w:val="21"/>
              </w:rPr>
              <w:t>办公楼道内疏散通道有应急灯、疏散指示标志等设施，有消防栓和灭火器，大楼物业统一管理和维护。</w:t>
            </w:r>
          </w:p>
          <w:p w:rsidR="0040681F" w:rsidRDefault="0040681F" w:rsidP="001C5529">
            <w:pPr>
              <w:tabs>
                <w:tab w:val="left" w:pos="1825"/>
              </w:tabs>
              <w:jc w:val="left"/>
              <w:rPr>
                <w:szCs w:val="21"/>
              </w:rPr>
            </w:pPr>
            <w:r>
              <w:rPr>
                <w:szCs w:val="21"/>
              </w:rPr>
              <w:t>6.</w:t>
            </w:r>
            <w:r>
              <w:rPr>
                <w:szCs w:val="21"/>
              </w:rPr>
              <w:t>办公区产生的污水主要为日常清洁，污水无外排情况。</w:t>
            </w:r>
          </w:p>
          <w:p w:rsidR="0040681F" w:rsidRDefault="0040681F" w:rsidP="001C5529">
            <w:pPr>
              <w:pStyle w:val="2"/>
              <w:ind w:firstLineChars="0" w:firstLine="0"/>
              <w:rPr>
                <w:rFonts w:cs="Times New Roman"/>
                <w:sz w:val="21"/>
                <w:szCs w:val="21"/>
              </w:rPr>
            </w:pPr>
            <w:r>
              <w:rPr>
                <w:rFonts w:cs="Times New Roman"/>
                <w:sz w:val="21"/>
                <w:szCs w:val="21"/>
              </w:rPr>
              <w:t>7.</w:t>
            </w:r>
            <w:r>
              <w:rPr>
                <w:rFonts w:cs="Times New Roman"/>
                <w:sz w:val="21"/>
                <w:szCs w:val="21"/>
              </w:rPr>
              <w:t>相关方施加影响：对客户和业务来访人员发放了相关方告知书，传达了环境、职业健康安全方针和相关要求。</w:t>
            </w:r>
          </w:p>
          <w:p w:rsidR="0040681F" w:rsidRDefault="0040681F" w:rsidP="001C5529">
            <w:pPr>
              <w:tabs>
                <w:tab w:val="left" w:pos="1825"/>
              </w:tabs>
              <w:jc w:val="left"/>
            </w:pPr>
            <w:r>
              <w:rPr>
                <w:szCs w:val="21"/>
              </w:rPr>
              <w:t>气体排放：主要是日常打印和复印产生，量较小。</w:t>
            </w:r>
          </w:p>
          <w:p w:rsidR="0040681F" w:rsidRDefault="0040681F" w:rsidP="001C5529">
            <w:pPr>
              <w:tabs>
                <w:tab w:val="left" w:pos="1825"/>
              </w:tabs>
              <w:jc w:val="left"/>
              <w:rPr>
                <w:szCs w:val="21"/>
              </w:rPr>
            </w:pPr>
            <w:r>
              <w:rPr>
                <w:szCs w:val="21"/>
              </w:rPr>
              <w:t>噪声：办公活动无重大噪声。</w:t>
            </w:r>
          </w:p>
          <w:p w:rsidR="0040681F" w:rsidRDefault="0040681F" w:rsidP="001C5529">
            <w:pPr>
              <w:tabs>
                <w:tab w:val="left" w:pos="1825"/>
              </w:tabs>
              <w:jc w:val="left"/>
              <w:rPr>
                <w:szCs w:val="21"/>
              </w:rPr>
            </w:pPr>
            <w:r>
              <w:rPr>
                <w:szCs w:val="21"/>
              </w:rPr>
              <w:t>固废：配合</w:t>
            </w:r>
            <w:r w:rsidR="002762FE">
              <w:rPr>
                <w:szCs w:val="21"/>
              </w:rPr>
              <w:t>办公室</w:t>
            </w:r>
            <w:r>
              <w:rPr>
                <w:szCs w:val="21"/>
              </w:rPr>
              <w:t>做好固废分类回收处置。</w:t>
            </w:r>
          </w:p>
          <w:p w:rsidR="0040681F" w:rsidRDefault="0040681F" w:rsidP="001C5529">
            <w:pPr>
              <w:tabs>
                <w:tab w:val="left" w:pos="1825"/>
              </w:tabs>
              <w:jc w:val="left"/>
              <w:rPr>
                <w:szCs w:val="21"/>
              </w:rPr>
            </w:pPr>
            <w:r>
              <w:rPr>
                <w:szCs w:val="21"/>
              </w:rPr>
              <w:t>节约能源：公司在日常办公时尽量减少纸张及办公用品的消耗，日常注意节水节电，正常使用。</w:t>
            </w:r>
          </w:p>
          <w:p w:rsidR="0040681F" w:rsidRDefault="0040681F" w:rsidP="001C5529">
            <w:pPr>
              <w:tabs>
                <w:tab w:val="left" w:pos="1825"/>
              </w:tabs>
              <w:jc w:val="left"/>
              <w:rPr>
                <w:szCs w:val="21"/>
              </w:rPr>
            </w:pPr>
            <w:r>
              <w:rPr>
                <w:szCs w:val="21"/>
              </w:rPr>
              <w:t>触电：定期检测用电办公设备和线路，发现故障及时修复，正确使用设备，防止触电、火灾事故发生。</w:t>
            </w:r>
          </w:p>
          <w:p w:rsidR="0040681F" w:rsidRDefault="0040681F" w:rsidP="001C5529">
            <w:pPr>
              <w:pStyle w:val="2"/>
              <w:ind w:firstLineChars="0" w:firstLine="0"/>
              <w:rPr>
                <w:rFonts w:cs="Times New Roman"/>
                <w:sz w:val="21"/>
                <w:szCs w:val="21"/>
              </w:rPr>
            </w:pPr>
            <w:r>
              <w:rPr>
                <w:rFonts w:cs="Times New Roman"/>
                <w:sz w:val="21"/>
                <w:szCs w:val="21"/>
              </w:rPr>
              <w:t>火灾：楼道内消防栓和灭火器由物业统一管理，检查在有效期内。室内配有烟感、喷淋装置。</w:t>
            </w:r>
          </w:p>
          <w:p w:rsidR="0040681F" w:rsidRDefault="0040681F" w:rsidP="001C5529">
            <w:pPr>
              <w:tabs>
                <w:tab w:val="left" w:pos="1825"/>
              </w:tabs>
              <w:jc w:val="left"/>
              <w:rPr>
                <w:szCs w:val="21"/>
              </w:rPr>
            </w:pPr>
            <w:r>
              <w:rPr>
                <w:szCs w:val="21"/>
              </w:rPr>
              <w:t>交通事故：对员工进行交通安全的培训，上下班途中遵守交通规则，不违章，防止交通事故的发生。</w:t>
            </w:r>
          </w:p>
          <w:p w:rsidR="0040681F" w:rsidRDefault="0040681F" w:rsidP="001C5529">
            <w:pPr>
              <w:tabs>
                <w:tab w:val="left" w:pos="1825"/>
              </w:tabs>
              <w:jc w:val="left"/>
              <w:rPr>
                <w:szCs w:val="21"/>
              </w:rPr>
            </w:pPr>
            <w:r>
              <w:rPr>
                <w:szCs w:val="21"/>
              </w:rPr>
              <w:t>疫情防控：销售人员外出注意疫情防护，严格落实疫情防控措施。</w:t>
            </w:r>
          </w:p>
          <w:p w:rsidR="0040681F" w:rsidRDefault="0040681F" w:rsidP="001C5529">
            <w:pPr>
              <w:tabs>
                <w:tab w:val="left" w:pos="1825"/>
              </w:tabs>
              <w:jc w:val="left"/>
              <w:rPr>
                <w:szCs w:val="21"/>
              </w:rPr>
            </w:pPr>
            <w:r>
              <w:rPr>
                <w:szCs w:val="21"/>
              </w:rPr>
              <w:t>办公区域的环境、职业健康安全的控制基本满足要求</w:t>
            </w:r>
            <w:r>
              <w:t>。</w:t>
            </w:r>
          </w:p>
        </w:tc>
        <w:tc>
          <w:tcPr>
            <w:tcW w:w="1585" w:type="dxa"/>
          </w:tcPr>
          <w:p w:rsidR="0040681F" w:rsidRDefault="0040681F" w:rsidP="001C5529"/>
        </w:tc>
      </w:tr>
      <w:tr w:rsidR="0040681F" w:rsidTr="001C5529">
        <w:trPr>
          <w:trHeight w:val="1964"/>
        </w:trPr>
        <w:tc>
          <w:tcPr>
            <w:tcW w:w="2160" w:type="dxa"/>
            <w:vAlign w:val="center"/>
          </w:tcPr>
          <w:p w:rsidR="0040681F" w:rsidRDefault="0040681F" w:rsidP="001C5529">
            <w:pPr>
              <w:rPr>
                <w:szCs w:val="21"/>
              </w:rPr>
            </w:pPr>
            <w:r>
              <w:rPr>
                <w:szCs w:val="21"/>
              </w:rPr>
              <w:lastRenderedPageBreak/>
              <w:t>应急准备和响应</w:t>
            </w:r>
          </w:p>
        </w:tc>
        <w:tc>
          <w:tcPr>
            <w:tcW w:w="960" w:type="dxa"/>
            <w:vAlign w:val="center"/>
          </w:tcPr>
          <w:p w:rsidR="0040681F" w:rsidRDefault="0040681F" w:rsidP="001C5529">
            <w:pPr>
              <w:rPr>
                <w:szCs w:val="21"/>
              </w:rPr>
            </w:pPr>
            <w:r>
              <w:rPr>
                <w:szCs w:val="21"/>
              </w:rPr>
              <w:t>EO8.2</w:t>
            </w:r>
          </w:p>
        </w:tc>
        <w:tc>
          <w:tcPr>
            <w:tcW w:w="10004" w:type="dxa"/>
            <w:vAlign w:val="center"/>
          </w:tcPr>
          <w:p w:rsidR="0040681F" w:rsidRPr="001F71FF" w:rsidRDefault="0040681F" w:rsidP="001C5529">
            <w:pPr>
              <w:tabs>
                <w:tab w:val="left" w:pos="1825"/>
              </w:tabs>
              <w:jc w:val="left"/>
              <w:rPr>
                <w:szCs w:val="21"/>
              </w:rPr>
            </w:pPr>
            <w:r>
              <w:rPr>
                <w:szCs w:val="21"/>
              </w:rPr>
              <w:t>公司建立了《</w:t>
            </w:r>
            <w:r w:rsidR="00D31646" w:rsidRPr="00D31646">
              <w:rPr>
                <w:rFonts w:hint="eastAsia"/>
                <w:szCs w:val="21"/>
              </w:rPr>
              <w:t>应急准备与响应控制程</w:t>
            </w:r>
            <w:r w:rsidRPr="00EA3ED4">
              <w:rPr>
                <w:rFonts w:hint="eastAsia"/>
                <w:szCs w:val="21"/>
              </w:rPr>
              <w:t>序</w:t>
            </w:r>
            <w:r>
              <w:rPr>
                <w:szCs w:val="21"/>
              </w:rPr>
              <w:t>》，确定可能对环境、职业健康安全造成影响的潜在的紧急情况或事故、事件，规定响</w:t>
            </w:r>
            <w:r w:rsidRPr="001F71FF">
              <w:rPr>
                <w:szCs w:val="21"/>
              </w:rPr>
              <w:t>应措施，以便防止和减少可能随之引发的有害的环境影响和相关的职业健康安全不良后果。</w:t>
            </w:r>
          </w:p>
          <w:p w:rsidR="0040681F" w:rsidRPr="001F71FF" w:rsidRDefault="0040681F" w:rsidP="001C5529">
            <w:pPr>
              <w:tabs>
                <w:tab w:val="left" w:pos="1825"/>
              </w:tabs>
              <w:jc w:val="left"/>
              <w:rPr>
                <w:szCs w:val="21"/>
              </w:rPr>
            </w:pPr>
            <w:r w:rsidRPr="001F71FF">
              <w:rPr>
                <w:szCs w:val="21"/>
              </w:rPr>
              <w:t>识别出紧急情况有火灾、</w:t>
            </w:r>
            <w:r w:rsidR="00D31646" w:rsidRPr="001F71FF">
              <w:rPr>
                <w:rFonts w:hint="eastAsia"/>
                <w:szCs w:val="21"/>
              </w:rPr>
              <w:t>意外伤害事故</w:t>
            </w:r>
            <w:r w:rsidRPr="001F71FF">
              <w:rPr>
                <w:szCs w:val="21"/>
              </w:rPr>
              <w:t>。</w:t>
            </w:r>
          </w:p>
          <w:p w:rsidR="0040681F" w:rsidRPr="001F71FF" w:rsidRDefault="0040681F" w:rsidP="001C5529">
            <w:pPr>
              <w:tabs>
                <w:tab w:val="left" w:pos="1825"/>
              </w:tabs>
              <w:jc w:val="left"/>
              <w:rPr>
                <w:szCs w:val="21"/>
              </w:rPr>
            </w:pPr>
            <w:r w:rsidRPr="001F71FF">
              <w:rPr>
                <w:szCs w:val="21"/>
              </w:rPr>
              <w:t>查应急预案汇编，包含《</w:t>
            </w:r>
            <w:r w:rsidR="00D31646" w:rsidRPr="001F71FF">
              <w:rPr>
                <w:rFonts w:hint="eastAsia"/>
                <w:szCs w:val="21"/>
              </w:rPr>
              <w:t>火灾</w:t>
            </w:r>
            <w:r w:rsidRPr="001F71FF">
              <w:rPr>
                <w:szCs w:val="21"/>
              </w:rPr>
              <w:t>应急预案》、《触电事故应急预案》等</w:t>
            </w:r>
          </w:p>
          <w:p w:rsidR="0040681F" w:rsidRPr="001F71FF" w:rsidRDefault="0040681F" w:rsidP="001C5529">
            <w:pPr>
              <w:pStyle w:val="2"/>
              <w:ind w:firstLineChars="0" w:firstLine="0"/>
              <w:rPr>
                <w:rFonts w:cs="Times New Roman"/>
                <w:sz w:val="21"/>
                <w:szCs w:val="21"/>
              </w:rPr>
            </w:pPr>
            <w:r w:rsidRPr="001F71FF">
              <w:rPr>
                <w:rFonts w:cs="Times New Roman"/>
                <w:sz w:val="21"/>
                <w:szCs w:val="21"/>
              </w:rPr>
              <w:t>园区发放了新冠肺炎专项应急预案和相关防疫要求；</w:t>
            </w:r>
          </w:p>
          <w:p w:rsidR="0040681F" w:rsidRPr="001F71FF" w:rsidRDefault="0040681F" w:rsidP="001C5529">
            <w:pPr>
              <w:rPr>
                <w:szCs w:val="21"/>
              </w:rPr>
            </w:pPr>
            <w:r w:rsidRPr="001F71FF">
              <w:rPr>
                <w:szCs w:val="21"/>
              </w:rPr>
              <w:t>配合</w:t>
            </w:r>
            <w:r w:rsidR="002762FE" w:rsidRPr="001F71FF">
              <w:rPr>
                <w:szCs w:val="21"/>
              </w:rPr>
              <w:t>办公室</w:t>
            </w:r>
            <w:r w:rsidRPr="001F71FF">
              <w:rPr>
                <w:szCs w:val="21"/>
              </w:rPr>
              <w:t>做好应急演练工作，参加了公司统一组织的应急演练；</w:t>
            </w:r>
          </w:p>
          <w:p w:rsidR="0040681F" w:rsidRPr="001F71FF" w:rsidRDefault="0040681F" w:rsidP="001C5529">
            <w:pPr>
              <w:tabs>
                <w:tab w:val="left" w:pos="1825"/>
              </w:tabs>
              <w:jc w:val="left"/>
              <w:rPr>
                <w:szCs w:val="21"/>
              </w:rPr>
            </w:pPr>
            <w:r w:rsidRPr="001F71FF">
              <w:rPr>
                <w:rFonts w:hint="eastAsia"/>
                <w:szCs w:val="21"/>
              </w:rPr>
              <w:t>2022</w:t>
            </w:r>
            <w:r w:rsidRPr="001F71FF">
              <w:rPr>
                <w:rFonts w:hint="eastAsia"/>
                <w:szCs w:val="21"/>
              </w:rPr>
              <w:t>年</w:t>
            </w:r>
            <w:r w:rsidR="001F71FF" w:rsidRPr="001F71FF">
              <w:rPr>
                <w:rFonts w:hint="eastAsia"/>
                <w:szCs w:val="21"/>
              </w:rPr>
              <w:t>10</w:t>
            </w:r>
            <w:r w:rsidRPr="001F71FF">
              <w:rPr>
                <w:rFonts w:hint="eastAsia"/>
                <w:szCs w:val="21"/>
              </w:rPr>
              <w:t>月</w:t>
            </w:r>
            <w:r w:rsidR="001F71FF" w:rsidRPr="001F71FF">
              <w:rPr>
                <w:rFonts w:hint="eastAsia"/>
                <w:szCs w:val="21"/>
              </w:rPr>
              <w:t>27</w:t>
            </w:r>
            <w:r w:rsidRPr="001F71FF">
              <w:rPr>
                <w:rFonts w:hint="eastAsia"/>
                <w:szCs w:val="21"/>
              </w:rPr>
              <w:t>日</w:t>
            </w:r>
            <w:r w:rsidRPr="001F71FF">
              <w:rPr>
                <w:szCs w:val="21"/>
              </w:rPr>
              <w:t>参加了公司组织的火灾演练；</w:t>
            </w:r>
          </w:p>
          <w:p w:rsidR="0040681F" w:rsidRDefault="0040681F" w:rsidP="001C5529">
            <w:pPr>
              <w:rPr>
                <w:szCs w:val="21"/>
              </w:rPr>
            </w:pPr>
            <w:r>
              <w:rPr>
                <w:szCs w:val="21"/>
              </w:rPr>
              <w:t>具体记录见</w:t>
            </w:r>
            <w:r w:rsidR="002762FE">
              <w:rPr>
                <w:szCs w:val="21"/>
              </w:rPr>
              <w:t>办公室</w:t>
            </w:r>
            <w:r>
              <w:rPr>
                <w:szCs w:val="21"/>
              </w:rPr>
              <w:t>审核记录。</w:t>
            </w:r>
          </w:p>
        </w:tc>
        <w:tc>
          <w:tcPr>
            <w:tcW w:w="1585" w:type="dxa"/>
          </w:tcPr>
          <w:p w:rsidR="0040681F" w:rsidRDefault="0040681F" w:rsidP="001C5529"/>
        </w:tc>
      </w:tr>
      <w:tr w:rsidR="0040681F" w:rsidTr="001C5529">
        <w:trPr>
          <w:trHeight w:val="800"/>
        </w:trPr>
        <w:tc>
          <w:tcPr>
            <w:tcW w:w="2160" w:type="dxa"/>
            <w:vAlign w:val="center"/>
          </w:tcPr>
          <w:p w:rsidR="0040681F" w:rsidRDefault="0040681F" w:rsidP="001C5529">
            <w:r>
              <w:rPr>
                <w:rFonts w:hint="eastAsia"/>
              </w:rPr>
              <w:t>策划</w:t>
            </w:r>
          </w:p>
        </w:tc>
        <w:tc>
          <w:tcPr>
            <w:tcW w:w="960" w:type="dxa"/>
            <w:vAlign w:val="center"/>
          </w:tcPr>
          <w:p w:rsidR="0040681F" w:rsidRDefault="0040681F" w:rsidP="001C5529">
            <w:r>
              <w:rPr>
                <w:rFonts w:hint="eastAsia"/>
              </w:rPr>
              <w:t>Q8.1</w:t>
            </w:r>
          </w:p>
        </w:tc>
        <w:tc>
          <w:tcPr>
            <w:tcW w:w="10004" w:type="dxa"/>
            <w:vAlign w:val="center"/>
          </w:tcPr>
          <w:p w:rsidR="0040681F" w:rsidRPr="00E95203" w:rsidRDefault="0040681F" w:rsidP="001C5529">
            <w:r w:rsidRPr="00E95203">
              <w:rPr>
                <w:rFonts w:hint="eastAsia"/>
              </w:rPr>
              <w:t>公司针对</w:t>
            </w:r>
            <w:r>
              <w:rPr>
                <w:rFonts w:hint="eastAsia"/>
              </w:rPr>
              <w:t>服务</w:t>
            </w:r>
            <w:r w:rsidRPr="00E95203">
              <w:rPr>
                <w:rFonts w:hint="eastAsia"/>
              </w:rPr>
              <w:t>的特点，进行了如下策划：</w:t>
            </w:r>
          </w:p>
          <w:p w:rsidR="0040681F" w:rsidRPr="00E95203" w:rsidRDefault="0040681F" w:rsidP="001C5529">
            <w:r w:rsidRPr="00E95203">
              <w:rPr>
                <w:rFonts w:hint="eastAsia"/>
              </w:rPr>
              <w:t>1</w:t>
            </w:r>
            <w:r w:rsidRPr="00E95203">
              <w:rPr>
                <w:rFonts w:hint="eastAsia"/>
              </w:rPr>
              <w:t>、公司</w:t>
            </w:r>
            <w:r>
              <w:rPr>
                <w:rFonts w:hint="eastAsia"/>
              </w:rPr>
              <w:t>服务</w:t>
            </w:r>
            <w:r w:rsidRPr="00E95203">
              <w:rPr>
                <w:rFonts w:hint="eastAsia"/>
              </w:rPr>
              <w:t>形式主要采取的投标、业务员电话联系客户、朋友介绍、陌生拜访等方式。</w:t>
            </w:r>
          </w:p>
          <w:p w:rsidR="0040681F" w:rsidRPr="00E95203" w:rsidRDefault="0040681F" w:rsidP="001C5529">
            <w:r w:rsidRPr="00E95203">
              <w:rPr>
                <w:rFonts w:hint="eastAsia"/>
              </w:rPr>
              <w:t>2</w:t>
            </w:r>
            <w:r w:rsidRPr="00E95203">
              <w:rPr>
                <w:rFonts w:hint="eastAsia"/>
              </w:rPr>
              <w:t>、</w:t>
            </w:r>
            <w:r w:rsidRPr="001B3B48">
              <w:rPr>
                <w:rFonts w:hint="eastAsia"/>
              </w:rPr>
              <w:t>咨询服务流程：项目接洽</w:t>
            </w:r>
            <w:r w:rsidRPr="001B3B48">
              <w:rPr>
                <w:rFonts w:hint="eastAsia"/>
              </w:rPr>
              <w:t>---</w:t>
            </w:r>
            <w:r w:rsidRPr="001B3B48">
              <w:rPr>
                <w:rFonts w:hint="eastAsia"/>
              </w:rPr>
              <w:t>签订合同</w:t>
            </w:r>
            <w:r w:rsidRPr="001B3B48">
              <w:rPr>
                <w:rFonts w:hint="eastAsia"/>
              </w:rPr>
              <w:t>---</w:t>
            </w:r>
            <w:r w:rsidR="00C605A2">
              <w:rPr>
                <w:rFonts w:hint="eastAsia"/>
              </w:rPr>
              <w:t>收集企业资料</w:t>
            </w:r>
            <w:r w:rsidRPr="001B3B48">
              <w:rPr>
                <w:rFonts w:hint="eastAsia"/>
              </w:rPr>
              <w:t>---</w:t>
            </w:r>
            <w:r w:rsidR="00C605A2">
              <w:rPr>
                <w:rFonts w:hint="eastAsia"/>
              </w:rPr>
              <w:t>分析会</w:t>
            </w:r>
            <w:r w:rsidRPr="001B3B48">
              <w:rPr>
                <w:rFonts w:hint="eastAsia"/>
              </w:rPr>
              <w:t>---</w:t>
            </w:r>
            <w:r w:rsidR="00C605A2">
              <w:rPr>
                <w:rFonts w:hint="eastAsia"/>
              </w:rPr>
              <w:t>拟定</w:t>
            </w:r>
            <w:r w:rsidRPr="001B3B48">
              <w:rPr>
                <w:rFonts w:hint="eastAsia"/>
              </w:rPr>
              <w:t>初稿</w:t>
            </w:r>
            <w:r w:rsidRPr="001B3B48">
              <w:rPr>
                <w:rFonts w:hint="eastAsia"/>
              </w:rPr>
              <w:t>--</w:t>
            </w:r>
            <w:r w:rsidRPr="001B3B48">
              <w:rPr>
                <w:rFonts w:hint="eastAsia"/>
              </w:rPr>
              <w:t>研讨</w:t>
            </w:r>
            <w:r w:rsidRPr="001B3B48">
              <w:rPr>
                <w:rFonts w:hint="eastAsia"/>
              </w:rPr>
              <w:t>---</w:t>
            </w:r>
            <w:r w:rsidRPr="001B3B48">
              <w:rPr>
                <w:rFonts w:hint="eastAsia"/>
              </w:rPr>
              <w:t>提交报告</w:t>
            </w:r>
          </w:p>
          <w:p w:rsidR="0040681F" w:rsidRPr="00E95203" w:rsidRDefault="0040681F" w:rsidP="001C5529">
            <w:r w:rsidRPr="00E95203">
              <w:rPr>
                <w:rFonts w:hint="eastAsia"/>
              </w:rPr>
              <w:t>3</w:t>
            </w:r>
            <w:r w:rsidRPr="00E95203">
              <w:rPr>
                <w:rFonts w:hint="eastAsia"/>
              </w:rPr>
              <w:t>、确定了</w:t>
            </w:r>
            <w:r>
              <w:rPr>
                <w:rFonts w:hint="eastAsia"/>
              </w:rPr>
              <w:t>咨询服务过程</w:t>
            </w:r>
            <w:r w:rsidRPr="00E95203">
              <w:rPr>
                <w:rFonts w:hint="eastAsia"/>
              </w:rPr>
              <w:t>为需确认过程。</w:t>
            </w:r>
          </w:p>
          <w:p w:rsidR="0040681F" w:rsidRPr="00E95203" w:rsidRDefault="0040681F" w:rsidP="00A1658A">
            <w:r w:rsidRPr="00E95203">
              <w:rPr>
                <w:rFonts w:hint="eastAsia"/>
              </w:rPr>
              <w:t>4</w:t>
            </w:r>
            <w:r>
              <w:rPr>
                <w:rFonts w:hint="eastAsia"/>
              </w:rPr>
              <w:t>、识别了规范和接收和放行准则：</w:t>
            </w:r>
            <w:r w:rsidR="00A1658A">
              <w:rPr>
                <w:rFonts w:hint="eastAsia"/>
              </w:rPr>
              <w:t>《中华人民共和国安全生产法》</w:t>
            </w:r>
            <w:r w:rsidR="00A1658A">
              <w:rPr>
                <w:rFonts w:hint="eastAsia"/>
              </w:rPr>
              <w:t>(</w:t>
            </w:r>
            <w:r w:rsidR="00A1658A">
              <w:rPr>
                <w:rFonts w:hint="eastAsia"/>
              </w:rPr>
              <w:t>国家主席令</w:t>
            </w:r>
            <w:r w:rsidR="00A1658A">
              <w:rPr>
                <w:rFonts w:hint="eastAsia"/>
              </w:rPr>
              <w:t>(2014</w:t>
            </w:r>
            <w:proofErr w:type="gramStart"/>
            <w:r w:rsidR="00A1658A">
              <w:rPr>
                <w:rFonts w:hint="eastAsia"/>
              </w:rPr>
              <w:t>〕</w:t>
            </w:r>
            <w:proofErr w:type="gramEnd"/>
            <w:r w:rsidR="00A1658A">
              <w:rPr>
                <w:rFonts w:hint="eastAsia"/>
              </w:rPr>
              <w:t>第</w:t>
            </w:r>
            <w:r w:rsidR="00A1658A">
              <w:rPr>
                <w:rFonts w:hint="eastAsia"/>
              </w:rPr>
              <w:t xml:space="preserve"> 13</w:t>
            </w:r>
            <w:r w:rsidR="00A1658A">
              <w:rPr>
                <w:rFonts w:hint="eastAsia"/>
              </w:rPr>
              <w:t>号</w:t>
            </w:r>
            <w:r w:rsidR="00A1658A">
              <w:rPr>
                <w:rFonts w:hint="eastAsia"/>
              </w:rPr>
              <w:t>)</w:t>
            </w:r>
            <w:r w:rsidR="00A1658A">
              <w:rPr>
                <w:rFonts w:hint="eastAsia"/>
              </w:rPr>
              <w:t>《中华人民共和国特种设备安全法》</w:t>
            </w:r>
            <w:r w:rsidR="00A1658A">
              <w:rPr>
                <w:rFonts w:hint="eastAsia"/>
              </w:rPr>
              <w:t>(</w:t>
            </w:r>
            <w:r w:rsidR="00A1658A">
              <w:rPr>
                <w:rFonts w:hint="eastAsia"/>
              </w:rPr>
              <w:t>国家主席令</w:t>
            </w:r>
            <w:r w:rsidR="00A1658A">
              <w:rPr>
                <w:rFonts w:hint="eastAsia"/>
              </w:rPr>
              <w:t>(2013</w:t>
            </w:r>
            <w:proofErr w:type="gramStart"/>
            <w:r w:rsidR="00A1658A">
              <w:rPr>
                <w:rFonts w:hint="eastAsia"/>
              </w:rPr>
              <w:t>〕</w:t>
            </w:r>
            <w:proofErr w:type="gramEnd"/>
            <w:r w:rsidR="00A1658A">
              <w:rPr>
                <w:rFonts w:hint="eastAsia"/>
              </w:rPr>
              <w:t>第</w:t>
            </w:r>
            <w:r w:rsidR="00A1658A">
              <w:rPr>
                <w:rFonts w:hint="eastAsia"/>
              </w:rPr>
              <w:t>4</w:t>
            </w:r>
            <w:r w:rsidR="00A1658A">
              <w:rPr>
                <w:rFonts w:hint="eastAsia"/>
              </w:rPr>
              <w:t>号</w:t>
            </w:r>
            <w:r w:rsidR="00A1658A">
              <w:rPr>
                <w:rFonts w:hint="eastAsia"/>
              </w:rPr>
              <w:t>)</w:t>
            </w:r>
            <w:r w:rsidR="00A1658A">
              <w:rPr>
                <w:rFonts w:hint="eastAsia"/>
              </w:rPr>
              <w:t>《中华人民共和国职业病防治法》</w:t>
            </w:r>
            <w:r w:rsidR="00A1658A">
              <w:rPr>
                <w:rFonts w:hint="eastAsia"/>
              </w:rPr>
              <w:t>(</w:t>
            </w:r>
            <w:r w:rsidR="00A1658A">
              <w:rPr>
                <w:rFonts w:hint="eastAsia"/>
              </w:rPr>
              <w:t>国家主席令</w:t>
            </w:r>
            <w:r w:rsidR="00A1658A">
              <w:rPr>
                <w:rFonts w:hint="eastAsia"/>
              </w:rPr>
              <w:t>(2017</w:t>
            </w:r>
            <w:proofErr w:type="gramStart"/>
            <w:r w:rsidR="00A1658A">
              <w:rPr>
                <w:rFonts w:hint="eastAsia"/>
              </w:rPr>
              <w:t>〕</w:t>
            </w:r>
            <w:proofErr w:type="gramEnd"/>
            <w:r w:rsidR="00A1658A">
              <w:rPr>
                <w:rFonts w:hint="eastAsia"/>
              </w:rPr>
              <w:t>第</w:t>
            </w:r>
            <w:r w:rsidR="00A1658A">
              <w:rPr>
                <w:rFonts w:hint="eastAsia"/>
              </w:rPr>
              <w:t xml:space="preserve"> 81</w:t>
            </w:r>
            <w:r w:rsidR="00A1658A">
              <w:rPr>
                <w:rFonts w:hint="eastAsia"/>
              </w:rPr>
              <w:t>号</w:t>
            </w:r>
            <w:r w:rsidR="00A1658A">
              <w:rPr>
                <w:rFonts w:hint="eastAsia"/>
              </w:rPr>
              <w:t>)</w:t>
            </w:r>
            <w:r w:rsidR="00A1658A">
              <w:rPr>
                <w:rFonts w:hint="eastAsia"/>
              </w:rPr>
              <w:t>《中华人民共和国消防法》</w:t>
            </w:r>
            <w:r w:rsidR="00A1658A">
              <w:rPr>
                <w:rFonts w:hint="eastAsia"/>
              </w:rPr>
              <w:t>(</w:t>
            </w:r>
            <w:r w:rsidR="00A1658A">
              <w:rPr>
                <w:rFonts w:hint="eastAsia"/>
              </w:rPr>
              <w:t>国家主席令</w:t>
            </w:r>
            <w:r w:rsidR="00A1658A">
              <w:rPr>
                <w:rFonts w:hint="eastAsia"/>
              </w:rPr>
              <w:t>(2008</w:t>
            </w:r>
            <w:proofErr w:type="gramStart"/>
            <w:r w:rsidR="00A1658A">
              <w:rPr>
                <w:rFonts w:hint="eastAsia"/>
              </w:rPr>
              <w:t>〕</w:t>
            </w:r>
            <w:proofErr w:type="gramEnd"/>
            <w:r w:rsidR="00A1658A">
              <w:rPr>
                <w:rFonts w:hint="eastAsia"/>
              </w:rPr>
              <w:t>第</w:t>
            </w:r>
            <w:r w:rsidR="00A1658A">
              <w:rPr>
                <w:rFonts w:hint="eastAsia"/>
              </w:rPr>
              <w:t>6</w:t>
            </w:r>
            <w:r w:rsidR="00A1658A">
              <w:rPr>
                <w:rFonts w:hint="eastAsia"/>
              </w:rPr>
              <w:t>号</w:t>
            </w:r>
            <w:r w:rsidR="00A1658A">
              <w:rPr>
                <w:rFonts w:hint="eastAsia"/>
              </w:rPr>
              <w:t>)</w:t>
            </w:r>
            <w:r w:rsidR="00A1658A">
              <w:rPr>
                <w:rFonts w:hint="eastAsia"/>
              </w:rPr>
              <w:t>《中华人民共和国劳动法》</w:t>
            </w:r>
            <w:r w:rsidR="00A1658A">
              <w:rPr>
                <w:rFonts w:hint="eastAsia"/>
              </w:rPr>
              <w:t>(</w:t>
            </w:r>
            <w:proofErr w:type="gramStart"/>
            <w:r w:rsidR="00A1658A">
              <w:rPr>
                <w:rFonts w:hint="eastAsia"/>
              </w:rPr>
              <w:t>国家主席令第</w:t>
            </w:r>
            <w:proofErr w:type="gramEnd"/>
            <w:r w:rsidR="00A1658A">
              <w:rPr>
                <w:rFonts w:hint="eastAsia"/>
              </w:rPr>
              <w:t xml:space="preserve"> 28 </w:t>
            </w:r>
            <w:r w:rsidR="00A1658A">
              <w:rPr>
                <w:rFonts w:hint="eastAsia"/>
              </w:rPr>
              <w:t>号，</w:t>
            </w:r>
            <w:r w:rsidR="00A1658A">
              <w:rPr>
                <w:rFonts w:hint="eastAsia"/>
              </w:rPr>
              <w:t xml:space="preserve">(2009 </w:t>
            </w:r>
            <w:r w:rsidR="00A1658A">
              <w:rPr>
                <w:rFonts w:hint="eastAsia"/>
              </w:rPr>
              <w:t>年修订</w:t>
            </w:r>
            <w:r w:rsidR="00A1658A">
              <w:rPr>
                <w:rFonts w:hint="eastAsia"/>
              </w:rPr>
              <w:t>))</w:t>
            </w:r>
            <w:r w:rsidR="00A1658A">
              <w:rPr>
                <w:rFonts w:hint="eastAsia"/>
              </w:rPr>
              <w:t>《中华人民共和国监控化学品管理条例》</w:t>
            </w:r>
            <w:r w:rsidR="00A1658A">
              <w:rPr>
                <w:rFonts w:hint="eastAsia"/>
              </w:rPr>
              <w:t>(</w:t>
            </w:r>
            <w:proofErr w:type="gramStart"/>
            <w:r w:rsidR="00A1658A">
              <w:rPr>
                <w:rFonts w:hint="eastAsia"/>
              </w:rPr>
              <w:t>国务院令第</w:t>
            </w:r>
            <w:proofErr w:type="gramEnd"/>
            <w:r w:rsidR="00A1658A">
              <w:rPr>
                <w:rFonts w:hint="eastAsia"/>
              </w:rPr>
              <w:t xml:space="preserve"> 190</w:t>
            </w:r>
            <w:r w:rsidR="00A1658A">
              <w:rPr>
                <w:rFonts w:hint="eastAsia"/>
              </w:rPr>
              <w:t>号</w:t>
            </w:r>
            <w:r w:rsidR="00AD48A9">
              <w:rPr>
                <w:rFonts w:hint="eastAsia"/>
              </w:rPr>
              <w:t>(2011</w:t>
            </w:r>
            <w:r w:rsidR="00A1658A">
              <w:rPr>
                <w:rFonts w:hint="eastAsia"/>
              </w:rPr>
              <w:t>年修订</w:t>
            </w:r>
            <w:r w:rsidR="00A1658A">
              <w:rPr>
                <w:rFonts w:hint="eastAsia"/>
              </w:rPr>
              <w:t>))</w:t>
            </w:r>
            <w:r w:rsidR="00A1658A">
              <w:rPr>
                <w:rFonts w:hint="eastAsia"/>
              </w:rPr>
              <w:t>《建设工程安全生产管理条例》</w:t>
            </w:r>
            <w:r w:rsidR="00A1658A">
              <w:rPr>
                <w:rFonts w:hint="eastAsia"/>
              </w:rPr>
              <w:t>(</w:t>
            </w:r>
            <w:proofErr w:type="gramStart"/>
            <w:r w:rsidR="00A1658A">
              <w:rPr>
                <w:rFonts w:hint="eastAsia"/>
              </w:rPr>
              <w:t>国务院令第</w:t>
            </w:r>
            <w:proofErr w:type="gramEnd"/>
            <w:r w:rsidR="00A1658A">
              <w:rPr>
                <w:rFonts w:hint="eastAsia"/>
              </w:rPr>
              <w:t xml:space="preserve"> 393</w:t>
            </w:r>
            <w:r w:rsidR="00A1658A">
              <w:rPr>
                <w:rFonts w:hint="eastAsia"/>
              </w:rPr>
              <w:t>号</w:t>
            </w:r>
            <w:r w:rsidR="00A1658A">
              <w:rPr>
                <w:rFonts w:hint="eastAsia"/>
              </w:rPr>
              <w:t>)</w:t>
            </w:r>
            <w:r w:rsidR="00A1658A">
              <w:rPr>
                <w:rFonts w:hint="eastAsia"/>
              </w:rPr>
              <w:t>《易制毒化学品管理条例》</w:t>
            </w:r>
            <w:r w:rsidR="00A1658A">
              <w:rPr>
                <w:rFonts w:hint="eastAsia"/>
              </w:rPr>
              <w:t>(</w:t>
            </w:r>
            <w:proofErr w:type="gramStart"/>
            <w:r w:rsidR="00A1658A">
              <w:rPr>
                <w:rFonts w:hint="eastAsia"/>
              </w:rPr>
              <w:t>国务院令第</w:t>
            </w:r>
            <w:proofErr w:type="gramEnd"/>
            <w:r w:rsidR="00A1658A">
              <w:rPr>
                <w:rFonts w:hint="eastAsia"/>
              </w:rPr>
              <w:t xml:space="preserve"> 445 </w:t>
            </w:r>
            <w:r w:rsidR="00A1658A">
              <w:rPr>
                <w:rFonts w:hint="eastAsia"/>
              </w:rPr>
              <w:t>号，</w:t>
            </w:r>
            <w:r w:rsidR="00A1658A">
              <w:rPr>
                <w:rFonts w:hint="eastAsia"/>
              </w:rPr>
              <w:t>(2014</w:t>
            </w:r>
            <w:proofErr w:type="gramStart"/>
            <w:r w:rsidR="00A1658A">
              <w:rPr>
                <w:rFonts w:hint="eastAsia"/>
              </w:rPr>
              <w:t>〕</w:t>
            </w:r>
            <w:proofErr w:type="gramEnd"/>
            <w:r w:rsidR="00A1658A">
              <w:rPr>
                <w:rFonts w:hint="eastAsia"/>
              </w:rPr>
              <w:t>第</w:t>
            </w:r>
            <w:r w:rsidR="00A1658A">
              <w:rPr>
                <w:rFonts w:hint="eastAsia"/>
              </w:rPr>
              <w:t xml:space="preserve"> 653 </w:t>
            </w:r>
            <w:r w:rsidR="00A1658A">
              <w:rPr>
                <w:rFonts w:hint="eastAsia"/>
              </w:rPr>
              <w:t>号、</w:t>
            </w:r>
            <w:r w:rsidR="00A1658A">
              <w:rPr>
                <w:rFonts w:hint="eastAsia"/>
              </w:rPr>
              <w:t>(2016</w:t>
            </w:r>
            <w:proofErr w:type="gramStart"/>
            <w:r w:rsidR="00A1658A">
              <w:rPr>
                <w:rFonts w:hint="eastAsia"/>
              </w:rPr>
              <w:t>〕</w:t>
            </w:r>
            <w:proofErr w:type="gramEnd"/>
            <w:r w:rsidR="00A1658A">
              <w:rPr>
                <w:rFonts w:hint="eastAsia"/>
              </w:rPr>
              <w:t>第</w:t>
            </w:r>
            <w:r w:rsidR="00A1658A">
              <w:rPr>
                <w:rFonts w:hint="eastAsia"/>
              </w:rPr>
              <w:t xml:space="preserve"> 666 </w:t>
            </w:r>
            <w:r w:rsidR="00A1658A">
              <w:rPr>
                <w:rFonts w:hint="eastAsia"/>
              </w:rPr>
              <w:t>号修订</w:t>
            </w:r>
            <w:r w:rsidR="00A1658A">
              <w:rPr>
                <w:rFonts w:hint="eastAsia"/>
              </w:rPr>
              <w:t>)</w:t>
            </w:r>
            <w:r w:rsidR="00A1658A">
              <w:rPr>
                <w:rFonts w:hint="eastAsia"/>
              </w:rPr>
              <w:t>《生产安全事故报告和调查处理条例》</w:t>
            </w:r>
            <w:r w:rsidR="00A1658A">
              <w:rPr>
                <w:rFonts w:hint="eastAsia"/>
              </w:rPr>
              <w:t>(</w:t>
            </w:r>
            <w:proofErr w:type="gramStart"/>
            <w:r w:rsidR="00A1658A">
              <w:rPr>
                <w:rFonts w:hint="eastAsia"/>
              </w:rPr>
              <w:t>国务院令第</w:t>
            </w:r>
            <w:proofErr w:type="gramEnd"/>
            <w:r w:rsidR="00A1658A">
              <w:rPr>
                <w:rFonts w:hint="eastAsia"/>
              </w:rPr>
              <w:t xml:space="preserve"> 493</w:t>
            </w:r>
            <w:r w:rsidR="00A1658A">
              <w:rPr>
                <w:rFonts w:hint="eastAsia"/>
              </w:rPr>
              <w:t>号</w:t>
            </w:r>
            <w:r w:rsidR="00A1658A">
              <w:rPr>
                <w:rFonts w:hint="eastAsia"/>
              </w:rPr>
              <w:t>)</w:t>
            </w:r>
            <w:r w:rsidR="00A1658A">
              <w:rPr>
                <w:rFonts w:hint="eastAsia"/>
              </w:rPr>
              <w:t>《特种设备安全监察条例》</w:t>
            </w:r>
            <w:r w:rsidR="00A1658A">
              <w:rPr>
                <w:rFonts w:hint="eastAsia"/>
              </w:rPr>
              <w:t>(</w:t>
            </w:r>
            <w:proofErr w:type="gramStart"/>
            <w:r w:rsidR="00A1658A">
              <w:rPr>
                <w:rFonts w:hint="eastAsia"/>
              </w:rPr>
              <w:t>国务院令第</w:t>
            </w:r>
            <w:proofErr w:type="gramEnd"/>
            <w:r w:rsidR="00A1658A">
              <w:rPr>
                <w:rFonts w:hint="eastAsia"/>
              </w:rPr>
              <w:t xml:space="preserve"> 549 </w:t>
            </w:r>
            <w:r w:rsidR="00A1658A">
              <w:rPr>
                <w:rFonts w:hint="eastAsia"/>
              </w:rPr>
              <w:t>号</w:t>
            </w:r>
            <w:r w:rsidR="00A1658A">
              <w:rPr>
                <w:rFonts w:hint="eastAsia"/>
              </w:rPr>
              <w:t>)</w:t>
            </w:r>
            <w:r w:rsidR="00A1658A">
              <w:rPr>
                <w:rFonts w:hint="eastAsia"/>
              </w:rPr>
              <w:t>、</w:t>
            </w:r>
            <w:r w:rsidR="00A1658A">
              <w:rPr>
                <w:rFonts w:hint="eastAsia"/>
              </w:rPr>
              <w:t>&gt;</w:t>
            </w:r>
            <w:r w:rsidR="00A1658A">
              <w:rPr>
                <w:rFonts w:hint="eastAsia"/>
              </w:rPr>
              <w:t>《国务院办公厅关于印发危险化学品安全综合治理方案的通知》</w:t>
            </w:r>
            <w:r w:rsidR="00A1658A">
              <w:rPr>
                <w:rFonts w:hint="eastAsia"/>
              </w:rPr>
              <w:t>(</w:t>
            </w:r>
            <w:r w:rsidR="00A1658A">
              <w:rPr>
                <w:rFonts w:hint="eastAsia"/>
              </w:rPr>
              <w:t>国办发</w:t>
            </w:r>
            <w:r w:rsidR="00A1658A">
              <w:rPr>
                <w:rFonts w:hint="eastAsia"/>
              </w:rPr>
              <w:t>(2016</w:t>
            </w:r>
            <w:proofErr w:type="gramStart"/>
            <w:r w:rsidR="00A1658A">
              <w:rPr>
                <w:rFonts w:hint="eastAsia"/>
              </w:rPr>
              <w:t>〕</w:t>
            </w:r>
            <w:proofErr w:type="gramEnd"/>
            <w:r w:rsidR="00A1658A">
              <w:rPr>
                <w:rFonts w:hint="eastAsia"/>
              </w:rPr>
              <w:t xml:space="preserve">88 </w:t>
            </w:r>
            <w:r w:rsidR="00A1658A">
              <w:rPr>
                <w:rFonts w:hint="eastAsia"/>
              </w:rPr>
              <w:t>号</w:t>
            </w:r>
            <w:r w:rsidR="00A1658A">
              <w:rPr>
                <w:rFonts w:hint="eastAsia"/>
              </w:rPr>
              <w:t>)</w:t>
            </w:r>
            <w:r w:rsidR="00A1658A">
              <w:rPr>
                <w:rFonts w:hint="eastAsia"/>
              </w:rPr>
              <w:t>《危险化学品生产企业安全生产许可证实施办法》</w:t>
            </w:r>
            <w:r w:rsidR="00A1658A">
              <w:rPr>
                <w:rFonts w:hint="eastAsia"/>
              </w:rPr>
              <w:t>(</w:t>
            </w:r>
            <w:r w:rsidR="00A1658A">
              <w:rPr>
                <w:rFonts w:hint="eastAsia"/>
              </w:rPr>
              <w:t>国家安监总局令</w:t>
            </w:r>
            <w:r w:rsidR="00A1658A">
              <w:rPr>
                <w:rFonts w:hint="eastAsia"/>
              </w:rPr>
              <w:t xml:space="preserve">41 </w:t>
            </w:r>
            <w:r w:rsidR="00A1658A">
              <w:rPr>
                <w:rFonts w:hint="eastAsia"/>
              </w:rPr>
              <w:t>号，</w:t>
            </w:r>
            <w:r w:rsidR="00A1658A">
              <w:rPr>
                <w:rFonts w:hint="eastAsia"/>
              </w:rPr>
              <w:t>(2015</w:t>
            </w:r>
            <w:proofErr w:type="gramStart"/>
            <w:r w:rsidR="00A1658A">
              <w:rPr>
                <w:rFonts w:hint="eastAsia"/>
              </w:rPr>
              <w:t>〕</w:t>
            </w:r>
            <w:proofErr w:type="gramEnd"/>
            <w:r w:rsidR="00A1658A">
              <w:rPr>
                <w:rFonts w:hint="eastAsia"/>
              </w:rPr>
              <w:t>第</w:t>
            </w:r>
            <w:r w:rsidR="00A1658A">
              <w:rPr>
                <w:rFonts w:hint="eastAsia"/>
              </w:rPr>
              <w:t xml:space="preserve"> 79 </w:t>
            </w:r>
            <w:r w:rsidR="00A1658A">
              <w:rPr>
                <w:rFonts w:hint="eastAsia"/>
              </w:rPr>
              <w:t>号、</w:t>
            </w:r>
            <w:r w:rsidR="00A1658A">
              <w:rPr>
                <w:rFonts w:hint="eastAsia"/>
              </w:rPr>
              <w:t>(2017</w:t>
            </w:r>
            <w:proofErr w:type="gramStart"/>
            <w:r w:rsidR="00A1658A">
              <w:rPr>
                <w:rFonts w:hint="eastAsia"/>
              </w:rPr>
              <w:t>〕</w:t>
            </w:r>
            <w:proofErr w:type="gramEnd"/>
            <w:r w:rsidR="00A1658A">
              <w:rPr>
                <w:rFonts w:hint="eastAsia"/>
              </w:rPr>
              <w:t>第</w:t>
            </w:r>
            <w:r w:rsidR="00A1658A">
              <w:rPr>
                <w:rFonts w:hint="eastAsia"/>
              </w:rPr>
              <w:t>89</w:t>
            </w:r>
            <w:r w:rsidR="00A1658A">
              <w:rPr>
                <w:rFonts w:hint="eastAsia"/>
              </w:rPr>
              <w:t>号修订</w:t>
            </w:r>
            <w:r w:rsidR="00A1658A">
              <w:rPr>
                <w:rFonts w:hint="eastAsia"/>
              </w:rPr>
              <w:t>)</w:t>
            </w:r>
            <w:r w:rsidR="00A1658A">
              <w:rPr>
                <w:rFonts w:hint="eastAsia"/>
              </w:rPr>
              <w:t>《危险化学品建设项目安全监督管理办法》</w:t>
            </w:r>
            <w:r w:rsidR="00A1658A">
              <w:rPr>
                <w:rFonts w:hint="eastAsia"/>
              </w:rPr>
              <w:t>(</w:t>
            </w:r>
            <w:r w:rsidR="00A1658A">
              <w:rPr>
                <w:rFonts w:hint="eastAsia"/>
              </w:rPr>
              <w:t>国家安全生产监督管理</w:t>
            </w:r>
            <w:proofErr w:type="gramStart"/>
            <w:r w:rsidR="00A1658A">
              <w:rPr>
                <w:rFonts w:hint="eastAsia"/>
              </w:rPr>
              <w:t>总局令第</w:t>
            </w:r>
            <w:proofErr w:type="gramEnd"/>
            <w:r w:rsidR="00A1658A">
              <w:rPr>
                <w:rFonts w:hint="eastAsia"/>
              </w:rPr>
              <w:t xml:space="preserve"> 45 </w:t>
            </w:r>
            <w:r w:rsidR="00A1658A">
              <w:rPr>
                <w:rFonts w:hint="eastAsia"/>
              </w:rPr>
              <w:t>号，</w:t>
            </w:r>
            <w:r w:rsidR="00A1658A">
              <w:rPr>
                <w:rFonts w:hint="eastAsia"/>
              </w:rPr>
              <w:t>(2015</w:t>
            </w:r>
            <w:proofErr w:type="gramStart"/>
            <w:r w:rsidR="00A1658A">
              <w:rPr>
                <w:rFonts w:hint="eastAsia"/>
              </w:rPr>
              <w:t>〕</w:t>
            </w:r>
            <w:proofErr w:type="gramEnd"/>
            <w:r w:rsidR="00A1658A">
              <w:rPr>
                <w:rFonts w:hint="eastAsia"/>
              </w:rPr>
              <w:t>第</w:t>
            </w:r>
            <w:r w:rsidR="00A1658A">
              <w:rPr>
                <w:rFonts w:hint="eastAsia"/>
              </w:rPr>
              <w:t xml:space="preserve"> 79</w:t>
            </w:r>
            <w:r w:rsidR="00A1658A">
              <w:rPr>
                <w:rFonts w:hint="eastAsia"/>
              </w:rPr>
              <w:t>号修订</w:t>
            </w:r>
            <w:r w:rsidR="00A1658A">
              <w:rPr>
                <w:rFonts w:hint="eastAsia"/>
              </w:rPr>
              <w:t>)</w:t>
            </w:r>
            <w:r w:rsidR="00A1658A">
              <w:rPr>
                <w:rFonts w:hint="eastAsia"/>
              </w:rPr>
              <w:t>《国家安全监管总局关于修改</w:t>
            </w:r>
            <w:r w:rsidR="00A1658A">
              <w:rPr>
                <w:rFonts w:hint="eastAsia"/>
              </w:rPr>
              <w:t>&lt;</w:t>
            </w:r>
            <w:r w:rsidR="00A1658A">
              <w:rPr>
                <w:rFonts w:hint="eastAsia"/>
              </w:rPr>
              <w:t>生产安全事故报告和调查处理条例</w:t>
            </w:r>
            <w:r w:rsidR="00AD48A9">
              <w:rPr>
                <w:rFonts w:hint="eastAsia"/>
              </w:rPr>
              <w:t>、</w:t>
            </w:r>
            <w:r w:rsidR="00A1658A">
              <w:rPr>
                <w:rFonts w:hint="eastAsia"/>
              </w:rPr>
              <w:t>罚款处罚暂行规定等四部规章的决定》</w:t>
            </w:r>
            <w:r w:rsidR="00A1658A">
              <w:rPr>
                <w:rFonts w:hint="eastAsia"/>
              </w:rPr>
              <w:t>(</w:t>
            </w:r>
            <w:r w:rsidR="00A1658A">
              <w:rPr>
                <w:rFonts w:hint="eastAsia"/>
              </w:rPr>
              <w:t>国家安监总局令</w:t>
            </w:r>
            <w:r w:rsidR="00A1658A">
              <w:rPr>
                <w:rFonts w:hint="eastAsia"/>
              </w:rPr>
              <w:t>(2015</w:t>
            </w:r>
            <w:proofErr w:type="gramStart"/>
            <w:r w:rsidR="00A1658A">
              <w:rPr>
                <w:rFonts w:hint="eastAsia"/>
              </w:rPr>
              <w:t>〕</w:t>
            </w:r>
            <w:proofErr w:type="gramEnd"/>
            <w:r w:rsidR="00A1658A">
              <w:rPr>
                <w:rFonts w:hint="eastAsia"/>
              </w:rPr>
              <w:t>第</w:t>
            </w:r>
            <w:r w:rsidR="00A1658A">
              <w:rPr>
                <w:rFonts w:hint="eastAsia"/>
              </w:rPr>
              <w:t xml:space="preserve"> 77</w:t>
            </w:r>
            <w:r w:rsidR="00A1658A">
              <w:rPr>
                <w:rFonts w:hint="eastAsia"/>
              </w:rPr>
              <w:t>号</w:t>
            </w:r>
            <w:r w:rsidR="00A1658A">
              <w:rPr>
                <w:rFonts w:hint="eastAsia"/>
              </w:rPr>
              <w:t>)</w:t>
            </w:r>
            <w:r w:rsidR="00A1658A">
              <w:rPr>
                <w:rFonts w:hint="eastAsia"/>
              </w:rPr>
              <w:t>《国家安全监管总局关于废止和修改危险化学品等领域七部规章的决定》</w:t>
            </w:r>
            <w:r w:rsidR="00A1658A">
              <w:rPr>
                <w:rFonts w:hint="eastAsia"/>
              </w:rPr>
              <w:t>(</w:t>
            </w:r>
            <w:r w:rsidR="00A1658A">
              <w:rPr>
                <w:rFonts w:hint="eastAsia"/>
              </w:rPr>
              <w:t>国家安监总局令</w:t>
            </w:r>
            <w:r w:rsidR="00A1658A">
              <w:rPr>
                <w:rFonts w:hint="eastAsia"/>
              </w:rPr>
              <w:t>(2015</w:t>
            </w:r>
            <w:proofErr w:type="gramStart"/>
            <w:r w:rsidR="00A1658A">
              <w:rPr>
                <w:rFonts w:hint="eastAsia"/>
              </w:rPr>
              <w:t>〕</w:t>
            </w:r>
            <w:proofErr w:type="gramEnd"/>
            <w:r w:rsidR="00A1658A">
              <w:rPr>
                <w:rFonts w:hint="eastAsia"/>
              </w:rPr>
              <w:t>第</w:t>
            </w:r>
            <w:r w:rsidR="00A1658A">
              <w:rPr>
                <w:rFonts w:hint="eastAsia"/>
              </w:rPr>
              <w:t xml:space="preserve"> 79</w:t>
            </w:r>
            <w:r w:rsidR="00A1658A">
              <w:rPr>
                <w:rFonts w:hint="eastAsia"/>
              </w:rPr>
              <w:t>号</w:t>
            </w:r>
            <w:r w:rsidR="00A1658A">
              <w:rPr>
                <w:rFonts w:hint="eastAsia"/>
              </w:rPr>
              <w:t>)</w:t>
            </w:r>
            <w:r w:rsidR="00A1658A">
              <w:rPr>
                <w:rFonts w:hint="eastAsia"/>
              </w:rPr>
              <w:t>《生产安全事故应急预案管理办法》</w:t>
            </w:r>
            <w:r w:rsidR="00A1658A">
              <w:rPr>
                <w:rFonts w:hint="eastAsia"/>
              </w:rPr>
              <w:t>(</w:t>
            </w:r>
            <w:r w:rsidR="00A1658A">
              <w:rPr>
                <w:rFonts w:hint="eastAsia"/>
              </w:rPr>
              <w:t>国家安监</w:t>
            </w:r>
            <w:proofErr w:type="gramStart"/>
            <w:r w:rsidR="00A1658A">
              <w:rPr>
                <w:rFonts w:hint="eastAsia"/>
              </w:rPr>
              <w:t>总局令第</w:t>
            </w:r>
            <w:proofErr w:type="gramEnd"/>
            <w:r w:rsidR="00A1658A">
              <w:rPr>
                <w:rFonts w:hint="eastAsia"/>
              </w:rPr>
              <w:t xml:space="preserve"> 88</w:t>
            </w:r>
            <w:r w:rsidR="00A1658A">
              <w:rPr>
                <w:rFonts w:hint="eastAsia"/>
              </w:rPr>
              <w:t>号</w:t>
            </w:r>
            <w:r w:rsidR="00A1658A">
              <w:rPr>
                <w:rFonts w:hint="eastAsia"/>
              </w:rPr>
              <w:t>)</w:t>
            </w:r>
            <w:r w:rsidR="00A1658A">
              <w:rPr>
                <w:rFonts w:hint="eastAsia"/>
              </w:rPr>
              <w:t>《生产经营单位安全培训规定》</w:t>
            </w:r>
            <w:r w:rsidR="00A1658A">
              <w:rPr>
                <w:rFonts w:hint="eastAsia"/>
              </w:rPr>
              <w:t>(</w:t>
            </w:r>
            <w:r w:rsidR="00A1658A">
              <w:rPr>
                <w:rFonts w:hint="eastAsia"/>
              </w:rPr>
              <w:t>国家安全生产监督管理</w:t>
            </w:r>
            <w:proofErr w:type="gramStart"/>
            <w:r w:rsidR="00A1658A">
              <w:rPr>
                <w:rFonts w:hint="eastAsia"/>
              </w:rPr>
              <w:t>总局令第</w:t>
            </w:r>
            <w:proofErr w:type="gramEnd"/>
            <w:r w:rsidR="00A1658A">
              <w:rPr>
                <w:rFonts w:hint="eastAsia"/>
              </w:rPr>
              <w:t xml:space="preserve"> 3 </w:t>
            </w:r>
            <w:r w:rsidR="00AD48A9">
              <w:rPr>
                <w:rFonts w:hint="eastAsia"/>
              </w:rPr>
              <w:t>、</w:t>
            </w:r>
            <w:r w:rsidR="00A1658A">
              <w:rPr>
                <w:rFonts w:hint="eastAsia"/>
              </w:rPr>
              <w:t>《建筑设计防火规范》</w:t>
            </w:r>
            <w:r w:rsidR="00A1658A">
              <w:rPr>
                <w:rFonts w:hint="eastAsia"/>
              </w:rPr>
              <w:t>(GB50016-2014</w:t>
            </w:r>
            <w:r w:rsidR="00A1658A">
              <w:rPr>
                <w:rFonts w:hint="eastAsia"/>
              </w:rPr>
              <w:t>，</w:t>
            </w:r>
            <w:r w:rsidR="00A1658A">
              <w:rPr>
                <w:rFonts w:hint="eastAsia"/>
              </w:rPr>
              <w:t xml:space="preserve">2018 </w:t>
            </w:r>
            <w:r w:rsidR="00A1658A">
              <w:rPr>
                <w:rFonts w:hint="eastAsia"/>
              </w:rPr>
              <w:t>年版</w:t>
            </w:r>
            <w:r w:rsidR="00A1658A">
              <w:rPr>
                <w:rFonts w:hint="eastAsia"/>
              </w:rPr>
              <w:t>)</w:t>
            </w:r>
            <w:proofErr w:type="gramStart"/>
            <w:r w:rsidR="00A1658A">
              <w:rPr>
                <w:rFonts w:hint="eastAsia"/>
              </w:rPr>
              <w:t>》</w:t>
            </w:r>
            <w:proofErr w:type="gramEnd"/>
            <w:r w:rsidR="00A1658A">
              <w:rPr>
                <w:rFonts w:hint="eastAsia"/>
              </w:rPr>
              <w:t>《石油化工企业设计防火规范》</w:t>
            </w:r>
            <w:r w:rsidR="00A1658A">
              <w:rPr>
                <w:rFonts w:hint="eastAsia"/>
              </w:rPr>
              <w:t>(GB50160-2008)</w:t>
            </w:r>
            <w:r w:rsidR="00A1658A">
              <w:rPr>
                <w:rFonts w:hint="eastAsia"/>
              </w:rPr>
              <w:t>《工业企业总平面设计规范》</w:t>
            </w:r>
            <w:r w:rsidR="00A1658A">
              <w:rPr>
                <w:rFonts w:hint="eastAsia"/>
              </w:rPr>
              <w:t>(GB50187-2012)</w:t>
            </w:r>
            <w:proofErr w:type="gramStart"/>
            <w:r w:rsidR="00A1658A">
              <w:rPr>
                <w:rFonts w:hint="eastAsia"/>
              </w:rPr>
              <w:t>》</w:t>
            </w:r>
            <w:proofErr w:type="gramEnd"/>
            <w:r w:rsidR="00A1658A">
              <w:rPr>
                <w:rFonts w:hint="eastAsia"/>
              </w:rPr>
              <w:t>《化工企业总图运输设计规范》</w:t>
            </w:r>
            <w:r w:rsidR="00A1658A">
              <w:rPr>
                <w:rFonts w:hint="eastAsia"/>
              </w:rPr>
              <w:t>(GB50489-2009)</w:t>
            </w:r>
            <w:r w:rsidR="00A1658A">
              <w:rPr>
                <w:rFonts w:hint="eastAsia"/>
              </w:rPr>
              <w:t>《化工企业安全卫生设计规范》</w:t>
            </w:r>
            <w:r w:rsidR="00A1658A">
              <w:rPr>
                <w:rFonts w:hint="eastAsia"/>
              </w:rPr>
              <w:t>(HG20571-2014)</w:t>
            </w:r>
            <w:proofErr w:type="gramStart"/>
            <w:r w:rsidR="00A1658A">
              <w:rPr>
                <w:rFonts w:hint="eastAsia"/>
              </w:rPr>
              <w:t>》</w:t>
            </w:r>
            <w:proofErr w:type="gramEnd"/>
            <w:r w:rsidR="00A1658A">
              <w:rPr>
                <w:rFonts w:hint="eastAsia"/>
              </w:rPr>
              <w:t>《生产设备安全卫生设计总则》</w:t>
            </w:r>
            <w:r w:rsidR="00A1658A">
              <w:rPr>
                <w:rFonts w:hint="eastAsia"/>
              </w:rPr>
              <w:t>(GB5083-2008)</w:t>
            </w:r>
            <w:r w:rsidR="00A1658A">
              <w:rPr>
                <w:rFonts w:hint="eastAsia"/>
              </w:rPr>
              <w:t>《工业金属管道设计规范》</w:t>
            </w:r>
            <w:r w:rsidR="00A1658A">
              <w:rPr>
                <w:rFonts w:hint="eastAsia"/>
              </w:rPr>
              <w:t>(GB50316-2000</w:t>
            </w:r>
            <w:r w:rsidR="00A1658A">
              <w:rPr>
                <w:rFonts w:hint="eastAsia"/>
              </w:rPr>
              <w:t>，</w:t>
            </w:r>
            <w:r w:rsidR="00A1658A">
              <w:rPr>
                <w:rFonts w:hint="eastAsia"/>
              </w:rPr>
              <w:t xml:space="preserve">2008 </w:t>
            </w:r>
            <w:r w:rsidR="00A1658A">
              <w:rPr>
                <w:rFonts w:hint="eastAsia"/>
              </w:rPr>
              <w:t>年版</w:t>
            </w:r>
            <w:r w:rsidR="00A1658A">
              <w:rPr>
                <w:rFonts w:hint="eastAsia"/>
              </w:rPr>
              <w:t>)</w:t>
            </w:r>
            <w:r w:rsidR="00A1658A">
              <w:rPr>
                <w:rFonts w:hint="eastAsia"/>
              </w:rPr>
              <w:t>、《工业金属管道工</w:t>
            </w:r>
            <w:r w:rsidR="00A1658A">
              <w:rPr>
                <w:rFonts w:hint="eastAsia"/>
              </w:rPr>
              <w:lastRenderedPageBreak/>
              <w:t>程施工质量验收规范》</w:t>
            </w:r>
            <w:r w:rsidR="00A1658A">
              <w:rPr>
                <w:rFonts w:hint="eastAsia"/>
              </w:rPr>
              <w:t>(GB50184-2011)</w:t>
            </w:r>
            <w:r w:rsidR="00A1658A">
              <w:rPr>
                <w:rFonts w:hint="eastAsia"/>
              </w:rPr>
              <w:t>《工业金属管道工程施工规范》</w:t>
            </w:r>
            <w:r w:rsidR="00A1658A">
              <w:rPr>
                <w:rFonts w:hint="eastAsia"/>
              </w:rPr>
              <w:t>(GB50235-2010)</w:t>
            </w:r>
            <w:r>
              <w:rPr>
                <w:rFonts w:hint="eastAsia"/>
              </w:rPr>
              <w:t>等；服务过程符合国家法律法规要求及《</w:t>
            </w:r>
            <w:r w:rsidRPr="00E95203">
              <w:rPr>
                <w:rFonts w:hint="eastAsia"/>
              </w:rPr>
              <w:t>人员行为规范》等接收准则。</w:t>
            </w:r>
          </w:p>
          <w:p w:rsidR="0040681F" w:rsidRPr="00E95203" w:rsidRDefault="0040681F" w:rsidP="001C5529">
            <w:r w:rsidRPr="00E95203">
              <w:rPr>
                <w:rFonts w:hint="eastAsia"/>
              </w:rPr>
              <w:t>策划了《</w:t>
            </w:r>
            <w:r w:rsidRPr="006F29F3">
              <w:rPr>
                <w:rFonts w:ascii="宋体" w:hAnsi="宋体" w:hint="eastAsia"/>
              </w:rPr>
              <w:t>服务检查记录</w:t>
            </w:r>
            <w:r w:rsidRPr="00E95203">
              <w:rPr>
                <w:rFonts w:hint="eastAsia"/>
              </w:rPr>
              <w:t>》等提供证据的所需记录。</w:t>
            </w:r>
            <w:r w:rsidRPr="00E95203">
              <w:rPr>
                <w:rFonts w:hint="eastAsia"/>
              </w:rPr>
              <w:t xml:space="preserve"> </w:t>
            </w:r>
          </w:p>
          <w:p w:rsidR="0040681F" w:rsidRPr="00E95203" w:rsidRDefault="0040681F" w:rsidP="001C5529">
            <w:r w:rsidRPr="00E95203">
              <w:rPr>
                <w:rFonts w:hint="eastAsia"/>
              </w:rPr>
              <w:t>5</w:t>
            </w:r>
            <w:r w:rsidRPr="00E95203">
              <w:rPr>
                <w:rFonts w:hint="eastAsia"/>
              </w:rPr>
              <w:t>、通过日常服务监督等形式对</w:t>
            </w:r>
            <w:r>
              <w:rPr>
                <w:rFonts w:hint="eastAsia"/>
              </w:rPr>
              <w:t>咨询</w:t>
            </w:r>
            <w:r w:rsidRPr="00E95203">
              <w:rPr>
                <w:rFonts w:hint="eastAsia"/>
              </w:rPr>
              <w:t>服务过程进行监测。</w:t>
            </w:r>
          </w:p>
          <w:p w:rsidR="0040681F" w:rsidRPr="00E95203" w:rsidRDefault="0040681F" w:rsidP="001C5529">
            <w:r>
              <w:rPr>
                <w:rFonts w:hint="eastAsia"/>
              </w:rPr>
              <w:t>服务</w:t>
            </w:r>
            <w:r w:rsidRPr="00E95203">
              <w:rPr>
                <w:rFonts w:hint="eastAsia"/>
              </w:rPr>
              <w:t>实现策划的结果与</w:t>
            </w:r>
            <w:r w:rsidRPr="00E95203">
              <w:rPr>
                <w:rFonts w:hint="eastAsia"/>
              </w:rPr>
              <w:t>QMS</w:t>
            </w:r>
            <w:r w:rsidRPr="00E95203">
              <w:rPr>
                <w:rFonts w:hint="eastAsia"/>
              </w:rPr>
              <w:t>其他过程的要求基本一致。</w:t>
            </w:r>
          </w:p>
        </w:tc>
        <w:tc>
          <w:tcPr>
            <w:tcW w:w="1585" w:type="dxa"/>
          </w:tcPr>
          <w:p w:rsidR="0040681F" w:rsidRDefault="0040681F" w:rsidP="001C5529"/>
          <w:p w:rsidR="0040681F" w:rsidRDefault="0040681F" w:rsidP="001C5529"/>
        </w:tc>
      </w:tr>
      <w:tr w:rsidR="005E15A8" w:rsidTr="001C5529">
        <w:trPr>
          <w:trHeight w:val="800"/>
        </w:trPr>
        <w:tc>
          <w:tcPr>
            <w:tcW w:w="2160" w:type="dxa"/>
            <w:vAlign w:val="center"/>
          </w:tcPr>
          <w:p w:rsidR="005E15A8" w:rsidRDefault="005E15A8" w:rsidP="001C5529">
            <w:r>
              <w:rPr>
                <w:rFonts w:hint="eastAsia"/>
              </w:rPr>
              <w:lastRenderedPageBreak/>
              <w:t>设计开发</w:t>
            </w:r>
          </w:p>
        </w:tc>
        <w:tc>
          <w:tcPr>
            <w:tcW w:w="960" w:type="dxa"/>
            <w:vAlign w:val="center"/>
          </w:tcPr>
          <w:p w:rsidR="005E15A8" w:rsidRDefault="005E15A8" w:rsidP="001C5529">
            <w:r>
              <w:rPr>
                <w:rFonts w:hint="eastAsia"/>
              </w:rPr>
              <w:t>8.3</w:t>
            </w:r>
          </w:p>
        </w:tc>
        <w:tc>
          <w:tcPr>
            <w:tcW w:w="10004" w:type="dxa"/>
            <w:vAlign w:val="center"/>
          </w:tcPr>
          <w:p w:rsidR="005E15A8" w:rsidRPr="00E95203" w:rsidRDefault="005E15A8" w:rsidP="001C5529">
            <w:r w:rsidRPr="005E15A8">
              <w:rPr>
                <w:rFonts w:hint="eastAsia"/>
              </w:rPr>
              <w:t>根据本公司产品咨询服务特点和客户要求，本公司无自行设计与开发，故</w:t>
            </w:r>
            <w:r w:rsidRPr="005E15A8">
              <w:rPr>
                <w:rFonts w:hint="eastAsia"/>
              </w:rPr>
              <w:t>GB/T 19001-2016</w:t>
            </w:r>
            <w:r w:rsidRPr="005E15A8">
              <w:rPr>
                <w:rFonts w:hint="eastAsia"/>
              </w:rPr>
              <w:t>标准条款对本公司不适用</w:t>
            </w:r>
            <w:r w:rsidRPr="005E15A8">
              <w:rPr>
                <w:rFonts w:hint="eastAsia"/>
              </w:rPr>
              <w:t>8.3</w:t>
            </w:r>
            <w:r w:rsidRPr="005E15A8">
              <w:rPr>
                <w:rFonts w:hint="eastAsia"/>
              </w:rPr>
              <w:t>条款过程</w:t>
            </w:r>
          </w:p>
        </w:tc>
        <w:tc>
          <w:tcPr>
            <w:tcW w:w="1585" w:type="dxa"/>
          </w:tcPr>
          <w:p w:rsidR="005E15A8" w:rsidRDefault="005E15A8" w:rsidP="001C5529"/>
        </w:tc>
      </w:tr>
      <w:tr w:rsidR="0040681F" w:rsidTr="001C5529">
        <w:trPr>
          <w:trHeight w:val="789"/>
        </w:trPr>
        <w:tc>
          <w:tcPr>
            <w:tcW w:w="2160" w:type="dxa"/>
            <w:vAlign w:val="center"/>
          </w:tcPr>
          <w:p w:rsidR="0040681F" w:rsidRDefault="0040681F" w:rsidP="001C5529">
            <w:r w:rsidRPr="00E95203">
              <w:rPr>
                <w:rFonts w:hint="eastAsia"/>
              </w:rPr>
              <w:t>生产和服务提供；</w:t>
            </w:r>
          </w:p>
          <w:p w:rsidR="0040681F" w:rsidRPr="00E95203" w:rsidRDefault="0040681F" w:rsidP="001C5529">
            <w:r>
              <w:rPr>
                <w:rFonts w:hint="eastAsia"/>
              </w:rPr>
              <w:t>放行控制</w:t>
            </w:r>
            <w:r w:rsidRPr="00E95203">
              <w:t xml:space="preserve"> </w:t>
            </w:r>
          </w:p>
        </w:tc>
        <w:tc>
          <w:tcPr>
            <w:tcW w:w="960" w:type="dxa"/>
            <w:vAlign w:val="center"/>
          </w:tcPr>
          <w:p w:rsidR="0040681F" w:rsidRDefault="0040681F" w:rsidP="001C5529">
            <w:r>
              <w:rPr>
                <w:rFonts w:hint="eastAsia"/>
              </w:rPr>
              <w:t>Q</w:t>
            </w:r>
            <w:r w:rsidRPr="00E95203">
              <w:t>8.5.1</w:t>
            </w:r>
          </w:p>
          <w:p w:rsidR="0040681F" w:rsidRPr="00E95203" w:rsidRDefault="0040681F" w:rsidP="001C5529">
            <w:r>
              <w:rPr>
                <w:rFonts w:hint="eastAsia"/>
              </w:rPr>
              <w:t>Q8.6</w:t>
            </w:r>
          </w:p>
        </w:tc>
        <w:tc>
          <w:tcPr>
            <w:tcW w:w="10004" w:type="dxa"/>
            <w:vAlign w:val="center"/>
          </w:tcPr>
          <w:p w:rsidR="0040681F" w:rsidRDefault="0040681F" w:rsidP="001C5529">
            <w:pPr>
              <w:tabs>
                <w:tab w:val="left" w:pos="7380"/>
              </w:tabs>
              <w:rPr>
                <w:rFonts w:ascii="宋体" w:hAnsi="宋体"/>
                <w:szCs w:val="21"/>
              </w:rPr>
            </w:pPr>
            <w:r>
              <w:rPr>
                <w:rFonts w:ascii="宋体" w:hAnsi="宋体" w:hint="eastAsia"/>
              </w:rPr>
              <w:t>a）获得的文件化信息</w:t>
            </w:r>
          </w:p>
          <w:p w:rsidR="0040681F" w:rsidRDefault="0040681F" w:rsidP="001C5529">
            <w:r w:rsidRPr="00E95203">
              <w:rPr>
                <w:rFonts w:hint="eastAsia"/>
              </w:rPr>
              <w:t>1</w:t>
            </w:r>
            <w:r w:rsidRPr="00E95203">
              <w:rPr>
                <w:rFonts w:hint="eastAsia"/>
              </w:rPr>
              <w:t>、</w:t>
            </w:r>
            <w:r w:rsidR="001C5529">
              <w:rPr>
                <w:rFonts w:hint="eastAsia"/>
              </w:rPr>
              <w:t>销售部</w:t>
            </w:r>
            <w:r w:rsidRPr="00E95203">
              <w:rPr>
                <w:rFonts w:hint="eastAsia"/>
              </w:rPr>
              <w:t>获取</w:t>
            </w:r>
            <w:r>
              <w:rPr>
                <w:rFonts w:hint="eastAsia"/>
              </w:rPr>
              <w:t>服务</w:t>
            </w:r>
            <w:r w:rsidRPr="00E95203">
              <w:rPr>
                <w:rFonts w:hint="eastAsia"/>
              </w:rPr>
              <w:t>信息，与客户洽谈，在签订合同前对客户要求进行评审，确认可以满足行业有关法律、法规要求和公司规定及客户要求时，签订合同，根据</w:t>
            </w:r>
            <w:r>
              <w:rPr>
                <w:rFonts w:hint="eastAsia"/>
              </w:rPr>
              <w:t>服务</w:t>
            </w:r>
            <w:r w:rsidRPr="00E95203">
              <w:rPr>
                <w:rFonts w:hint="eastAsia"/>
              </w:rPr>
              <w:t>合同为客户提供服务。</w:t>
            </w:r>
          </w:p>
          <w:p w:rsidR="0040681F" w:rsidRPr="00E95203" w:rsidRDefault="0040681F" w:rsidP="001C5529"/>
          <w:p w:rsidR="0040681F" w:rsidRPr="00FE35BE" w:rsidRDefault="0040681F" w:rsidP="001C5529">
            <w:r w:rsidRPr="00FD08C4">
              <w:rPr>
                <w:rFonts w:hint="eastAsia"/>
              </w:rPr>
              <w:t>咨询服务流程：</w:t>
            </w:r>
            <w:r w:rsidR="005E15A8" w:rsidRPr="001B3B48">
              <w:rPr>
                <w:rFonts w:hint="eastAsia"/>
              </w:rPr>
              <w:t>项目接洽</w:t>
            </w:r>
            <w:r w:rsidR="005E15A8" w:rsidRPr="001B3B48">
              <w:rPr>
                <w:rFonts w:hint="eastAsia"/>
              </w:rPr>
              <w:t>---</w:t>
            </w:r>
            <w:r w:rsidR="005E15A8" w:rsidRPr="001B3B48">
              <w:rPr>
                <w:rFonts w:hint="eastAsia"/>
              </w:rPr>
              <w:t>签订合同</w:t>
            </w:r>
            <w:r w:rsidR="005E15A8" w:rsidRPr="001B3B48">
              <w:rPr>
                <w:rFonts w:hint="eastAsia"/>
              </w:rPr>
              <w:t>---</w:t>
            </w:r>
            <w:r w:rsidR="005E15A8">
              <w:rPr>
                <w:rFonts w:hint="eastAsia"/>
              </w:rPr>
              <w:t>收集企业资料</w:t>
            </w:r>
            <w:r w:rsidR="005E15A8" w:rsidRPr="001B3B48">
              <w:rPr>
                <w:rFonts w:hint="eastAsia"/>
              </w:rPr>
              <w:t>---</w:t>
            </w:r>
            <w:r w:rsidR="005E15A8">
              <w:rPr>
                <w:rFonts w:hint="eastAsia"/>
              </w:rPr>
              <w:t>分析会</w:t>
            </w:r>
            <w:r w:rsidR="005E15A8" w:rsidRPr="001B3B48">
              <w:rPr>
                <w:rFonts w:hint="eastAsia"/>
              </w:rPr>
              <w:t>---</w:t>
            </w:r>
            <w:r w:rsidR="005E15A8">
              <w:rPr>
                <w:rFonts w:hint="eastAsia"/>
              </w:rPr>
              <w:t>拟定</w:t>
            </w:r>
            <w:r w:rsidR="005E15A8" w:rsidRPr="001B3B48">
              <w:rPr>
                <w:rFonts w:hint="eastAsia"/>
              </w:rPr>
              <w:t>初稿</w:t>
            </w:r>
            <w:r w:rsidR="005E15A8" w:rsidRPr="001B3B48">
              <w:rPr>
                <w:rFonts w:hint="eastAsia"/>
              </w:rPr>
              <w:t>--</w:t>
            </w:r>
            <w:r w:rsidR="005E15A8" w:rsidRPr="001B3B48">
              <w:rPr>
                <w:rFonts w:hint="eastAsia"/>
              </w:rPr>
              <w:t>研讨</w:t>
            </w:r>
            <w:r w:rsidR="005E15A8" w:rsidRPr="001B3B48">
              <w:rPr>
                <w:rFonts w:hint="eastAsia"/>
              </w:rPr>
              <w:t>---</w:t>
            </w:r>
            <w:r w:rsidR="005E15A8" w:rsidRPr="001B3B48">
              <w:rPr>
                <w:rFonts w:hint="eastAsia"/>
              </w:rPr>
              <w:t>提交报告</w:t>
            </w:r>
          </w:p>
          <w:p w:rsidR="0040681F" w:rsidRPr="00E95203" w:rsidRDefault="0040681F" w:rsidP="001C5529">
            <w:r w:rsidRPr="00E95203">
              <w:rPr>
                <w:rFonts w:hint="eastAsia"/>
              </w:rPr>
              <w:t>确定了</w:t>
            </w:r>
            <w:r>
              <w:rPr>
                <w:rFonts w:hint="eastAsia"/>
              </w:rPr>
              <w:t>咨询服务</w:t>
            </w:r>
            <w:r w:rsidRPr="00E95203">
              <w:rPr>
                <w:rFonts w:hint="eastAsia"/>
              </w:rPr>
              <w:t>为需确认过程</w:t>
            </w:r>
          </w:p>
          <w:p w:rsidR="0040681F" w:rsidRDefault="0040681F" w:rsidP="001C5529"/>
          <w:p w:rsidR="0040681F" w:rsidRPr="00E95203" w:rsidRDefault="0040681F" w:rsidP="001C5529">
            <w:r>
              <w:rPr>
                <w:rFonts w:ascii="宋体" w:hAnsi="宋体" w:cs="宋体" w:hint="eastAsia"/>
                <w:kern w:val="0"/>
                <w:szCs w:val="21"/>
              </w:rPr>
              <w:t>b）获得和使用监视和测量资源</w:t>
            </w:r>
            <w:r w:rsidRPr="00E95203">
              <w:rPr>
                <w:rFonts w:hint="eastAsia"/>
              </w:rPr>
              <w:t>：公司针对产品和服务的特点编制有《</w:t>
            </w:r>
            <w:r w:rsidRPr="00FD08C4">
              <w:rPr>
                <w:rFonts w:hint="eastAsia"/>
              </w:rPr>
              <w:t>咨询服务检查记录</w:t>
            </w:r>
            <w:r w:rsidRPr="00E95203">
              <w:rPr>
                <w:rFonts w:hint="eastAsia"/>
              </w:rPr>
              <w:t>》</w:t>
            </w:r>
            <w:r>
              <w:rPr>
                <w:rFonts w:hint="eastAsia"/>
              </w:rPr>
              <w:t>《</w:t>
            </w:r>
            <w:r w:rsidRPr="00FD08C4">
              <w:rPr>
                <w:rFonts w:hint="eastAsia"/>
              </w:rPr>
              <w:t>咨询服务评价表</w:t>
            </w:r>
            <w:r>
              <w:rPr>
                <w:rFonts w:hint="eastAsia"/>
              </w:rPr>
              <w:t>》</w:t>
            </w:r>
            <w:r w:rsidRPr="00E95203">
              <w:rPr>
                <w:rFonts w:hint="eastAsia"/>
              </w:rPr>
              <w:t>等作业规范。</w:t>
            </w:r>
          </w:p>
          <w:p w:rsidR="0040681F" w:rsidRDefault="0040681F" w:rsidP="001C5529"/>
          <w:p w:rsidR="0040681F" w:rsidRDefault="0040681F" w:rsidP="001C5529">
            <w:r w:rsidRPr="00E95203">
              <w:rPr>
                <w:rFonts w:hint="eastAsia"/>
              </w:rPr>
              <w:t>3</w:t>
            </w:r>
            <w:r w:rsidRPr="00E95203">
              <w:rPr>
                <w:rFonts w:hint="eastAsia"/>
              </w:rPr>
              <w:t>、接收准则：识别了规范和接收和放行准则：</w:t>
            </w:r>
            <w:r>
              <w:rPr>
                <w:rFonts w:hint="eastAsia"/>
              </w:rPr>
              <w:t>服务</w:t>
            </w:r>
            <w:r w:rsidRPr="00E95203">
              <w:rPr>
                <w:rFonts w:hint="eastAsia"/>
              </w:rPr>
              <w:t>过程符合《合同法》</w:t>
            </w:r>
            <w:r>
              <w:rPr>
                <w:rFonts w:hint="eastAsia"/>
              </w:rPr>
              <w:t>、</w:t>
            </w:r>
            <w:r w:rsidR="005E15A8" w:rsidRPr="005E15A8">
              <w:rPr>
                <w:rFonts w:hint="eastAsia"/>
              </w:rPr>
              <w:t>《中华人民共和国安全生产法》</w:t>
            </w:r>
            <w:r w:rsidR="005E15A8" w:rsidRPr="005E15A8">
              <w:rPr>
                <w:rFonts w:hint="eastAsia"/>
              </w:rPr>
              <w:t>(</w:t>
            </w:r>
            <w:r w:rsidR="005E15A8" w:rsidRPr="005E15A8">
              <w:rPr>
                <w:rFonts w:hint="eastAsia"/>
              </w:rPr>
              <w:t>国家主席令</w:t>
            </w:r>
            <w:r w:rsidR="005E15A8" w:rsidRPr="005E15A8">
              <w:rPr>
                <w:rFonts w:hint="eastAsia"/>
              </w:rPr>
              <w:t>(2014</w:t>
            </w:r>
            <w:proofErr w:type="gramStart"/>
            <w:r w:rsidR="005E15A8" w:rsidRPr="005E15A8">
              <w:rPr>
                <w:rFonts w:hint="eastAsia"/>
              </w:rPr>
              <w:t>〕</w:t>
            </w:r>
            <w:proofErr w:type="gramEnd"/>
            <w:r w:rsidR="005E15A8" w:rsidRPr="005E15A8">
              <w:rPr>
                <w:rFonts w:hint="eastAsia"/>
              </w:rPr>
              <w:t>第</w:t>
            </w:r>
            <w:r w:rsidR="005E15A8" w:rsidRPr="005E15A8">
              <w:rPr>
                <w:rFonts w:hint="eastAsia"/>
              </w:rPr>
              <w:t xml:space="preserve"> 13</w:t>
            </w:r>
            <w:r w:rsidR="005E15A8" w:rsidRPr="005E15A8">
              <w:rPr>
                <w:rFonts w:hint="eastAsia"/>
              </w:rPr>
              <w:t>号</w:t>
            </w:r>
            <w:r w:rsidR="005E15A8" w:rsidRPr="005E15A8">
              <w:rPr>
                <w:rFonts w:hint="eastAsia"/>
              </w:rPr>
              <w:t>)</w:t>
            </w:r>
            <w:r w:rsidR="005E15A8" w:rsidRPr="005E15A8">
              <w:rPr>
                <w:rFonts w:hint="eastAsia"/>
              </w:rPr>
              <w:t>《中华人民共和国特种设备安全法》</w:t>
            </w:r>
            <w:r w:rsidR="005E15A8" w:rsidRPr="005E15A8">
              <w:rPr>
                <w:rFonts w:hint="eastAsia"/>
              </w:rPr>
              <w:t>(</w:t>
            </w:r>
            <w:r w:rsidR="005E15A8" w:rsidRPr="005E15A8">
              <w:rPr>
                <w:rFonts w:hint="eastAsia"/>
              </w:rPr>
              <w:t>国家主席令</w:t>
            </w:r>
            <w:r w:rsidR="005E15A8" w:rsidRPr="005E15A8">
              <w:rPr>
                <w:rFonts w:hint="eastAsia"/>
              </w:rPr>
              <w:t>(2013</w:t>
            </w:r>
            <w:proofErr w:type="gramStart"/>
            <w:r w:rsidR="005E15A8" w:rsidRPr="005E15A8">
              <w:rPr>
                <w:rFonts w:hint="eastAsia"/>
              </w:rPr>
              <w:t>〕</w:t>
            </w:r>
            <w:proofErr w:type="gramEnd"/>
            <w:r w:rsidR="005E15A8" w:rsidRPr="005E15A8">
              <w:rPr>
                <w:rFonts w:hint="eastAsia"/>
              </w:rPr>
              <w:t>第</w:t>
            </w:r>
            <w:r w:rsidR="005E15A8" w:rsidRPr="005E15A8">
              <w:rPr>
                <w:rFonts w:hint="eastAsia"/>
              </w:rPr>
              <w:t>4</w:t>
            </w:r>
            <w:r w:rsidR="005E15A8" w:rsidRPr="005E15A8">
              <w:rPr>
                <w:rFonts w:hint="eastAsia"/>
              </w:rPr>
              <w:t>号</w:t>
            </w:r>
            <w:r w:rsidR="005E15A8" w:rsidRPr="005E15A8">
              <w:rPr>
                <w:rFonts w:hint="eastAsia"/>
              </w:rPr>
              <w:t>)</w:t>
            </w:r>
            <w:r w:rsidR="005E15A8" w:rsidRPr="005E15A8">
              <w:rPr>
                <w:rFonts w:hint="eastAsia"/>
              </w:rPr>
              <w:t>《中华人民共和国职业病防治法》</w:t>
            </w:r>
            <w:r w:rsidR="005E15A8" w:rsidRPr="005E15A8">
              <w:rPr>
                <w:rFonts w:hint="eastAsia"/>
              </w:rPr>
              <w:t>(</w:t>
            </w:r>
            <w:r w:rsidR="005E15A8" w:rsidRPr="005E15A8">
              <w:rPr>
                <w:rFonts w:hint="eastAsia"/>
              </w:rPr>
              <w:t>国家主席令</w:t>
            </w:r>
            <w:r w:rsidR="005E15A8" w:rsidRPr="005E15A8">
              <w:rPr>
                <w:rFonts w:hint="eastAsia"/>
              </w:rPr>
              <w:t>(2017</w:t>
            </w:r>
            <w:proofErr w:type="gramStart"/>
            <w:r w:rsidR="005E15A8" w:rsidRPr="005E15A8">
              <w:rPr>
                <w:rFonts w:hint="eastAsia"/>
              </w:rPr>
              <w:t>〕</w:t>
            </w:r>
            <w:proofErr w:type="gramEnd"/>
            <w:r w:rsidR="005E15A8" w:rsidRPr="005E15A8">
              <w:rPr>
                <w:rFonts w:hint="eastAsia"/>
              </w:rPr>
              <w:t>第</w:t>
            </w:r>
            <w:r w:rsidR="005E15A8" w:rsidRPr="005E15A8">
              <w:rPr>
                <w:rFonts w:hint="eastAsia"/>
              </w:rPr>
              <w:t xml:space="preserve"> 81</w:t>
            </w:r>
            <w:r w:rsidR="005E15A8" w:rsidRPr="005E15A8">
              <w:rPr>
                <w:rFonts w:hint="eastAsia"/>
              </w:rPr>
              <w:t>号</w:t>
            </w:r>
            <w:r w:rsidR="005E15A8" w:rsidRPr="005E15A8">
              <w:rPr>
                <w:rFonts w:hint="eastAsia"/>
              </w:rPr>
              <w:t>)</w:t>
            </w:r>
            <w:r w:rsidR="005E15A8" w:rsidRPr="005E15A8">
              <w:rPr>
                <w:rFonts w:hint="eastAsia"/>
              </w:rPr>
              <w:t>《中华人民共和国消防法》</w:t>
            </w:r>
            <w:r w:rsidR="005E15A8" w:rsidRPr="005E15A8">
              <w:rPr>
                <w:rFonts w:hint="eastAsia"/>
              </w:rPr>
              <w:t>(</w:t>
            </w:r>
            <w:r w:rsidR="005E15A8" w:rsidRPr="005E15A8">
              <w:rPr>
                <w:rFonts w:hint="eastAsia"/>
              </w:rPr>
              <w:t>国家主席令</w:t>
            </w:r>
            <w:r w:rsidR="005E15A8" w:rsidRPr="005E15A8">
              <w:rPr>
                <w:rFonts w:hint="eastAsia"/>
              </w:rPr>
              <w:t>(2008</w:t>
            </w:r>
            <w:proofErr w:type="gramStart"/>
            <w:r w:rsidR="005E15A8" w:rsidRPr="005E15A8">
              <w:rPr>
                <w:rFonts w:hint="eastAsia"/>
              </w:rPr>
              <w:t>〕</w:t>
            </w:r>
            <w:proofErr w:type="gramEnd"/>
            <w:r w:rsidR="005E15A8" w:rsidRPr="005E15A8">
              <w:rPr>
                <w:rFonts w:hint="eastAsia"/>
              </w:rPr>
              <w:t>第</w:t>
            </w:r>
            <w:r w:rsidR="005E15A8" w:rsidRPr="005E15A8">
              <w:rPr>
                <w:rFonts w:hint="eastAsia"/>
              </w:rPr>
              <w:t>6</w:t>
            </w:r>
            <w:r w:rsidR="005E15A8" w:rsidRPr="005E15A8">
              <w:rPr>
                <w:rFonts w:hint="eastAsia"/>
              </w:rPr>
              <w:t>号</w:t>
            </w:r>
            <w:r w:rsidR="005E15A8" w:rsidRPr="005E15A8">
              <w:rPr>
                <w:rFonts w:hint="eastAsia"/>
              </w:rPr>
              <w:t>)</w:t>
            </w:r>
            <w:r w:rsidR="005E15A8" w:rsidRPr="005E15A8">
              <w:rPr>
                <w:rFonts w:hint="eastAsia"/>
              </w:rPr>
              <w:t>《中华人民共和国劳动法》</w:t>
            </w:r>
            <w:r w:rsidR="005E15A8" w:rsidRPr="005E15A8">
              <w:rPr>
                <w:rFonts w:hint="eastAsia"/>
              </w:rPr>
              <w:t>(</w:t>
            </w:r>
            <w:proofErr w:type="gramStart"/>
            <w:r w:rsidR="005E15A8" w:rsidRPr="005E15A8">
              <w:rPr>
                <w:rFonts w:hint="eastAsia"/>
              </w:rPr>
              <w:t>国家主席令第</w:t>
            </w:r>
            <w:proofErr w:type="gramEnd"/>
            <w:r w:rsidR="005E15A8" w:rsidRPr="005E15A8">
              <w:rPr>
                <w:rFonts w:hint="eastAsia"/>
              </w:rPr>
              <w:t xml:space="preserve"> 28 </w:t>
            </w:r>
            <w:r w:rsidR="005E15A8" w:rsidRPr="005E15A8">
              <w:rPr>
                <w:rFonts w:hint="eastAsia"/>
              </w:rPr>
              <w:t>号，</w:t>
            </w:r>
            <w:r w:rsidR="005E15A8" w:rsidRPr="005E15A8">
              <w:rPr>
                <w:rFonts w:hint="eastAsia"/>
              </w:rPr>
              <w:t xml:space="preserve">(2009 </w:t>
            </w:r>
            <w:r w:rsidR="005E15A8" w:rsidRPr="005E15A8">
              <w:rPr>
                <w:rFonts w:hint="eastAsia"/>
              </w:rPr>
              <w:t>年修订</w:t>
            </w:r>
            <w:r w:rsidR="005E15A8" w:rsidRPr="005E15A8">
              <w:rPr>
                <w:rFonts w:hint="eastAsia"/>
              </w:rPr>
              <w:t>))</w:t>
            </w:r>
            <w:r w:rsidR="005E15A8" w:rsidRPr="005E15A8">
              <w:rPr>
                <w:rFonts w:hint="eastAsia"/>
              </w:rPr>
              <w:t>《中华人民共和国监控化学品管理条例》</w:t>
            </w:r>
            <w:r w:rsidR="005E15A8" w:rsidRPr="005E15A8">
              <w:rPr>
                <w:rFonts w:hint="eastAsia"/>
              </w:rPr>
              <w:t>(</w:t>
            </w:r>
            <w:proofErr w:type="gramStart"/>
            <w:r w:rsidR="005E15A8" w:rsidRPr="005E15A8">
              <w:rPr>
                <w:rFonts w:hint="eastAsia"/>
              </w:rPr>
              <w:t>国务院令第</w:t>
            </w:r>
            <w:proofErr w:type="gramEnd"/>
            <w:r w:rsidR="005E15A8" w:rsidRPr="005E15A8">
              <w:rPr>
                <w:rFonts w:hint="eastAsia"/>
              </w:rPr>
              <w:t xml:space="preserve"> 190</w:t>
            </w:r>
            <w:r w:rsidR="005E15A8" w:rsidRPr="005E15A8">
              <w:rPr>
                <w:rFonts w:hint="eastAsia"/>
              </w:rPr>
              <w:t>号</w:t>
            </w:r>
            <w:r w:rsidR="005E15A8" w:rsidRPr="005E15A8">
              <w:rPr>
                <w:rFonts w:hint="eastAsia"/>
              </w:rPr>
              <w:t>(2011</w:t>
            </w:r>
            <w:r w:rsidR="005E15A8" w:rsidRPr="005E15A8">
              <w:rPr>
                <w:rFonts w:hint="eastAsia"/>
              </w:rPr>
              <w:t>年修订</w:t>
            </w:r>
            <w:r w:rsidR="005E15A8" w:rsidRPr="005E15A8">
              <w:rPr>
                <w:rFonts w:hint="eastAsia"/>
              </w:rPr>
              <w:t>))</w:t>
            </w:r>
            <w:r w:rsidR="005E15A8" w:rsidRPr="005E15A8">
              <w:rPr>
                <w:rFonts w:hint="eastAsia"/>
              </w:rPr>
              <w:t>《建设工程安全生产管理条例》</w:t>
            </w:r>
            <w:r w:rsidR="005E15A8" w:rsidRPr="005E15A8">
              <w:rPr>
                <w:rFonts w:hint="eastAsia"/>
              </w:rPr>
              <w:t>(</w:t>
            </w:r>
            <w:proofErr w:type="gramStart"/>
            <w:r w:rsidR="005E15A8" w:rsidRPr="005E15A8">
              <w:rPr>
                <w:rFonts w:hint="eastAsia"/>
              </w:rPr>
              <w:t>国务院令第</w:t>
            </w:r>
            <w:proofErr w:type="gramEnd"/>
            <w:r w:rsidR="005E15A8" w:rsidRPr="005E15A8">
              <w:rPr>
                <w:rFonts w:hint="eastAsia"/>
              </w:rPr>
              <w:t xml:space="preserve"> 393</w:t>
            </w:r>
            <w:r w:rsidR="005E15A8" w:rsidRPr="005E15A8">
              <w:rPr>
                <w:rFonts w:hint="eastAsia"/>
              </w:rPr>
              <w:t>号</w:t>
            </w:r>
            <w:r w:rsidR="005E15A8" w:rsidRPr="005E15A8">
              <w:rPr>
                <w:rFonts w:hint="eastAsia"/>
              </w:rPr>
              <w:t>)</w:t>
            </w:r>
            <w:r w:rsidR="005E15A8" w:rsidRPr="005E15A8">
              <w:rPr>
                <w:rFonts w:hint="eastAsia"/>
              </w:rPr>
              <w:t>《易制毒化学品管理条例》</w:t>
            </w:r>
            <w:r w:rsidR="005E15A8" w:rsidRPr="005E15A8">
              <w:rPr>
                <w:rFonts w:hint="eastAsia"/>
              </w:rPr>
              <w:t>(</w:t>
            </w:r>
            <w:proofErr w:type="gramStart"/>
            <w:r w:rsidR="005E15A8" w:rsidRPr="005E15A8">
              <w:rPr>
                <w:rFonts w:hint="eastAsia"/>
              </w:rPr>
              <w:t>国务院令第</w:t>
            </w:r>
            <w:proofErr w:type="gramEnd"/>
            <w:r w:rsidR="005E15A8" w:rsidRPr="005E15A8">
              <w:rPr>
                <w:rFonts w:hint="eastAsia"/>
              </w:rPr>
              <w:t xml:space="preserve"> 445 </w:t>
            </w:r>
            <w:r w:rsidR="005E15A8" w:rsidRPr="005E15A8">
              <w:rPr>
                <w:rFonts w:hint="eastAsia"/>
              </w:rPr>
              <w:t>号，</w:t>
            </w:r>
            <w:r w:rsidR="005E15A8" w:rsidRPr="005E15A8">
              <w:rPr>
                <w:rFonts w:hint="eastAsia"/>
              </w:rPr>
              <w:t>(2014</w:t>
            </w:r>
            <w:proofErr w:type="gramStart"/>
            <w:r w:rsidR="005E15A8" w:rsidRPr="005E15A8">
              <w:rPr>
                <w:rFonts w:hint="eastAsia"/>
              </w:rPr>
              <w:t>〕</w:t>
            </w:r>
            <w:proofErr w:type="gramEnd"/>
            <w:r w:rsidR="005E15A8" w:rsidRPr="005E15A8">
              <w:rPr>
                <w:rFonts w:hint="eastAsia"/>
              </w:rPr>
              <w:t>第</w:t>
            </w:r>
            <w:r w:rsidR="005E15A8" w:rsidRPr="005E15A8">
              <w:rPr>
                <w:rFonts w:hint="eastAsia"/>
              </w:rPr>
              <w:t xml:space="preserve"> 653 </w:t>
            </w:r>
            <w:r w:rsidR="005E15A8" w:rsidRPr="005E15A8">
              <w:rPr>
                <w:rFonts w:hint="eastAsia"/>
              </w:rPr>
              <w:t>号、</w:t>
            </w:r>
            <w:r w:rsidR="005E15A8" w:rsidRPr="005E15A8">
              <w:rPr>
                <w:rFonts w:hint="eastAsia"/>
              </w:rPr>
              <w:t>(2016</w:t>
            </w:r>
            <w:proofErr w:type="gramStart"/>
            <w:r w:rsidR="005E15A8" w:rsidRPr="005E15A8">
              <w:rPr>
                <w:rFonts w:hint="eastAsia"/>
              </w:rPr>
              <w:t>〕</w:t>
            </w:r>
            <w:proofErr w:type="gramEnd"/>
            <w:r w:rsidR="005E15A8" w:rsidRPr="005E15A8">
              <w:rPr>
                <w:rFonts w:hint="eastAsia"/>
              </w:rPr>
              <w:t>第</w:t>
            </w:r>
            <w:r w:rsidR="005E15A8" w:rsidRPr="005E15A8">
              <w:rPr>
                <w:rFonts w:hint="eastAsia"/>
              </w:rPr>
              <w:t xml:space="preserve"> 666 </w:t>
            </w:r>
            <w:r w:rsidR="005E15A8" w:rsidRPr="005E15A8">
              <w:rPr>
                <w:rFonts w:hint="eastAsia"/>
              </w:rPr>
              <w:t>号修订</w:t>
            </w:r>
            <w:r w:rsidR="005E15A8" w:rsidRPr="005E15A8">
              <w:rPr>
                <w:rFonts w:hint="eastAsia"/>
              </w:rPr>
              <w:t>)</w:t>
            </w:r>
            <w:r w:rsidR="005E15A8" w:rsidRPr="005E15A8">
              <w:rPr>
                <w:rFonts w:hint="eastAsia"/>
              </w:rPr>
              <w:t>《生产安全事故报告和调查处理条例》</w:t>
            </w:r>
            <w:r w:rsidR="005E15A8" w:rsidRPr="005E15A8">
              <w:rPr>
                <w:rFonts w:hint="eastAsia"/>
              </w:rPr>
              <w:t>(</w:t>
            </w:r>
            <w:proofErr w:type="gramStart"/>
            <w:r w:rsidR="005E15A8" w:rsidRPr="005E15A8">
              <w:rPr>
                <w:rFonts w:hint="eastAsia"/>
              </w:rPr>
              <w:t>国务院令第</w:t>
            </w:r>
            <w:proofErr w:type="gramEnd"/>
            <w:r w:rsidR="005E15A8" w:rsidRPr="005E15A8">
              <w:rPr>
                <w:rFonts w:hint="eastAsia"/>
              </w:rPr>
              <w:t xml:space="preserve"> 493</w:t>
            </w:r>
            <w:r w:rsidR="005E15A8" w:rsidRPr="005E15A8">
              <w:rPr>
                <w:rFonts w:hint="eastAsia"/>
              </w:rPr>
              <w:t>号</w:t>
            </w:r>
            <w:r w:rsidR="005E15A8" w:rsidRPr="005E15A8">
              <w:rPr>
                <w:rFonts w:hint="eastAsia"/>
              </w:rPr>
              <w:t>)</w:t>
            </w:r>
            <w:r w:rsidR="005E15A8" w:rsidRPr="005E15A8">
              <w:rPr>
                <w:rFonts w:hint="eastAsia"/>
              </w:rPr>
              <w:t>《特种设备安全监察条例》</w:t>
            </w:r>
            <w:r w:rsidR="005E15A8" w:rsidRPr="005E15A8">
              <w:rPr>
                <w:rFonts w:hint="eastAsia"/>
              </w:rPr>
              <w:t>(</w:t>
            </w:r>
            <w:proofErr w:type="gramStart"/>
            <w:r w:rsidR="005E15A8" w:rsidRPr="005E15A8">
              <w:rPr>
                <w:rFonts w:hint="eastAsia"/>
              </w:rPr>
              <w:t>国务院令第</w:t>
            </w:r>
            <w:proofErr w:type="gramEnd"/>
            <w:r w:rsidR="005E15A8" w:rsidRPr="005E15A8">
              <w:rPr>
                <w:rFonts w:hint="eastAsia"/>
              </w:rPr>
              <w:t xml:space="preserve"> 549 </w:t>
            </w:r>
            <w:r w:rsidR="005E15A8" w:rsidRPr="005E15A8">
              <w:rPr>
                <w:rFonts w:hint="eastAsia"/>
              </w:rPr>
              <w:t>号</w:t>
            </w:r>
            <w:r w:rsidR="005E15A8" w:rsidRPr="005E15A8">
              <w:rPr>
                <w:rFonts w:hint="eastAsia"/>
              </w:rPr>
              <w:t>)</w:t>
            </w:r>
            <w:r w:rsidR="005E15A8" w:rsidRPr="005E15A8">
              <w:rPr>
                <w:rFonts w:hint="eastAsia"/>
              </w:rPr>
              <w:t>、</w:t>
            </w:r>
            <w:r w:rsidR="005E15A8" w:rsidRPr="005E15A8">
              <w:rPr>
                <w:rFonts w:hint="eastAsia"/>
              </w:rPr>
              <w:t>&gt;</w:t>
            </w:r>
            <w:r w:rsidR="005E15A8" w:rsidRPr="005E15A8">
              <w:rPr>
                <w:rFonts w:hint="eastAsia"/>
              </w:rPr>
              <w:t>《国务院办公厅关于印发危险化学品安全综合治理方案的通知》</w:t>
            </w:r>
            <w:r w:rsidR="005E15A8" w:rsidRPr="005E15A8">
              <w:rPr>
                <w:rFonts w:hint="eastAsia"/>
              </w:rPr>
              <w:t>(</w:t>
            </w:r>
            <w:r w:rsidR="005E15A8" w:rsidRPr="005E15A8">
              <w:rPr>
                <w:rFonts w:hint="eastAsia"/>
              </w:rPr>
              <w:t>国办发</w:t>
            </w:r>
            <w:r w:rsidR="005E15A8" w:rsidRPr="005E15A8">
              <w:rPr>
                <w:rFonts w:hint="eastAsia"/>
              </w:rPr>
              <w:t>(2016</w:t>
            </w:r>
            <w:proofErr w:type="gramStart"/>
            <w:r w:rsidR="005E15A8" w:rsidRPr="005E15A8">
              <w:rPr>
                <w:rFonts w:hint="eastAsia"/>
              </w:rPr>
              <w:t>〕</w:t>
            </w:r>
            <w:proofErr w:type="gramEnd"/>
            <w:r w:rsidR="005E15A8" w:rsidRPr="005E15A8">
              <w:rPr>
                <w:rFonts w:hint="eastAsia"/>
              </w:rPr>
              <w:t xml:space="preserve">88 </w:t>
            </w:r>
            <w:r w:rsidR="005E15A8" w:rsidRPr="005E15A8">
              <w:rPr>
                <w:rFonts w:hint="eastAsia"/>
              </w:rPr>
              <w:t>号</w:t>
            </w:r>
            <w:r w:rsidR="005E15A8" w:rsidRPr="005E15A8">
              <w:rPr>
                <w:rFonts w:hint="eastAsia"/>
              </w:rPr>
              <w:t>)</w:t>
            </w:r>
            <w:r w:rsidR="005E15A8" w:rsidRPr="005E15A8">
              <w:rPr>
                <w:rFonts w:hint="eastAsia"/>
              </w:rPr>
              <w:t>《危险化学品生产企业安全生产许可证实施办法》</w:t>
            </w:r>
            <w:r w:rsidR="005E15A8" w:rsidRPr="005E15A8">
              <w:rPr>
                <w:rFonts w:hint="eastAsia"/>
              </w:rPr>
              <w:t>(</w:t>
            </w:r>
            <w:r w:rsidR="005E15A8" w:rsidRPr="005E15A8">
              <w:rPr>
                <w:rFonts w:hint="eastAsia"/>
              </w:rPr>
              <w:t>国家安监总局令</w:t>
            </w:r>
            <w:r w:rsidR="005E15A8" w:rsidRPr="005E15A8">
              <w:rPr>
                <w:rFonts w:hint="eastAsia"/>
              </w:rPr>
              <w:t xml:space="preserve">41 </w:t>
            </w:r>
            <w:r w:rsidR="005E15A8" w:rsidRPr="005E15A8">
              <w:rPr>
                <w:rFonts w:hint="eastAsia"/>
              </w:rPr>
              <w:t>号，</w:t>
            </w:r>
            <w:r w:rsidR="005E15A8" w:rsidRPr="005E15A8">
              <w:rPr>
                <w:rFonts w:hint="eastAsia"/>
              </w:rPr>
              <w:t>(2015</w:t>
            </w:r>
            <w:proofErr w:type="gramStart"/>
            <w:r w:rsidR="005E15A8" w:rsidRPr="005E15A8">
              <w:rPr>
                <w:rFonts w:hint="eastAsia"/>
              </w:rPr>
              <w:t>〕</w:t>
            </w:r>
            <w:proofErr w:type="gramEnd"/>
            <w:r w:rsidR="005E15A8" w:rsidRPr="005E15A8">
              <w:rPr>
                <w:rFonts w:hint="eastAsia"/>
              </w:rPr>
              <w:t>第</w:t>
            </w:r>
            <w:r w:rsidR="005E15A8" w:rsidRPr="005E15A8">
              <w:rPr>
                <w:rFonts w:hint="eastAsia"/>
              </w:rPr>
              <w:t xml:space="preserve"> 79 </w:t>
            </w:r>
            <w:r w:rsidR="005E15A8" w:rsidRPr="005E15A8">
              <w:rPr>
                <w:rFonts w:hint="eastAsia"/>
              </w:rPr>
              <w:t>号、</w:t>
            </w:r>
            <w:r w:rsidR="005E15A8" w:rsidRPr="005E15A8">
              <w:rPr>
                <w:rFonts w:hint="eastAsia"/>
              </w:rPr>
              <w:t>(2017</w:t>
            </w:r>
            <w:proofErr w:type="gramStart"/>
            <w:r w:rsidR="005E15A8" w:rsidRPr="005E15A8">
              <w:rPr>
                <w:rFonts w:hint="eastAsia"/>
              </w:rPr>
              <w:t>〕</w:t>
            </w:r>
            <w:proofErr w:type="gramEnd"/>
            <w:r w:rsidR="005E15A8" w:rsidRPr="005E15A8">
              <w:rPr>
                <w:rFonts w:hint="eastAsia"/>
              </w:rPr>
              <w:t>第</w:t>
            </w:r>
            <w:r w:rsidR="005E15A8" w:rsidRPr="005E15A8">
              <w:rPr>
                <w:rFonts w:hint="eastAsia"/>
              </w:rPr>
              <w:t>89</w:t>
            </w:r>
            <w:r w:rsidR="005E15A8" w:rsidRPr="005E15A8">
              <w:rPr>
                <w:rFonts w:hint="eastAsia"/>
              </w:rPr>
              <w:t>号修订</w:t>
            </w:r>
            <w:r w:rsidR="005E15A8" w:rsidRPr="005E15A8">
              <w:rPr>
                <w:rFonts w:hint="eastAsia"/>
              </w:rPr>
              <w:t>)</w:t>
            </w:r>
            <w:r w:rsidR="005E15A8" w:rsidRPr="005E15A8">
              <w:rPr>
                <w:rFonts w:hint="eastAsia"/>
              </w:rPr>
              <w:t>《危险化学品建设项目安全监督管理办法》</w:t>
            </w:r>
            <w:r w:rsidR="005E15A8" w:rsidRPr="005E15A8">
              <w:rPr>
                <w:rFonts w:hint="eastAsia"/>
              </w:rPr>
              <w:t>(</w:t>
            </w:r>
            <w:r w:rsidR="005E15A8" w:rsidRPr="005E15A8">
              <w:rPr>
                <w:rFonts w:hint="eastAsia"/>
              </w:rPr>
              <w:t>国家安全生产监督管理</w:t>
            </w:r>
            <w:proofErr w:type="gramStart"/>
            <w:r w:rsidR="005E15A8" w:rsidRPr="005E15A8">
              <w:rPr>
                <w:rFonts w:hint="eastAsia"/>
              </w:rPr>
              <w:t>总局令第</w:t>
            </w:r>
            <w:proofErr w:type="gramEnd"/>
            <w:r w:rsidR="005E15A8" w:rsidRPr="005E15A8">
              <w:rPr>
                <w:rFonts w:hint="eastAsia"/>
              </w:rPr>
              <w:t xml:space="preserve"> 45 </w:t>
            </w:r>
            <w:r w:rsidR="005E15A8" w:rsidRPr="005E15A8">
              <w:rPr>
                <w:rFonts w:hint="eastAsia"/>
              </w:rPr>
              <w:t>号，</w:t>
            </w:r>
            <w:r w:rsidR="005E15A8" w:rsidRPr="005E15A8">
              <w:rPr>
                <w:rFonts w:hint="eastAsia"/>
              </w:rPr>
              <w:t>(2015</w:t>
            </w:r>
            <w:proofErr w:type="gramStart"/>
            <w:r w:rsidR="005E15A8" w:rsidRPr="005E15A8">
              <w:rPr>
                <w:rFonts w:hint="eastAsia"/>
              </w:rPr>
              <w:t>〕</w:t>
            </w:r>
            <w:proofErr w:type="gramEnd"/>
            <w:r w:rsidR="005E15A8" w:rsidRPr="005E15A8">
              <w:rPr>
                <w:rFonts w:hint="eastAsia"/>
              </w:rPr>
              <w:t>第</w:t>
            </w:r>
            <w:r w:rsidR="005E15A8" w:rsidRPr="005E15A8">
              <w:rPr>
                <w:rFonts w:hint="eastAsia"/>
              </w:rPr>
              <w:t xml:space="preserve"> 79</w:t>
            </w:r>
            <w:r w:rsidR="005E15A8" w:rsidRPr="005E15A8">
              <w:rPr>
                <w:rFonts w:hint="eastAsia"/>
              </w:rPr>
              <w:t>号修订</w:t>
            </w:r>
            <w:r w:rsidR="005E15A8" w:rsidRPr="005E15A8">
              <w:rPr>
                <w:rFonts w:hint="eastAsia"/>
              </w:rPr>
              <w:t>)</w:t>
            </w:r>
            <w:r w:rsidR="005E15A8" w:rsidRPr="005E15A8">
              <w:rPr>
                <w:rFonts w:hint="eastAsia"/>
              </w:rPr>
              <w:t>《国家安全监管总局关于修改</w:t>
            </w:r>
            <w:r w:rsidR="005E15A8" w:rsidRPr="005E15A8">
              <w:rPr>
                <w:rFonts w:hint="eastAsia"/>
              </w:rPr>
              <w:t>&lt;</w:t>
            </w:r>
            <w:r w:rsidR="005E15A8" w:rsidRPr="005E15A8">
              <w:rPr>
                <w:rFonts w:hint="eastAsia"/>
              </w:rPr>
              <w:t>生产安全事故报告和调查处理条例、罚款处罚暂行规定等四部规章的决定》</w:t>
            </w:r>
            <w:r w:rsidR="005E15A8" w:rsidRPr="005E15A8">
              <w:rPr>
                <w:rFonts w:hint="eastAsia"/>
              </w:rPr>
              <w:t>(</w:t>
            </w:r>
            <w:r w:rsidR="005E15A8" w:rsidRPr="005E15A8">
              <w:rPr>
                <w:rFonts w:hint="eastAsia"/>
              </w:rPr>
              <w:t>国家安监总局令</w:t>
            </w:r>
            <w:r w:rsidR="005E15A8" w:rsidRPr="005E15A8">
              <w:rPr>
                <w:rFonts w:hint="eastAsia"/>
              </w:rPr>
              <w:t>(2015</w:t>
            </w:r>
            <w:proofErr w:type="gramStart"/>
            <w:r w:rsidR="005E15A8" w:rsidRPr="005E15A8">
              <w:rPr>
                <w:rFonts w:hint="eastAsia"/>
              </w:rPr>
              <w:t>〕</w:t>
            </w:r>
            <w:proofErr w:type="gramEnd"/>
            <w:r w:rsidR="005E15A8" w:rsidRPr="005E15A8">
              <w:rPr>
                <w:rFonts w:hint="eastAsia"/>
              </w:rPr>
              <w:t>第</w:t>
            </w:r>
            <w:r w:rsidR="005E15A8" w:rsidRPr="005E15A8">
              <w:rPr>
                <w:rFonts w:hint="eastAsia"/>
              </w:rPr>
              <w:t xml:space="preserve"> 77</w:t>
            </w:r>
            <w:r w:rsidR="005E15A8" w:rsidRPr="005E15A8">
              <w:rPr>
                <w:rFonts w:hint="eastAsia"/>
              </w:rPr>
              <w:t>号</w:t>
            </w:r>
            <w:r w:rsidR="005E15A8" w:rsidRPr="005E15A8">
              <w:rPr>
                <w:rFonts w:hint="eastAsia"/>
              </w:rPr>
              <w:t>)</w:t>
            </w:r>
            <w:r w:rsidR="005E15A8" w:rsidRPr="005E15A8">
              <w:rPr>
                <w:rFonts w:hint="eastAsia"/>
              </w:rPr>
              <w:t>《国家安全监</w:t>
            </w:r>
            <w:r w:rsidR="005E15A8" w:rsidRPr="005E15A8">
              <w:rPr>
                <w:rFonts w:hint="eastAsia"/>
              </w:rPr>
              <w:lastRenderedPageBreak/>
              <w:t>管总局关于废止和修改危险化学品等领域七部规章的决定》</w:t>
            </w:r>
            <w:r w:rsidR="005E15A8" w:rsidRPr="005E15A8">
              <w:rPr>
                <w:rFonts w:hint="eastAsia"/>
              </w:rPr>
              <w:t>(</w:t>
            </w:r>
            <w:r w:rsidR="005E15A8" w:rsidRPr="005E15A8">
              <w:rPr>
                <w:rFonts w:hint="eastAsia"/>
              </w:rPr>
              <w:t>国家安监总局令</w:t>
            </w:r>
            <w:r w:rsidR="005E15A8" w:rsidRPr="005E15A8">
              <w:rPr>
                <w:rFonts w:hint="eastAsia"/>
              </w:rPr>
              <w:t>(2015</w:t>
            </w:r>
            <w:proofErr w:type="gramStart"/>
            <w:r w:rsidR="005E15A8" w:rsidRPr="005E15A8">
              <w:rPr>
                <w:rFonts w:hint="eastAsia"/>
              </w:rPr>
              <w:t>〕</w:t>
            </w:r>
            <w:proofErr w:type="gramEnd"/>
            <w:r w:rsidR="005E15A8" w:rsidRPr="005E15A8">
              <w:rPr>
                <w:rFonts w:hint="eastAsia"/>
              </w:rPr>
              <w:t>第</w:t>
            </w:r>
            <w:r w:rsidR="005E15A8" w:rsidRPr="005E15A8">
              <w:rPr>
                <w:rFonts w:hint="eastAsia"/>
              </w:rPr>
              <w:t xml:space="preserve"> 79</w:t>
            </w:r>
            <w:r w:rsidR="005E15A8" w:rsidRPr="005E15A8">
              <w:rPr>
                <w:rFonts w:hint="eastAsia"/>
              </w:rPr>
              <w:t>号</w:t>
            </w:r>
            <w:r w:rsidR="005E15A8" w:rsidRPr="005E15A8">
              <w:rPr>
                <w:rFonts w:hint="eastAsia"/>
              </w:rPr>
              <w:t>)</w:t>
            </w:r>
            <w:r w:rsidR="005E15A8" w:rsidRPr="005E15A8">
              <w:rPr>
                <w:rFonts w:hint="eastAsia"/>
              </w:rPr>
              <w:t>《生产安全事故应急预案管理办法》</w:t>
            </w:r>
            <w:r w:rsidR="005E15A8" w:rsidRPr="005E15A8">
              <w:rPr>
                <w:rFonts w:hint="eastAsia"/>
              </w:rPr>
              <w:t>(</w:t>
            </w:r>
            <w:r w:rsidR="005E15A8" w:rsidRPr="005E15A8">
              <w:rPr>
                <w:rFonts w:hint="eastAsia"/>
              </w:rPr>
              <w:t>国家安监</w:t>
            </w:r>
            <w:proofErr w:type="gramStart"/>
            <w:r w:rsidR="005E15A8" w:rsidRPr="005E15A8">
              <w:rPr>
                <w:rFonts w:hint="eastAsia"/>
              </w:rPr>
              <w:t>总局令第</w:t>
            </w:r>
            <w:proofErr w:type="gramEnd"/>
            <w:r w:rsidR="005E15A8" w:rsidRPr="005E15A8">
              <w:rPr>
                <w:rFonts w:hint="eastAsia"/>
              </w:rPr>
              <w:t xml:space="preserve"> 88</w:t>
            </w:r>
            <w:r w:rsidR="005E15A8" w:rsidRPr="005E15A8">
              <w:rPr>
                <w:rFonts w:hint="eastAsia"/>
              </w:rPr>
              <w:t>号</w:t>
            </w:r>
            <w:r w:rsidR="005E15A8" w:rsidRPr="005E15A8">
              <w:rPr>
                <w:rFonts w:hint="eastAsia"/>
              </w:rPr>
              <w:t>)</w:t>
            </w:r>
            <w:r w:rsidR="005E15A8" w:rsidRPr="005E15A8">
              <w:rPr>
                <w:rFonts w:hint="eastAsia"/>
              </w:rPr>
              <w:t>《生产经营单位安全培训规定》</w:t>
            </w:r>
            <w:r w:rsidR="005E15A8" w:rsidRPr="005E15A8">
              <w:rPr>
                <w:rFonts w:hint="eastAsia"/>
              </w:rPr>
              <w:t>(</w:t>
            </w:r>
            <w:r w:rsidR="005E15A8" w:rsidRPr="005E15A8">
              <w:rPr>
                <w:rFonts w:hint="eastAsia"/>
              </w:rPr>
              <w:t>国家安全生产监督管理</w:t>
            </w:r>
            <w:proofErr w:type="gramStart"/>
            <w:r w:rsidR="005E15A8" w:rsidRPr="005E15A8">
              <w:rPr>
                <w:rFonts w:hint="eastAsia"/>
              </w:rPr>
              <w:t>总局令第</w:t>
            </w:r>
            <w:proofErr w:type="gramEnd"/>
            <w:r w:rsidR="005E15A8" w:rsidRPr="005E15A8">
              <w:rPr>
                <w:rFonts w:hint="eastAsia"/>
              </w:rPr>
              <w:t xml:space="preserve"> 3 </w:t>
            </w:r>
            <w:r w:rsidR="005E15A8" w:rsidRPr="005E15A8">
              <w:rPr>
                <w:rFonts w:hint="eastAsia"/>
              </w:rPr>
              <w:t>、《建筑设计防火规范》</w:t>
            </w:r>
            <w:r w:rsidR="005E15A8" w:rsidRPr="005E15A8">
              <w:rPr>
                <w:rFonts w:hint="eastAsia"/>
              </w:rPr>
              <w:t>(GB50016-2014</w:t>
            </w:r>
            <w:r w:rsidR="005E15A8" w:rsidRPr="005E15A8">
              <w:rPr>
                <w:rFonts w:hint="eastAsia"/>
              </w:rPr>
              <w:t>，</w:t>
            </w:r>
            <w:r w:rsidR="005E15A8" w:rsidRPr="005E15A8">
              <w:rPr>
                <w:rFonts w:hint="eastAsia"/>
              </w:rPr>
              <w:t xml:space="preserve">2018 </w:t>
            </w:r>
            <w:r w:rsidR="005E15A8" w:rsidRPr="005E15A8">
              <w:rPr>
                <w:rFonts w:hint="eastAsia"/>
              </w:rPr>
              <w:t>年版</w:t>
            </w:r>
            <w:r w:rsidR="005E15A8" w:rsidRPr="005E15A8">
              <w:rPr>
                <w:rFonts w:hint="eastAsia"/>
              </w:rPr>
              <w:t>)</w:t>
            </w:r>
            <w:proofErr w:type="gramStart"/>
            <w:r w:rsidR="005E15A8" w:rsidRPr="005E15A8">
              <w:rPr>
                <w:rFonts w:hint="eastAsia"/>
              </w:rPr>
              <w:t>》</w:t>
            </w:r>
            <w:proofErr w:type="gramEnd"/>
            <w:r w:rsidR="005E15A8" w:rsidRPr="005E15A8">
              <w:rPr>
                <w:rFonts w:hint="eastAsia"/>
              </w:rPr>
              <w:t>《石油化工企业设计防火规范》</w:t>
            </w:r>
            <w:r w:rsidR="005E15A8" w:rsidRPr="005E15A8">
              <w:rPr>
                <w:rFonts w:hint="eastAsia"/>
              </w:rPr>
              <w:t>(GB50160-2008)</w:t>
            </w:r>
            <w:r w:rsidR="005E15A8" w:rsidRPr="005E15A8">
              <w:rPr>
                <w:rFonts w:hint="eastAsia"/>
              </w:rPr>
              <w:t>《工业企业总平面设计规范》</w:t>
            </w:r>
            <w:r w:rsidR="005E15A8" w:rsidRPr="005E15A8">
              <w:rPr>
                <w:rFonts w:hint="eastAsia"/>
              </w:rPr>
              <w:t>(GB50187-2012)</w:t>
            </w:r>
            <w:proofErr w:type="gramStart"/>
            <w:r w:rsidR="005E15A8" w:rsidRPr="005E15A8">
              <w:rPr>
                <w:rFonts w:hint="eastAsia"/>
              </w:rPr>
              <w:t>》</w:t>
            </w:r>
            <w:proofErr w:type="gramEnd"/>
            <w:r w:rsidR="005E15A8" w:rsidRPr="005E15A8">
              <w:rPr>
                <w:rFonts w:hint="eastAsia"/>
              </w:rPr>
              <w:t>《化工企业总图运输设计规范》</w:t>
            </w:r>
            <w:r w:rsidR="005E15A8" w:rsidRPr="005E15A8">
              <w:rPr>
                <w:rFonts w:hint="eastAsia"/>
              </w:rPr>
              <w:t>(GB50489-2009)</w:t>
            </w:r>
            <w:r w:rsidR="005E15A8" w:rsidRPr="005E15A8">
              <w:rPr>
                <w:rFonts w:hint="eastAsia"/>
              </w:rPr>
              <w:t>《化工企业安全卫生设计规范》</w:t>
            </w:r>
            <w:r w:rsidR="005E15A8" w:rsidRPr="005E15A8">
              <w:rPr>
                <w:rFonts w:hint="eastAsia"/>
              </w:rPr>
              <w:t>(HG20571-2014)</w:t>
            </w:r>
            <w:proofErr w:type="gramStart"/>
            <w:r w:rsidR="005E15A8" w:rsidRPr="005E15A8">
              <w:rPr>
                <w:rFonts w:hint="eastAsia"/>
              </w:rPr>
              <w:t>》</w:t>
            </w:r>
            <w:proofErr w:type="gramEnd"/>
            <w:r w:rsidR="005E15A8" w:rsidRPr="005E15A8">
              <w:rPr>
                <w:rFonts w:hint="eastAsia"/>
              </w:rPr>
              <w:t>《生产设备安全卫生设计总则》</w:t>
            </w:r>
            <w:r w:rsidR="005E15A8" w:rsidRPr="005E15A8">
              <w:rPr>
                <w:rFonts w:hint="eastAsia"/>
              </w:rPr>
              <w:t>(GB5083-2008)</w:t>
            </w:r>
            <w:r w:rsidR="005E15A8" w:rsidRPr="005E15A8">
              <w:rPr>
                <w:rFonts w:hint="eastAsia"/>
              </w:rPr>
              <w:t>《工业金属管道设计规范》</w:t>
            </w:r>
            <w:r w:rsidR="005E15A8" w:rsidRPr="005E15A8">
              <w:rPr>
                <w:rFonts w:hint="eastAsia"/>
              </w:rPr>
              <w:t>(GB50316-2000</w:t>
            </w:r>
            <w:r w:rsidR="005E15A8" w:rsidRPr="005E15A8">
              <w:rPr>
                <w:rFonts w:hint="eastAsia"/>
              </w:rPr>
              <w:t>，</w:t>
            </w:r>
            <w:r w:rsidR="005E15A8" w:rsidRPr="005E15A8">
              <w:rPr>
                <w:rFonts w:hint="eastAsia"/>
              </w:rPr>
              <w:t xml:space="preserve">2008 </w:t>
            </w:r>
            <w:r w:rsidR="005E15A8" w:rsidRPr="005E15A8">
              <w:rPr>
                <w:rFonts w:hint="eastAsia"/>
              </w:rPr>
              <w:t>年版</w:t>
            </w:r>
            <w:r w:rsidR="005E15A8" w:rsidRPr="005E15A8">
              <w:rPr>
                <w:rFonts w:hint="eastAsia"/>
              </w:rPr>
              <w:t>)</w:t>
            </w:r>
            <w:r w:rsidRPr="00FD08C4">
              <w:rPr>
                <w:rFonts w:hint="eastAsia"/>
              </w:rPr>
              <w:t>等；服务过程符合国家法律法规要求及</w:t>
            </w:r>
            <w:r w:rsidRPr="00E95203">
              <w:rPr>
                <w:rFonts w:hint="eastAsia"/>
              </w:rPr>
              <w:t>国家法律法规要求及合同要求等接收准则。</w:t>
            </w:r>
          </w:p>
          <w:p w:rsidR="0040681F" w:rsidRDefault="0040681F" w:rsidP="001C5529"/>
          <w:p w:rsidR="0040681F" w:rsidRDefault="0040681F" w:rsidP="001C5529">
            <w:pPr>
              <w:rPr>
                <w:rFonts w:ascii="宋体" w:hAnsi="宋体" w:cs="宋体"/>
                <w:kern w:val="0"/>
                <w:szCs w:val="21"/>
              </w:rPr>
            </w:pPr>
            <w:r>
              <w:rPr>
                <w:rFonts w:ascii="宋体" w:hAnsi="宋体" w:cs="宋体" w:hint="eastAsia"/>
                <w:kern w:val="0"/>
                <w:szCs w:val="21"/>
              </w:rPr>
              <w:t>c） 实施监视和测量：</w:t>
            </w:r>
          </w:p>
          <w:p w:rsidR="0040681F" w:rsidRDefault="0040681F" w:rsidP="001C5529">
            <w:r>
              <w:rPr>
                <w:rFonts w:hint="eastAsia"/>
              </w:rPr>
              <w:t>抽</w:t>
            </w:r>
            <w:r w:rsidR="005E15A8" w:rsidRPr="005E15A8">
              <w:rPr>
                <w:rFonts w:hint="eastAsia"/>
              </w:rPr>
              <w:t>长治霍家公司</w:t>
            </w:r>
            <w:r w:rsidR="005E15A8" w:rsidRPr="005E15A8">
              <w:rPr>
                <w:rFonts w:hint="eastAsia"/>
              </w:rPr>
              <w:t>1</w:t>
            </w:r>
            <w:r w:rsidR="005E15A8" w:rsidRPr="005E15A8">
              <w:rPr>
                <w:rFonts w:hint="eastAsia"/>
              </w:rPr>
              <w:t>万吨聚苯硫醚及</w:t>
            </w:r>
            <w:r w:rsidR="005E15A8" w:rsidRPr="005E15A8">
              <w:rPr>
                <w:rFonts w:hint="eastAsia"/>
              </w:rPr>
              <w:t>2</w:t>
            </w:r>
            <w:r w:rsidR="005E15A8" w:rsidRPr="005E15A8">
              <w:rPr>
                <w:rFonts w:hint="eastAsia"/>
              </w:rPr>
              <w:t>万吨二氯苯建设项目</w:t>
            </w:r>
            <w:r>
              <w:rPr>
                <w:rFonts w:hint="eastAsia"/>
              </w:rPr>
              <w:t>材料</w:t>
            </w:r>
          </w:p>
          <w:p w:rsidR="005E15A8" w:rsidRDefault="005E15A8" w:rsidP="005E15A8">
            <w:r>
              <w:rPr>
                <w:rFonts w:hint="eastAsia"/>
              </w:rPr>
              <w:t>项目内容：长治霍家工业有限公司年产</w:t>
            </w:r>
            <w:r>
              <w:rPr>
                <w:rFonts w:hint="eastAsia"/>
              </w:rPr>
              <w:t>1</w:t>
            </w:r>
            <w:r>
              <w:rPr>
                <w:rFonts w:hint="eastAsia"/>
              </w:rPr>
              <w:t>万吨聚苯硫醚及</w:t>
            </w:r>
            <w:r>
              <w:rPr>
                <w:rFonts w:hint="eastAsia"/>
              </w:rPr>
              <w:t>2</w:t>
            </w:r>
            <w:r>
              <w:rPr>
                <w:rFonts w:hint="eastAsia"/>
              </w:rPr>
              <w:t>万吨二氯苯项目涉及“两重点</w:t>
            </w:r>
            <w:proofErr w:type="gramStart"/>
            <w:r>
              <w:rPr>
                <w:rFonts w:hint="eastAsia"/>
              </w:rPr>
              <w:t>一</w:t>
            </w:r>
            <w:proofErr w:type="gramEnd"/>
            <w:r>
              <w:rPr>
                <w:rFonts w:hint="eastAsia"/>
              </w:rPr>
              <w:t>重大”项目进行</w:t>
            </w:r>
            <w:r>
              <w:rPr>
                <w:rFonts w:hint="eastAsia"/>
              </w:rPr>
              <w:t xml:space="preserve"> HAZOP </w:t>
            </w:r>
            <w:r>
              <w:rPr>
                <w:rFonts w:hint="eastAsia"/>
              </w:rPr>
              <w:t>分析、</w:t>
            </w:r>
            <w:r>
              <w:rPr>
                <w:rFonts w:hint="eastAsia"/>
              </w:rPr>
              <w:t xml:space="preserve">SIL </w:t>
            </w:r>
            <w:r>
              <w:rPr>
                <w:rFonts w:hint="eastAsia"/>
              </w:rPr>
              <w:t>定级、</w:t>
            </w:r>
            <w:r>
              <w:rPr>
                <w:rFonts w:hint="eastAsia"/>
              </w:rPr>
              <w:t xml:space="preserve">SRS </w:t>
            </w:r>
            <w:r>
              <w:rPr>
                <w:rFonts w:hint="eastAsia"/>
              </w:rPr>
              <w:t>规格书、</w:t>
            </w:r>
            <w:r>
              <w:rPr>
                <w:rFonts w:hint="eastAsia"/>
              </w:rPr>
              <w:t>SIL</w:t>
            </w:r>
            <w:r>
              <w:rPr>
                <w:rFonts w:hint="eastAsia"/>
              </w:rPr>
              <w:t>验证服务</w:t>
            </w:r>
          </w:p>
          <w:p w:rsidR="005E15A8" w:rsidRDefault="005E15A8" w:rsidP="001C5529"/>
          <w:p w:rsidR="005E15A8" w:rsidRDefault="005E15A8" w:rsidP="001C5529">
            <w:r>
              <w:rPr>
                <w:rFonts w:hint="eastAsia"/>
              </w:rPr>
              <w:t>企业提供材料：</w:t>
            </w:r>
            <w:r w:rsidRPr="005E15A8">
              <w:rPr>
                <w:rFonts w:hint="eastAsia"/>
              </w:rPr>
              <w:t>长治霍家公司</w:t>
            </w:r>
            <w:r w:rsidRPr="005E15A8">
              <w:rPr>
                <w:rFonts w:hint="eastAsia"/>
              </w:rPr>
              <w:t>1</w:t>
            </w:r>
            <w:r w:rsidRPr="005E15A8">
              <w:rPr>
                <w:rFonts w:hint="eastAsia"/>
              </w:rPr>
              <w:t>万吨聚苯硫醚及</w:t>
            </w:r>
            <w:r w:rsidRPr="005E15A8">
              <w:rPr>
                <w:rFonts w:hint="eastAsia"/>
              </w:rPr>
              <w:t>2</w:t>
            </w:r>
            <w:r w:rsidRPr="005E15A8">
              <w:rPr>
                <w:rFonts w:hint="eastAsia"/>
              </w:rPr>
              <w:t>万吨二氯苯建设项目安全评价报告</w:t>
            </w:r>
            <w:r>
              <w:rPr>
                <w:rFonts w:hint="eastAsia"/>
              </w:rPr>
              <w:t>、</w:t>
            </w:r>
            <w:r w:rsidRPr="005E15A8">
              <w:rPr>
                <w:rFonts w:hint="eastAsia"/>
              </w:rPr>
              <w:t>长治霍家工业聚苯硫醚及二氯苯项目设计专篇</w:t>
            </w:r>
            <w:r>
              <w:rPr>
                <w:rFonts w:hint="eastAsia"/>
              </w:rPr>
              <w:t>、</w:t>
            </w:r>
            <w:proofErr w:type="gramStart"/>
            <w:r w:rsidRPr="005E15A8">
              <w:rPr>
                <w:rFonts w:hint="eastAsia"/>
              </w:rPr>
              <w:t>联锁</w:t>
            </w:r>
            <w:proofErr w:type="gramEnd"/>
            <w:r w:rsidRPr="005E15A8">
              <w:rPr>
                <w:rFonts w:hint="eastAsia"/>
              </w:rPr>
              <w:t>逻辑图</w:t>
            </w:r>
            <w:r>
              <w:rPr>
                <w:rFonts w:hint="eastAsia"/>
              </w:rPr>
              <w:t>、</w:t>
            </w:r>
            <w:r w:rsidRPr="005E15A8">
              <w:rPr>
                <w:rFonts w:hint="eastAsia"/>
              </w:rPr>
              <w:t>CBN-700C</w:t>
            </w:r>
            <w:r w:rsidRPr="005E15A8">
              <w:rPr>
                <w:rFonts w:hint="eastAsia"/>
              </w:rPr>
              <w:t>工艺流程</w:t>
            </w:r>
            <w:r>
              <w:rPr>
                <w:rFonts w:hint="eastAsia"/>
              </w:rPr>
              <w:t>、</w:t>
            </w:r>
            <w:r w:rsidRPr="005E15A8">
              <w:rPr>
                <w:rFonts w:hint="eastAsia"/>
              </w:rPr>
              <w:t>CLD-40</w:t>
            </w:r>
            <w:r w:rsidRPr="005E15A8">
              <w:rPr>
                <w:rFonts w:hint="eastAsia"/>
              </w:rPr>
              <w:t>压缩空气净化流程图</w:t>
            </w:r>
            <w:r>
              <w:rPr>
                <w:rFonts w:hint="eastAsia"/>
              </w:rPr>
              <w:t>、</w:t>
            </w:r>
            <w:r w:rsidRPr="005E15A8">
              <w:rPr>
                <w:rFonts w:hint="eastAsia"/>
              </w:rPr>
              <w:t>PID</w:t>
            </w:r>
            <w:r w:rsidRPr="005E15A8">
              <w:rPr>
                <w:rFonts w:hint="eastAsia"/>
              </w:rPr>
              <w:t>结晶</w:t>
            </w:r>
            <w:r>
              <w:rPr>
                <w:rFonts w:hint="eastAsia"/>
              </w:rPr>
              <w:t>、</w:t>
            </w:r>
            <w:r w:rsidRPr="005E15A8">
              <w:rPr>
                <w:rFonts w:hint="eastAsia"/>
              </w:rPr>
              <w:t>TLN500-49</w:t>
            </w:r>
            <w:r w:rsidRPr="005E15A8">
              <w:rPr>
                <w:rFonts w:hint="eastAsia"/>
              </w:rPr>
              <w:t>制氮装置工艺流程图</w:t>
            </w:r>
            <w:r>
              <w:rPr>
                <w:rFonts w:hint="eastAsia"/>
              </w:rPr>
              <w:t>、</w:t>
            </w:r>
            <w:r w:rsidRPr="005E15A8">
              <w:rPr>
                <w:rFonts w:hint="eastAsia"/>
              </w:rPr>
              <w:t>对二</w:t>
            </w:r>
            <w:proofErr w:type="gramStart"/>
            <w:r w:rsidRPr="005E15A8">
              <w:rPr>
                <w:rFonts w:hint="eastAsia"/>
              </w:rPr>
              <w:t>氯苯工</w:t>
            </w:r>
            <w:proofErr w:type="gramEnd"/>
            <w:r w:rsidRPr="005E15A8">
              <w:rPr>
                <w:rFonts w:hint="eastAsia"/>
              </w:rPr>
              <w:t xml:space="preserve"> </w:t>
            </w:r>
            <w:r w:rsidRPr="005E15A8">
              <w:rPr>
                <w:rFonts w:hint="eastAsia"/>
              </w:rPr>
              <w:t>艺流程图</w:t>
            </w:r>
            <w:r w:rsidRPr="005E15A8">
              <w:rPr>
                <w:rFonts w:hint="eastAsia"/>
              </w:rPr>
              <w:t>2018-4-3</w:t>
            </w:r>
            <w:r>
              <w:rPr>
                <w:rFonts w:hint="eastAsia"/>
              </w:rPr>
              <w:t>、</w:t>
            </w:r>
            <w:r w:rsidRPr="005E15A8">
              <w:rPr>
                <w:rFonts w:hint="eastAsia"/>
              </w:rPr>
              <w:t>霍家液氯气化工艺</w:t>
            </w:r>
            <w:r w:rsidRPr="005E15A8">
              <w:rPr>
                <w:rFonts w:hint="eastAsia"/>
              </w:rPr>
              <w:t>180118</w:t>
            </w:r>
            <w:r w:rsidRPr="005E15A8">
              <w:rPr>
                <w:rFonts w:hint="eastAsia"/>
              </w:rPr>
              <w:t>定稿</w:t>
            </w:r>
            <w:r>
              <w:rPr>
                <w:rFonts w:hint="eastAsia"/>
              </w:rPr>
              <w:t>、</w:t>
            </w:r>
            <w:r w:rsidRPr="005E15A8">
              <w:rPr>
                <w:rFonts w:hint="eastAsia"/>
              </w:rPr>
              <w:t>冷冻工艺流程</w:t>
            </w:r>
            <w:r>
              <w:rPr>
                <w:rFonts w:hint="eastAsia"/>
              </w:rPr>
              <w:t>、</w:t>
            </w:r>
            <w:r w:rsidRPr="005E15A8">
              <w:rPr>
                <w:rFonts w:hint="eastAsia"/>
              </w:rPr>
              <w:t>脱水塔流程</w:t>
            </w:r>
            <w:r>
              <w:rPr>
                <w:rFonts w:hint="eastAsia"/>
              </w:rPr>
              <w:t>、</w:t>
            </w:r>
            <w:r w:rsidRPr="005E15A8">
              <w:rPr>
                <w:rFonts w:hint="eastAsia"/>
              </w:rPr>
              <w:t>霍家罐区流程图</w:t>
            </w:r>
            <w:r>
              <w:rPr>
                <w:rFonts w:hint="eastAsia"/>
              </w:rPr>
              <w:t>等项目资料</w:t>
            </w:r>
            <w:r w:rsidR="00F13545">
              <w:rPr>
                <w:rFonts w:hint="eastAsia"/>
              </w:rPr>
              <w:t>。</w:t>
            </w:r>
          </w:p>
          <w:p w:rsidR="00F13545" w:rsidRDefault="00F13545" w:rsidP="001C5529"/>
          <w:p w:rsidR="00F13545" w:rsidRDefault="00F13545" w:rsidP="001C5529">
            <w:r>
              <w:rPr>
                <w:rFonts w:hint="eastAsia"/>
              </w:rPr>
              <w:t>企业技术人员收到客户发送项目材料后首先对材料进行</w:t>
            </w:r>
            <w:proofErr w:type="gramStart"/>
            <w:r>
              <w:rPr>
                <w:rFonts w:hint="eastAsia"/>
              </w:rPr>
              <w:t>研</w:t>
            </w:r>
            <w:proofErr w:type="gramEnd"/>
            <w:r>
              <w:rPr>
                <w:rFonts w:hint="eastAsia"/>
              </w:rPr>
              <w:t>判，后</w:t>
            </w:r>
            <w:proofErr w:type="gramStart"/>
            <w:r>
              <w:rPr>
                <w:rFonts w:hint="eastAsia"/>
              </w:rPr>
              <w:t>去项目</w:t>
            </w:r>
            <w:proofErr w:type="gramEnd"/>
            <w:r>
              <w:rPr>
                <w:rFonts w:hint="eastAsia"/>
              </w:rPr>
              <w:t>现场核对材料真实状况，现场与资料有出入的经与客户确认后按实际情况进行处理。</w:t>
            </w:r>
          </w:p>
          <w:p w:rsidR="005E15A8" w:rsidRDefault="005E15A8" w:rsidP="001C5529"/>
          <w:p w:rsidR="000E0798" w:rsidRDefault="000E0798" w:rsidP="001C5529">
            <w:proofErr w:type="gramStart"/>
            <w:r>
              <w:rPr>
                <w:rFonts w:hint="eastAsia"/>
              </w:rPr>
              <w:t>抽现场</w:t>
            </w:r>
            <w:proofErr w:type="gramEnd"/>
            <w:r>
              <w:rPr>
                <w:rFonts w:hint="eastAsia"/>
              </w:rPr>
              <w:t>核验的派遣单：</w:t>
            </w:r>
          </w:p>
          <w:p w:rsidR="000E0798" w:rsidRPr="005E15A8" w:rsidRDefault="000E0798" w:rsidP="001C5529">
            <w:r>
              <w:rPr>
                <w:noProof/>
              </w:rPr>
              <w:lastRenderedPageBreak/>
              <w:drawing>
                <wp:inline distT="0" distB="0" distL="0" distR="0" wp14:anchorId="1E9D89E1" wp14:editId="1CBF35FD">
                  <wp:extent cx="3041806" cy="3905451"/>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41806" cy="3905451"/>
                          </a:xfrm>
                          <a:prstGeom prst="rect">
                            <a:avLst/>
                          </a:prstGeom>
                        </pic:spPr>
                      </pic:pic>
                    </a:graphicData>
                  </a:graphic>
                </wp:inline>
              </w:drawing>
            </w:r>
          </w:p>
          <w:p w:rsidR="005E15A8" w:rsidRDefault="00F13545" w:rsidP="001C5529">
            <w:r>
              <w:rPr>
                <w:rFonts w:hint="eastAsia"/>
              </w:rPr>
              <w:t>现场查看技术人员与客户沟通记录：</w:t>
            </w:r>
          </w:p>
          <w:p w:rsidR="00F13545" w:rsidRDefault="00F13545" w:rsidP="001C5529">
            <w:r>
              <w:rPr>
                <w:noProof/>
              </w:rPr>
              <w:lastRenderedPageBreak/>
              <w:drawing>
                <wp:inline distT="0" distB="0" distL="0" distR="0" wp14:anchorId="6E86E131" wp14:editId="477A18C9">
                  <wp:extent cx="4889500" cy="2184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91974" cy="2185505"/>
                          </a:xfrm>
                          <a:prstGeom prst="rect">
                            <a:avLst/>
                          </a:prstGeom>
                        </pic:spPr>
                      </pic:pic>
                    </a:graphicData>
                  </a:graphic>
                </wp:inline>
              </w:drawing>
            </w:r>
          </w:p>
          <w:p w:rsidR="005E15A8" w:rsidRDefault="00F13545" w:rsidP="001C5529">
            <w:r>
              <w:rPr>
                <w:noProof/>
              </w:rPr>
              <w:drawing>
                <wp:inline distT="0" distB="0" distL="0" distR="0" wp14:anchorId="3215C28B" wp14:editId="07D51B14">
                  <wp:extent cx="4292600" cy="287117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92600" cy="2871173"/>
                          </a:xfrm>
                          <a:prstGeom prst="rect">
                            <a:avLst/>
                          </a:prstGeom>
                        </pic:spPr>
                      </pic:pic>
                    </a:graphicData>
                  </a:graphic>
                </wp:inline>
              </w:drawing>
            </w:r>
          </w:p>
          <w:p w:rsidR="0040681F" w:rsidRDefault="0040681F" w:rsidP="001C5529"/>
          <w:p w:rsidR="00F13545" w:rsidRDefault="00F13545" w:rsidP="001C5529">
            <w:r>
              <w:lastRenderedPageBreak/>
              <w:t>技术人员根据具体情况出具报告</w:t>
            </w:r>
            <w:r>
              <w:rPr>
                <w:rFonts w:hint="eastAsia"/>
              </w:rPr>
              <w:t>：</w:t>
            </w:r>
          </w:p>
          <w:p w:rsidR="00F13545" w:rsidRDefault="00F13545" w:rsidP="00F13545">
            <w:r w:rsidRPr="00F13545">
              <w:rPr>
                <w:rFonts w:hint="eastAsia"/>
              </w:rPr>
              <w:t>2022</w:t>
            </w:r>
            <w:r w:rsidRPr="00F13545">
              <w:rPr>
                <w:rFonts w:hint="eastAsia"/>
              </w:rPr>
              <w:t>年</w:t>
            </w:r>
            <w:r w:rsidRPr="00F13545">
              <w:rPr>
                <w:rFonts w:hint="eastAsia"/>
              </w:rPr>
              <w:t>9</w:t>
            </w:r>
            <w:r w:rsidRPr="00F13545">
              <w:rPr>
                <w:rFonts w:hint="eastAsia"/>
              </w:rPr>
              <w:t>月</w:t>
            </w:r>
            <w:r w:rsidRPr="00F13545">
              <w:rPr>
                <w:rFonts w:hint="eastAsia"/>
              </w:rPr>
              <w:t>8</w:t>
            </w:r>
            <w:r w:rsidRPr="00F13545">
              <w:rPr>
                <w:rFonts w:hint="eastAsia"/>
              </w:rPr>
              <w:t>日</w:t>
            </w:r>
            <w:r>
              <w:rPr>
                <w:rFonts w:hint="eastAsia"/>
              </w:rPr>
              <w:t>长治市霍家工业有限公司聚苯</w:t>
            </w:r>
            <w:proofErr w:type="gramStart"/>
            <w:r>
              <w:rPr>
                <w:rFonts w:hint="eastAsia"/>
              </w:rPr>
              <w:t>硫醚厂</w:t>
            </w:r>
            <w:proofErr w:type="gramEnd"/>
            <w:r>
              <w:rPr>
                <w:rFonts w:hint="eastAsia"/>
              </w:rPr>
              <w:t>HAZOP</w:t>
            </w:r>
            <w:r>
              <w:rPr>
                <w:rFonts w:hint="eastAsia"/>
              </w:rPr>
              <w:t>分析报告</w:t>
            </w:r>
          </w:p>
          <w:p w:rsidR="00F13545" w:rsidRDefault="00F13545" w:rsidP="001C5529">
            <w:r>
              <w:rPr>
                <w:rFonts w:hint="eastAsia"/>
              </w:rPr>
              <w:t>报告共计</w:t>
            </w:r>
            <w:r>
              <w:rPr>
                <w:rFonts w:hint="eastAsia"/>
              </w:rPr>
              <w:t>472</w:t>
            </w:r>
            <w:r>
              <w:rPr>
                <w:rFonts w:hint="eastAsia"/>
              </w:rPr>
              <w:t>页，分</w:t>
            </w:r>
            <w:r w:rsidRPr="00F13545">
              <w:rPr>
                <w:rFonts w:hint="eastAsia"/>
              </w:rPr>
              <w:t>术语和缩略词</w:t>
            </w:r>
            <w:r>
              <w:rPr>
                <w:rFonts w:hint="eastAsia"/>
              </w:rPr>
              <w:t>、</w:t>
            </w:r>
            <w:r w:rsidRPr="00F13545">
              <w:rPr>
                <w:rFonts w:hint="eastAsia"/>
              </w:rPr>
              <w:t>项目概述</w:t>
            </w:r>
            <w:r>
              <w:rPr>
                <w:rFonts w:hint="eastAsia"/>
              </w:rPr>
              <w:t>、</w:t>
            </w:r>
            <w:r w:rsidRPr="00F13545">
              <w:rPr>
                <w:rFonts w:hint="eastAsia"/>
              </w:rPr>
              <w:t>HAZOP</w:t>
            </w:r>
            <w:r w:rsidRPr="00F13545">
              <w:rPr>
                <w:rFonts w:hint="eastAsia"/>
              </w:rPr>
              <w:t>分析程序</w:t>
            </w:r>
            <w:r>
              <w:rPr>
                <w:rFonts w:hint="eastAsia"/>
              </w:rPr>
              <w:t>、</w:t>
            </w:r>
            <w:r w:rsidRPr="00F13545">
              <w:rPr>
                <w:rFonts w:hint="eastAsia"/>
              </w:rPr>
              <w:t>HAZOP</w:t>
            </w:r>
            <w:r w:rsidRPr="00F13545">
              <w:rPr>
                <w:rFonts w:hint="eastAsia"/>
              </w:rPr>
              <w:t>分析相关要求</w:t>
            </w:r>
            <w:r>
              <w:rPr>
                <w:rFonts w:hint="eastAsia"/>
              </w:rPr>
              <w:t>、</w:t>
            </w:r>
            <w:r w:rsidRPr="00F13545">
              <w:rPr>
                <w:rFonts w:hint="eastAsia"/>
              </w:rPr>
              <w:t>HAZOP</w:t>
            </w:r>
            <w:r w:rsidRPr="00F13545">
              <w:rPr>
                <w:rFonts w:hint="eastAsia"/>
              </w:rPr>
              <w:t>分析团队人员信息</w:t>
            </w:r>
            <w:r>
              <w:rPr>
                <w:rFonts w:hint="eastAsia"/>
              </w:rPr>
              <w:t>、</w:t>
            </w:r>
            <w:r w:rsidRPr="00F13545">
              <w:rPr>
                <w:rFonts w:hint="eastAsia"/>
              </w:rPr>
              <w:t>HAZOP</w:t>
            </w:r>
            <w:r w:rsidRPr="00F13545">
              <w:rPr>
                <w:rFonts w:hint="eastAsia"/>
              </w:rPr>
              <w:t>分析输入资料</w:t>
            </w:r>
            <w:r>
              <w:rPr>
                <w:rFonts w:hint="eastAsia"/>
              </w:rPr>
              <w:t>、</w:t>
            </w:r>
            <w:r w:rsidRPr="00F13545">
              <w:rPr>
                <w:rFonts w:hint="eastAsia"/>
              </w:rPr>
              <w:t>HAZOP</w:t>
            </w:r>
            <w:r w:rsidRPr="00F13545">
              <w:rPr>
                <w:rFonts w:hint="eastAsia"/>
              </w:rPr>
              <w:t>风险评估</w:t>
            </w:r>
            <w:r>
              <w:rPr>
                <w:rFonts w:hint="eastAsia"/>
              </w:rPr>
              <w:t>、</w:t>
            </w:r>
            <w:r w:rsidRPr="00F13545">
              <w:rPr>
                <w:rFonts w:hint="eastAsia"/>
              </w:rPr>
              <w:t>HAZOP</w:t>
            </w:r>
            <w:r w:rsidRPr="00F13545">
              <w:rPr>
                <w:rFonts w:hint="eastAsia"/>
              </w:rPr>
              <w:t>分析节点及进度控制</w:t>
            </w:r>
            <w:r>
              <w:rPr>
                <w:rFonts w:hint="eastAsia"/>
              </w:rPr>
              <w:t>、</w:t>
            </w:r>
            <w:r w:rsidRPr="00F13545">
              <w:rPr>
                <w:rFonts w:hint="eastAsia"/>
              </w:rPr>
              <w:t>HAZOP</w:t>
            </w:r>
            <w:r w:rsidRPr="00F13545">
              <w:rPr>
                <w:rFonts w:hint="eastAsia"/>
              </w:rPr>
              <w:t>分析结论</w:t>
            </w:r>
          </w:p>
          <w:p w:rsidR="00F13545" w:rsidRPr="00F13545" w:rsidRDefault="00F13545" w:rsidP="001C5529">
            <w:r w:rsidRPr="00F13545">
              <w:rPr>
                <w:rFonts w:hint="eastAsia"/>
              </w:rPr>
              <w:t>附录</w:t>
            </w:r>
            <w:r w:rsidRPr="00F13545">
              <w:rPr>
                <w:rFonts w:hint="eastAsia"/>
              </w:rPr>
              <w:t>A   HAZOP</w:t>
            </w:r>
            <w:r w:rsidRPr="00F13545">
              <w:rPr>
                <w:rFonts w:hint="eastAsia"/>
              </w:rPr>
              <w:t>分析记录表</w:t>
            </w:r>
            <w:r>
              <w:rPr>
                <w:rFonts w:hint="eastAsia"/>
              </w:rPr>
              <w:t>、</w:t>
            </w:r>
            <w:r w:rsidRPr="00F13545">
              <w:rPr>
                <w:rFonts w:hint="eastAsia"/>
              </w:rPr>
              <w:t>附录</w:t>
            </w:r>
            <w:r w:rsidRPr="00F13545">
              <w:rPr>
                <w:rFonts w:hint="eastAsia"/>
              </w:rPr>
              <w:t>B   HAZOP</w:t>
            </w:r>
            <w:r w:rsidRPr="00F13545">
              <w:rPr>
                <w:rFonts w:hint="eastAsia"/>
              </w:rPr>
              <w:t>分析项目主要设备一览表</w:t>
            </w:r>
            <w:r>
              <w:rPr>
                <w:rFonts w:hint="eastAsia"/>
              </w:rPr>
              <w:t>、</w:t>
            </w:r>
            <w:r w:rsidRPr="00F13545">
              <w:rPr>
                <w:rFonts w:hint="eastAsia"/>
              </w:rPr>
              <w:t>附录</w:t>
            </w:r>
            <w:r w:rsidRPr="00F13545">
              <w:rPr>
                <w:rFonts w:hint="eastAsia"/>
              </w:rPr>
              <w:t>C</w:t>
            </w:r>
            <w:r w:rsidRPr="00F13545">
              <w:rPr>
                <w:rFonts w:hint="eastAsia"/>
              </w:rPr>
              <w:t>相关事故案例附录</w:t>
            </w:r>
            <w:r w:rsidRPr="00F13545">
              <w:rPr>
                <w:rFonts w:hint="eastAsia"/>
              </w:rPr>
              <w:t xml:space="preserve">D   </w:t>
            </w:r>
            <w:r w:rsidRPr="00F13545">
              <w:rPr>
                <w:rFonts w:hint="eastAsia"/>
              </w:rPr>
              <w:t>参会人员签到表附录</w:t>
            </w:r>
            <w:r w:rsidRPr="00F13545">
              <w:rPr>
                <w:rFonts w:hint="eastAsia"/>
              </w:rPr>
              <w:t>E</w:t>
            </w:r>
            <w:r w:rsidRPr="00F13545">
              <w:rPr>
                <w:rFonts w:hint="eastAsia"/>
              </w:rPr>
              <w:t>参会人员签名表附录</w:t>
            </w:r>
            <w:r w:rsidRPr="00F13545">
              <w:rPr>
                <w:rFonts w:hint="eastAsia"/>
              </w:rPr>
              <w:t>F</w:t>
            </w:r>
            <w:r w:rsidRPr="00F13545">
              <w:rPr>
                <w:rFonts w:hint="eastAsia"/>
              </w:rPr>
              <w:t>业主反馈意见附录</w:t>
            </w:r>
            <w:r w:rsidRPr="00F13545">
              <w:rPr>
                <w:rFonts w:hint="eastAsia"/>
              </w:rPr>
              <w:t>G HAZOP</w:t>
            </w:r>
            <w:r w:rsidRPr="00F13545">
              <w:rPr>
                <w:rFonts w:hint="eastAsia"/>
              </w:rPr>
              <w:t>主席简历附录</w:t>
            </w:r>
            <w:r w:rsidRPr="00F13545">
              <w:rPr>
                <w:rFonts w:hint="eastAsia"/>
              </w:rPr>
              <w:t>H</w:t>
            </w:r>
            <w:r w:rsidRPr="00F13545">
              <w:rPr>
                <w:rFonts w:hint="eastAsia"/>
              </w:rPr>
              <w:t>业主承诺函附录</w:t>
            </w:r>
            <w:r w:rsidRPr="00F13545">
              <w:rPr>
                <w:rFonts w:hint="eastAsia"/>
              </w:rPr>
              <w:t>I</w:t>
            </w:r>
            <w:r w:rsidRPr="00F13545">
              <w:rPr>
                <w:rFonts w:hint="eastAsia"/>
              </w:rPr>
              <w:t>相关方授权书附录</w:t>
            </w:r>
            <w:r w:rsidRPr="00F13545">
              <w:rPr>
                <w:rFonts w:hint="eastAsia"/>
              </w:rPr>
              <w:t>G   T_CCSAS 001-2018</w:t>
            </w:r>
            <w:r w:rsidRPr="00F13545">
              <w:rPr>
                <w:rFonts w:hint="eastAsia"/>
              </w:rPr>
              <w:t>危险与可操作性分析质量控制与审查导则</w:t>
            </w:r>
            <w:r>
              <w:rPr>
                <w:rFonts w:hint="eastAsia"/>
              </w:rPr>
              <w:t xml:space="preserve"> </w:t>
            </w:r>
            <w:r w:rsidRPr="00F13545">
              <w:rPr>
                <w:rFonts w:hint="eastAsia"/>
              </w:rPr>
              <w:t>附录</w:t>
            </w:r>
            <w:r w:rsidRPr="00F13545">
              <w:rPr>
                <w:rFonts w:hint="eastAsia"/>
              </w:rPr>
              <w:t>K   HAZOP</w:t>
            </w:r>
            <w:r w:rsidRPr="00F13545">
              <w:rPr>
                <w:rFonts w:hint="eastAsia"/>
              </w:rPr>
              <w:t>分析</w:t>
            </w:r>
            <w:r w:rsidRPr="00F13545">
              <w:rPr>
                <w:rFonts w:hint="eastAsia"/>
              </w:rPr>
              <w:t>P&amp;ID</w:t>
            </w:r>
          </w:p>
          <w:p w:rsidR="00F13545" w:rsidRDefault="00F13545" w:rsidP="00F13545">
            <w:r>
              <w:rPr>
                <w:rFonts w:hint="eastAsia"/>
              </w:rPr>
              <w:t>抽：</w:t>
            </w:r>
            <w:r>
              <w:rPr>
                <w:rFonts w:hint="eastAsia"/>
              </w:rPr>
              <w:t>HAZOP</w:t>
            </w:r>
            <w:r>
              <w:rPr>
                <w:rFonts w:hint="eastAsia"/>
              </w:rPr>
              <w:t>分析结论</w:t>
            </w:r>
          </w:p>
          <w:p w:rsidR="00F13545" w:rsidRDefault="00F13545" w:rsidP="00F13545">
            <w:r>
              <w:rPr>
                <w:rFonts w:hint="eastAsia"/>
              </w:rPr>
              <w:t>HAZOP</w:t>
            </w:r>
            <w:r>
              <w:rPr>
                <w:rFonts w:hint="eastAsia"/>
              </w:rPr>
              <w:t>分析结论</w:t>
            </w:r>
          </w:p>
          <w:p w:rsidR="00F13545" w:rsidRDefault="00F13545" w:rsidP="00F13545">
            <w:r>
              <w:rPr>
                <w:rFonts w:hint="eastAsia"/>
              </w:rPr>
              <w:t>本次</w:t>
            </w:r>
            <w:r>
              <w:rPr>
                <w:rFonts w:hint="eastAsia"/>
              </w:rPr>
              <w:t>HAZOP</w:t>
            </w:r>
            <w:r>
              <w:rPr>
                <w:rFonts w:hint="eastAsia"/>
              </w:rPr>
              <w:t>分析由长治市霍家工业有限公司及北京皮赛姆工程科技有限公司相关人员共同分析讨论完成。在本次项目分析中重点对氯气气化、一次氯化、二次氯化、聚合等的流量、温度、压力、液位、泄漏、腐蚀等工况进行了分析讨论，列举了不同的事故场景，并对事故场景的严重性、可能性及已有保护措施等内容进行了分析。根据风险程度，提出了相应建议措施。</w:t>
            </w:r>
          </w:p>
          <w:p w:rsidR="00F13545" w:rsidRDefault="00F13545" w:rsidP="00F13545">
            <w:r>
              <w:rPr>
                <w:rFonts w:hint="eastAsia"/>
              </w:rPr>
              <w:t>本项目存在物料泄漏导致人员中毒、灼伤，着火、爆炸等风险，因此在实际生产过程中，应该严格遵守相关安全操作规程，按要求佩戴相应的</w:t>
            </w:r>
            <w:r>
              <w:rPr>
                <w:rFonts w:hint="eastAsia"/>
              </w:rPr>
              <w:t>PPE</w:t>
            </w:r>
            <w:r>
              <w:rPr>
                <w:rFonts w:hint="eastAsia"/>
              </w:rPr>
              <w:t>设施，并定期对</w:t>
            </w:r>
            <w:r>
              <w:rPr>
                <w:rFonts w:hint="eastAsia"/>
              </w:rPr>
              <w:t>DCS/SIS</w:t>
            </w:r>
            <w:r>
              <w:rPr>
                <w:rFonts w:hint="eastAsia"/>
              </w:rPr>
              <w:t>进行检验测试，确保安全运行。</w:t>
            </w:r>
          </w:p>
          <w:p w:rsidR="00F13545" w:rsidRDefault="00F13545" w:rsidP="00F13545">
            <w:r>
              <w:rPr>
                <w:rFonts w:hint="eastAsia"/>
              </w:rPr>
              <w:t>本项目在设计中已经采用了部分安全控制措施，</w:t>
            </w:r>
            <w:proofErr w:type="gramStart"/>
            <w:r>
              <w:rPr>
                <w:rFonts w:hint="eastAsia"/>
              </w:rPr>
              <w:t>经危险</w:t>
            </w:r>
            <w:proofErr w:type="gramEnd"/>
            <w:r>
              <w:rPr>
                <w:rFonts w:hint="eastAsia"/>
              </w:rPr>
              <w:t>与可操作性（</w:t>
            </w:r>
            <w:r>
              <w:rPr>
                <w:rFonts w:hint="eastAsia"/>
              </w:rPr>
              <w:t>HAZOP</w:t>
            </w:r>
            <w:r>
              <w:rPr>
                <w:rFonts w:hint="eastAsia"/>
              </w:rPr>
              <w:t>）分析小组讨论，确定原有风险：很高风险</w:t>
            </w:r>
            <w:r>
              <w:rPr>
                <w:rFonts w:hint="eastAsia"/>
              </w:rPr>
              <w:t>0</w:t>
            </w:r>
            <w:r>
              <w:rPr>
                <w:rFonts w:hint="eastAsia"/>
              </w:rPr>
              <w:t>个，高风险</w:t>
            </w:r>
            <w:r>
              <w:rPr>
                <w:rFonts w:hint="eastAsia"/>
              </w:rPr>
              <w:t>37</w:t>
            </w:r>
            <w:r>
              <w:rPr>
                <w:rFonts w:hint="eastAsia"/>
              </w:rPr>
              <w:t>个，中风险</w:t>
            </w:r>
            <w:r>
              <w:rPr>
                <w:rFonts w:hint="eastAsia"/>
              </w:rPr>
              <w:t>492</w:t>
            </w:r>
            <w:r>
              <w:rPr>
                <w:rFonts w:hint="eastAsia"/>
              </w:rPr>
              <w:t>个，低风险</w:t>
            </w:r>
            <w:r>
              <w:rPr>
                <w:rFonts w:hint="eastAsia"/>
              </w:rPr>
              <w:t>0</w:t>
            </w:r>
            <w:r>
              <w:rPr>
                <w:rFonts w:hint="eastAsia"/>
              </w:rPr>
              <w:t>个；削减后风险：很高风险</w:t>
            </w:r>
            <w:r>
              <w:rPr>
                <w:rFonts w:hint="eastAsia"/>
              </w:rPr>
              <w:t>0</w:t>
            </w:r>
            <w:r>
              <w:rPr>
                <w:rFonts w:hint="eastAsia"/>
              </w:rPr>
              <w:t>个，高风险</w:t>
            </w:r>
            <w:r>
              <w:rPr>
                <w:rFonts w:hint="eastAsia"/>
              </w:rPr>
              <w:t>0</w:t>
            </w:r>
            <w:r>
              <w:rPr>
                <w:rFonts w:hint="eastAsia"/>
              </w:rPr>
              <w:t>个，中风险</w:t>
            </w:r>
            <w:r>
              <w:rPr>
                <w:rFonts w:hint="eastAsia"/>
              </w:rPr>
              <w:t>492</w:t>
            </w:r>
            <w:r>
              <w:rPr>
                <w:rFonts w:hint="eastAsia"/>
              </w:rPr>
              <w:t>个，低风险</w:t>
            </w:r>
            <w:r>
              <w:rPr>
                <w:rFonts w:hint="eastAsia"/>
              </w:rPr>
              <w:t>0</w:t>
            </w:r>
            <w:r>
              <w:rPr>
                <w:rFonts w:hint="eastAsia"/>
              </w:rPr>
              <w:t>个；采取建议措施后风险：很高风险</w:t>
            </w:r>
            <w:r>
              <w:rPr>
                <w:rFonts w:hint="eastAsia"/>
              </w:rPr>
              <w:t>0</w:t>
            </w:r>
            <w:r>
              <w:rPr>
                <w:rFonts w:hint="eastAsia"/>
              </w:rPr>
              <w:t>个，高风险</w:t>
            </w:r>
            <w:r>
              <w:rPr>
                <w:rFonts w:hint="eastAsia"/>
              </w:rPr>
              <w:t>0</w:t>
            </w:r>
            <w:r>
              <w:rPr>
                <w:rFonts w:hint="eastAsia"/>
              </w:rPr>
              <w:t>个，中风险</w:t>
            </w:r>
            <w:r>
              <w:rPr>
                <w:rFonts w:hint="eastAsia"/>
              </w:rPr>
              <w:t>66</w:t>
            </w:r>
            <w:r>
              <w:rPr>
                <w:rFonts w:hint="eastAsia"/>
              </w:rPr>
              <w:t>个，低风险</w:t>
            </w:r>
            <w:r>
              <w:rPr>
                <w:rFonts w:hint="eastAsia"/>
              </w:rPr>
              <w:t>463</w:t>
            </w:r>
            <w:r>
              <w:rPr>
                <w:rFonts w:hint="eastAsia"/>
              </w:rPr>
              <w:t>个。</w:t>
            </w:r>
          </w:p>
          <w:p w:rsidR="00F13545" w:rsidRDefault="00F13545" w:rsidP="00F13545">
            <w:r>
              <w:rPr>
                <w:rFonts w:hint="eastAsia"/>
              </w:rPr>
              <w:t>HAZOP</w:t>
            </w:r>
            <w:r>
              <w:rPr>
                <w:rFonts w:hint="eastAsia"/>
              </w:rPr>
              <w:t>分析建议</w:t>
            </w:r>
          </w:p>
          <w:p w:rsidR="00F13545" w:rsidRPr="00F13545" w:rsidRDefault="00F13545" w:rsidP="00F13545">
            <w:r>
              <w:rPr>
                <w:rFonts w:hint="eastAsia"/>
              </w:rPr>
              <w:t>本次</w:t>
            </w:r>
            <w:r>
              <w:rPr>
                <w:rFonts w:hint="eastAsia"/>
              </w:rPr>
              <w:t>HAZOP</w:t>
            </w:r>
            <w:r>
              <w:rPr>
                <w:rFonts w:hint="eastAsia"/>
              </w:rPr>
              <w:t>分析为长治市霍家工业有限公司公司聚苯</w:t>
            </w:r>
            <w:proofErr w:type="gramStart"/>
            <w:r>
              <w:rPr>
                <w:rFonts w:hint="eastAsia"/>
              </w:rPr>
              <w:t>硫醚厂项目</w:t>
            </w:r>
            <w:proofErr w:type="gramEnd"/>
            <w:r>
              <w:rPr>
                <w:rFonts w:hint="eastAsia"/>
              </w:rPr>
              <w:t>提出</w:t>
            </w:r>
            <w:r>
              <w:rPr>
                <w:rFonts w:hint="eastAsia"/>
              </w:rPr>
              <w:t>28</w:t>
            </w:r>
            <w:r>
              <w:rPr>
                <w:rFonts w:hint="eastAsia"/>
              </w:rPr>
              <w:t>项建议，这些建议都是关于设计、安全和改进的，将会降低潜在的危险或者可操作性问题。</w:t>
            </w:r>
          </w:p>
          <w:p w:rsidR="00F13545" w:rsidRDefault="00F13545" w:rsidP="00F13545">
            <w:r>
              <w:rPr>
                <w:rFonts w:hint="eastAsia"/>
              </w:rPr>
              <w:t>序号</w:t>
            </w:r>
            <w:r>
              <w:rPr>
                <w:rFonts w:hint="eastAsia"/>
              </w:rPr>
              <w:tab/>
            </w:r>
            <w:r>
              <w:rPr>
                <w:rFonts w:hint="eastAsia"/>
              </w:rPr>
              <w:t>节点号</w:t>
            </w:r>
            <w:r>
              <w:rPr>
                <w:rFonts w:hint="eastAsia"/>
              </w:rPr>
              <w:tab/>
            </w:r>
            <w:r>
              <w:rPr>
                <w:rFonts w:hint="eastAsia"/>
              </w:rPr>
              <w:t>建议措施</w:t>
            </w:r>
            <w:r>
              <w:rPr>
                <w:rFonts w:hint="eastAsia"/>
              </w:rPr>
              <w:tab/>
            </w:r>
            <w:r>
              <w:rPr>
                <w:rFonts w:hint="eastAsia"/>
              </w:rPr>
              <w:t>责任人</w:t>
            </w:r>
          </w:p>
          <w:p w:rsidR="00F13545" w:rsidRDefault="00F13545" w:rsidP="00F13545">
            <w:r>
              <w:rPr>
                <w:rFonts w:hint="eastAsia"/>
              </w:rPr>
              <w:t>1</w:t>
            </w:r>
            <w:r>
              <w:rPr>
                <w:rFonts w:hint="eastAsia"/>
              </w:rPr>
              <w:t>建议</w:t>
            </w:r>
            <w:r>
              <w:rPr>
                <w:rFonts w:hint="eastAsia"/>
              </w:rPr>
              <w:t>P&amp;ID</w:t>
            </w:r>
            <w:r>
              <w:rPr>
                <w:rFonts w:hint="eastAsia"/>
              </w:rPr>
              <w:t>图纸中补充液氯储罐</w:t>
            </w:r>
            <w:r>
              <w:rPr>
                <w:rFonts w:hint="eastAsia"/>
              </w:rPr>
              <w:t>V1001A</w:t>
            </w:r>
            <w:r>
              <w:rPr>
                <w:rFonts w:hint="eastAsia"/>
              </w:rPr>
              <w:t>～</w:t>
            </w:r>
            <w:r>
              <w:rPr>
                <w:rFonts w:hint="eastAsia"/>
              </w:rPr>
              <w:t>CSIS</w:t>
            </w:r>
            <w:r>
              <w:rPr>
                <w:rFonts w:hint="eastAsia"/>
              </w:rPr>
              <w:t>压力远传指示高报警控制点，目前图纸中无此内容</w:t>
            </w:r>
            <w:r>
              <w:rPr>
                <w:rFonts w:hint="eastAsia"/>
              </w:rPr>
              <w:tab/>
            </w:r>
            <w:r>
              <w:rPr>
                <w:rFonts w:hint="eastAsia"/>
              </w:rPr>
              <w:t>业主</w:t>
            </w:r>
          </w:p>
          <w:p w:rsidR="00F13545" w:rsidRDefault="00F13545" w:rsidP="00F13545">
            <w:r>
              <w:rPr>
                <w:rFonts w:hint="eastAsia"/>
              </w:rPr>
              <w:t>2</w:t>
            </w:r>
            <w:r>
              <w:rPr>
                <w:rFonts w:hint="eastAsia"/>
              </w:rPr>
              <w:t>建议</w:t>
            </w:r>
            <w:r>
              <w:rPr>
                <w:rFonts w:hint="eastAsia"/>
              </w:rPr>
              <w:t>DCS</w:t>
            </w:r>
            <w:r>
              <w:rPr>
                <w:rFonts w:hint="eastAsia"/>
              </w:rPr>
              <w:t>组态增设氯气气化器出口压力</w:t>
            </w:r>
            <w:r>
              <w:rPr>
                <w:rFonts w:hint="eastAsia"/>
              </w:rPr>
              <w:t>PICSABC</w:t>
            </w:r>
            <w:r>
              <w:rPr>
                <w:rFonts w:hint="eastAsia"/>
              </w:rPr>
              <w:t>高高</w:t>
            </w:r>
            <w:proofErr w:type="gramStart"/>
            <w:r>
              <w:rPr>
                <w:rFonts w:hint="eastAsia"/>
              </w:rPr>
              <w:t>联锁</w:t>
            </w:r>
            <w:proofErr w:type="gramEnd"/>
            <w:r>
              <w:rPr>
                <w:rFonts w:hint="eastAsia"/>
              </w:rPr>
              <w:t>关闭液氯进料压力调节阀</w:t>
            </w:r>
            <w:r>
              <w:rPr>
                <w:rFonts w:hint="eastAsia"/>
              </w:rPr>
              <w:t>PV1012ABC</w:t>
            </w:r>
            <w:r>
              <w:rPr>
                <w:rFonts w:hint="eastAsia"/>
              </w:rPr>
              <w:t>，便于与工艺流程图一致</w:t>
            </w:r>
            <w:r>
              <w:rPr>
                <w:rFonts w:hint="eastAsia"/>
              </w:rPr>
              <w:tab/>
            </w:r>
            <w:r>
              <w:rPr>
                <w:rFonts w:hint="eastAsia"/>
              </w:rPr>
              <w:t>业主</w:t>
            </w:r>
          </w:p>
          <w:p w:rsidR="00F13545" w:rsidRDefault="00F13545" w:rsidP="00F13545">
            <w:r>
              <w:rPr>
                <w:rFonts w:hint="eastAsia"/>
              </w:rPr>
              <w:t>3</w:t>
            </w:r>
            <w:r>
              <w:rPr>
                <w:rFonts w:hint="eastAsia"/>
              </w:rPr>
              <w:t>建议</w:t>
            </w:r>
            <w:r>
              <w:rPr>
                <w:rFonts w:hint="eastAsia"/>
              </w:rPr>
              <w:t>P&amp;ID</w:t>
            </w:r>
            <w:r>
              <w:rPr>
                <w:rFonts w:hint="eastAsia"/>
              </w:rPr>
              <w:t>图纸中补充液氯储罐</w:t>
            </w:r>
            <w:r>
              <w:rPr>
                <w:rFonts w:hint="eastAsia"/>
              </w:rPr>
              <w:t>V1001A</w:t>
            </w:r>
            <w:r>
              <w:rPr>
                <w:rFonts w:hint="eastAsia"/>
              </w:rPr>
              <w:t>～</w:t>
            </w:r>
            <w:r>
              <w:rPr>
                <w:rFonts w:hint="eastAsia"/>
              </w:rPr>
              <w:t>CSIS</w:t>
            </w:r>
            <w:r>
              <w:rPr>
                <w:rFonts w:hint="eastAsia"/>
              </w:rPr>
              <w:t>温度远传指示，目前图纸中无此内容</w:t>
            </w:r>
            <w:r>
              <w:rPr>
                <w:rFonts w:hint="eastAsia"/>
              </w:rPr>
              <w:tab/>
            </w:r>
            <w:r>
              <w:rPr>
                <w:rFonts w:hint="eastAsia"/>
              </w:rPr>
              <w:t>业主</w:t>
            </w:r>
          </w:p>
          <w:p w:rsidR="00F13545" w:rsidRDefault="00F13545" w:rsidP="00F13545">
            <w:r>
              <w:rPr>
                <w:rFonts w:hint="eastAsia"/>
              </w:rPr>
              <w:lastRenderedPageBreak/>
              <w:t>4</w:t>
            </w:r>
            <w:r>
              <w:rPr>
                <w:rFonts w:hint="eastAsia"/>
              </w:rPr>
              <w:t>建议</w:t>
            </w:r>
            <w:r>
              <w:rPr>
                <w:rFonts w:hint="eastAsia"/>
              </w:rPr>
              <w:t>P&amp;ID</w:t>
            </w:r>
            <w:r>
              <w:rPr>
                <w:rFonts w:hint="eastAsia"/>
              </w:rPr>
              <w:t>图纸中补充</w:t>
            </w:r>
            <w:r>
              <w:rPr>
                <w:rFonts w:hint="eastAsia"/>
              </w:rPr>
              <w:t>DCS</w:t>
            </w:r>
            <w:proofErr w:type="gramStart"/>
            <w:r>
              <w:rPr>
                <w:rFonts w:hint="eastAsia"/>
              </w:rPr>
              <w:t>联锁</w:t>
            </w:r>
            <w:proofErr w:type="gramEnd"/>
            <w:r>
              <w:rPr>
                <w:rFonts w:hint="eastAsia"/>
              </w:rPr>
              <w:t>，</w:t>
            </w:r>
            <w:r>
              <w:rPr>
                <w:rFonts w:hint="eastAsia"/>
              </w:rPr>
              <w:t>LISA1002ABC</w:t>
            </w:r>
            <w:r>
              <w:rPr>
                <w:rFonts w:hint="eastAsia"/>
              </w:rPr>
              <w:t>高高</w:t>
            </w:r>
            <w:proofErr w:type="gramStart"/>
            <w:r>
              <w:rPr>
                <w:rFonts w:hint="eastAsia"/>
              </w:rPr>
              <w:t>联锁</w:t>
            </w:r>
            <w:proofErr w:type="gramEnd"/>
            <w:r>
              <w:rPr>
                <w:rFonts w:hint="eastAsia"/>
              </w:rPr>
              <w:t>关闭液氯储罐进料阀</w:t>
            </w:r>
            <w:r>
              <w:rPr>
                <w:rFonts w:hint="eastAsia"/>
              </w:rPr>
              <w:t>HV1001ABC</w:t>
            </w:r>
            <w:r>
              <w:rPr>
                <w:rFonts w:hint="eastAsia"/>
              </w:rPr>
              <w:t>，目前图纸中无此内容</w:t>
            </w:r>
            <w:r>
              <w:rPr>
                <w:rFonts w:hint="eastAsia"/>
              </w:rPr>
              <w:tab/>
            </w:r>
            <w:r>
              <w:rPr>
                <w:rFonts w:hint="eastAsia"/>
              </w:rPr>
              <w:t>业主</w:t>
            </w:r>
          </w:p>
          <w:p w:rsidR="00F13545" w:rsidRDefault="00F13545" w:rsidP="00F13545">
            <w:r>
              <w:rPr>
                <w:rFonts w:hint="eastAsia"/>
              </w:rPr>
              <w:t>5</w:t>
            </w:r>
            <w:r>
              <w:rPr>
                <w:rFonts w:hint="eastAsia"/>
              </w:rPr>
              <w:t>建议</w:t>
            </w:r>
            <w:r>
              <w:rPr>
                <w:rFonts w:hint="eastAsia"/>
              </w:rPr>
              <w:t>P&amp;ID</w:t>
            </w:r>
            <w:r>
              <w:rPr>
                <w:rFonts w:hint="eastAsia"/>
              </w:rPr>
              <w:t>图纸中补充液位低低</w:t>
            </w:r>
            <w:r>
              <w:rPr>
                <w:rFonts w:hint="eastAsia"/>
              </w:rPr>
              <w:t>SIS</w:t>
            </w:r>
            <w:proofErr w:type="gramStart"/>
            <w:r>
              <w:rPr>
                <w:rFonts w:hint="eastAsia"/>
              </w:rPr>
              <w:t>联锁</w:t>
            </w:r>
            <w:proofErr w:type="gramEnd"/>
            <w:r>
              <w:rPr>
                <w:rFonts w:hint="eastAsia"/>
              </w:rPr>
              <w:t>，</w:t>
            </w:r>
            <w:r>
              <w:rPr>
                <w:rFonts w:hint="eastAsia"/>
              </w:rPr>
              <w:t>LT1001ABC</w:t>
            </w:r>
            <w:r>
              <w:rPr>
                <w:rFonts w:hint="eastAsia"/>
              </w:rPr>
              <w:t>低低</w:t>
            </w:r>
            <w:proofErr w:type="gramStart"/>
            <w:r>
              <w:rPr>
                <w:rFonts w:hint="eastAsia"/>
              </w:rPr>
              <w:t>联锁</w:t>
            </w:r>
            <w:proofErr w:type="gramEnd"/>
            <w:r>
              <w:rPr>
                <w:rFonts w:hint="eastAsia"/>
              </w:rPr>
              <w:t>关闭液氯储罐出料阀</w:t>
            </w:r>
            <w:r>
              <w:rPr>
                <w:rFonts w:hint="eastAsia"/>
              </w:rPr>
              <w:t>XZV1002ABC</w:t>
            </w:r>
            <w:r>
              <w:rPr>
                <w:rFonts w:hint="eastAsia"/>
              </w:rPr>
              <w:t>，目前图纸中无此内容</w:t>
            </w:r>
            <w:r>
              <w:rPr>
                <w:rFonts w:hint="eastAsia"/>
              </w:rPr>
              <w:tab/>
            </w:r>
            <w:r>
              <w:rPr>
                <w:rFonts w:hint="eastAsia"/>
              </w:rPr>
              <w:t>业主</w:t>
            </w:r>
          </w:p>
          <w:p w:rsidR="00F13545" w:rsidRDefault="00F13545" w:rsidP="00F13545">
            <w:r>
              <w:rPr>
                <w:rFonts w:hint="eastAsia"/>
              </w:rPr>
              <w:t>。。。。。。。。</w:t>
            </w:r>
          </w:p>
          <w:p w:rsidR="00F13545" w:rsidRDefault="00F13545" w:rsidP="00F13545"/>
          <w:p w:rsidR="00F13545" w:rsidRDefault="00F13545" w:rsidP="00F13545">
            <w:r w:rsidRPr="00F13545">
              <w:rPr>
                <w:rFonts w:hint="eastAsia"/>
              </w:rPr>
              <w:t>2022</w:t>
            </w:r>
            <w:r w:rsidRPr="00F13545">
              <w:rPr>
                <w:rFonts w:hint="eastAsia"/>
              </w:rPr>
              <w:t>年</w:t>
            </w:r>
            <w:r w:rsidRPr="00F13545">
              <w:rPr>
                <w:rFonts w:hint="eastAsia"/>
              </w:rPr>
              <w:t>09</w:t>
            </w:r>
            <w:r w:rsidRPr="00F13545">
              <w:rPr>
                <w:rFonts w:hint="eastAsia"/>
              </w:rPr>
              <w:t>月长治市霍家工业有限公司聚苯</w:t>
            </w:r>
            <w:proofErr w:type="gramStart"/>
            <w:r w:rsidRPr="00F13545">
              <w:rPr>
                <w:rFonts w:hint="eastAsia"/>
              </w:rPr>
              <w:t>硫醚厂项目</w:t>
            </w:r>
            <w:proofErr w:type="gramEnd"/>
            <w:r w:rsidRPr="00F13545">
              <w:rPr>
                <w:rFonts w:hint="eastAsia"/>
              </w:rPr>
              <w:t>SIL</w:t>
            </w:r>
            <w:r w:rsidRPr="00F13545">
              <w:rPr>
                <w:rFonts w:hint="eastAsia"/>
              </w:rPr>
              <w:t>定级（</w:t>
            </w:r>
            <w:r w:rsidRPr="00F13545">
              <w:rPr>
                <w:rFonts w:hint="eastAsia"/>
              </w:rPr>
              <w:t>LOPA</w:t>
            </w:r>
            <w:r w:rsidRPr="00F13545">
              <w:rPr>
                <w:rFonts w:hint="eastAsia"/>
              </w:rPr>
              <w:t>）报告</w:t>
            </w:r>
            <w:r>
              <w:rPr>
                <w:rFonts w:hint="eastAsia"/>
              </w:rPr>
              <w:t>：</w:t>
            </w:r>
          </w:p>
          <w:p w:rsidR="00F13545" w:rsidRDefault="00F13545" w:rsidP="00F13545">
            <w:r>
              <w:rPr>
                <w:rFonts w:hint="eastAsia"/>
              </w:rPr>
              <w:t>共计</w:t>
            </w:r>
            <w:r>
              <w:rPr>
                <w:rFonts w:hint="eastAsia"/>
              </w:rPr>
              <w:t>310</w:t>
            </w:r>
            <w:r>
              <w:rPr>
                <w:rFonts w:hint="eastAsia"/>
              </w:rPr>
              <w:t>页，分</w:t>
            </w:r>
            <w:r w:rsidRPr="00F13545">
              <w:rPr>
                <w:rFonts w:hint="eastAsia"/>
              </w:rPr>
              <w:t>术语和缩略词</w:t>
            </w:r>
            <w:r>
              <w:rPr>
                <w:rFonts w:hint="eastAsia"/>
              </w:rPr>
              <w:t>、</w:t>
            </w:r>
            <w:r w:rsidRPr="00F13545">
              <w:rPr>
                <w:rFonts w:hint="eastAsia"/>
              </w:rPr>
              <w:t>项目概述</w:t>
            </w:r>
            <w:r>
              <w:rPr>
                <w:rFonts w:hint="eastAsia"/>
              </w:rPr>
              <w:t>、</w:t>
            </w:r>
            <w:r w:rsidRPr="00F13545">
              <w:rPr>
                <w:rFonts w:hint="eastAsia"/>
              </w:rPr>
              <w:t>SIL</w:t>
            </w:r>
            <w:r w:rsidRPr="00F13545">
              <w:rPr>
                <w:rFonts w:hint="eastAsia"/>
              </w:rPr>
              <w:t>定级程序</w:t>
            </w:r>
            <w:r>
              <w:rPr>
                <w:rFonts w:hint="eastAsia"/>
              </w:rPr>
              <w:t>、</w:t>
            </w:r>
            <w:r w:rsidRPr="00F13545">
              <w:rPr>
                <w:rFonts w:hint="eastAsia"/>
              </w:rPr>
              <w:t>SIL</w:t>
            </w:r>
            <w:r w:rsidRPr="00F13545">
              <w:rPr>
                <w:rFonts w:hint="eastAsia"/>
              </w:rPr>
              <w:t>定级相关要求</w:t>
            </w:r>
            <w:r>
              <w:rPr>
                <w:rFonts w:hint="eastAsia"/>
              </w:rPr>
              <w:t>、</w:t>
            </w:r>
            <w:r w:rsidRPr="00F13545">
              <w:rPr>
                <w:rFonts w:hint="eastAsia"/>
              </w:rPr>
              <w:t>SIL</w:t>
            </w:r>
            <w:r w:rsidRPr="00F13545">
              <w:rPr>
                <w:rFonts w:hint="eastAsia"/>
              </w:rPr>
              <w:t>定级团队人员信息</w:t>
            </w:r>
            <w:r>
              <w:rPr>
                <w:rFonts w:hint="eastAsia"/>
              </w:rPr>
              <w:t>、</w:t>
            </w:r>
            <w:r w:rsidRPr="00F13545">
              <w:rPr>
                <w:rFonts w:hint="eastAsia"/>
              </w:rPr>
              <w:t>SIL</w:t>
            </w:r>
            <w:r w:rsidRPr="00F13545">
              <w:rPr>
                <w:rFonts w:hint="eastAsia"/>
              </w:rPr>
              <w:t>分析输入资料</w:t>
            </w:r>
            <w:r>
              <w:rPr>
                <w:rFonts w:hint="eastAsia"/>
              </w:rPr>
              <w:t>、</w:t>
            </w:r>
            <w:r w:rsidRPr="00F13545">
              <w:rPr>
                <w:rFonts w:hint="eastAsia"/>
              </w:rPr>
              <w:t>SIL</w:t>
            </w:r>
            <w:r w:rsidRPr="00F13545">
              <w:rPr>
                <w:rFonts w:hint="eastAsia"/>
              </w:rPr>
              <w:t>等级选择结果</w:t>
            </w:r>
            <w:r>
              <w:rPr>
                <w:rFonts w:hint="eastAsia"/>
              </w:rPr>
              <w:t>、</w:t>
            </w:r>
            <w:r w:rsidRPr="00F13545">
              <w:rPr>
                <w:rFonts w:hint="eastAsia"/>
              </w:rPr>
              <w:t>附录</w:t>
            </w:r>
            <w:r w:rsidRPr="00F13545">
              <w:rPr>
                <w:rFonts w:hint="eastAsia"/>
              </w:rPr>
              <w:t>A   SIS</w:t>
            </w:r>
            <w:r w:rsidRPr="00F13545">
              <w:rPr>
                <w:rFonts w:hint="eastAsia"/>
              </w:rPr>
              <w:t>评估</w:t>
            </w:r>
            <w:r w:rsidRPr="00F13545">
              <w:rPr>
                <w:rFonts w:hint="eastAsia"/>
              </w:rPr>
              <w:t>SIL</w:t>
            </w:r>
            <w:r w:rsidRPr="00F13545">
              <w:rPr>
                <w:rFonts w:hint="eastAsia"/>
              </w:rPr>
              <w:t>等级选择计算表</w:t>
            </w:r>
            <w:r>
              <w:rPr>
                <w:rFonts w:hint="eastAsia"/>
              </w:rPr>
              <w:t>、</w:t>
            </w:r>
            <w:r w:rsidRPr="00F13545">
              <w:rPr>
                <w:rFonts w:hint="eastAsia"/>
              </w:rPr>
              <w:t>附录</w:t>
            </w:r>
            <w:r w:rsidRPr="00F13545">
              <w:rPr>
                <w:rFonts w:hint="eastAsia"/>
              </w:rPr>
              <w:t>B   SIL</w:t>
            </w:r>
            <w:r w:rsidRPr="00F13545">
              <w:rPr>
                <w:rFonts w:hint="eastAsia"/>
              </w:rPr>
              <w:t>定级建议措施汇总表</w:t>
            </w:r>
            <w:r>
              <w:rPr>
                <w:rFonts w:hint="eastAsia"/>
              </w:rPr>
              <w:t>、</w:t>
            </w:r>
            <w:r w:rsidRPr="00F13545">
              <w:rPr>
                <w:rFonts w:hint="eastAsia"/>
              </w:rPr>
              <w:t>附录</w:t>
            </w:r>
            <w:r w:rsidRPr="00F13545">
              <w:rPr>
                <w:rFonts w:hint="eastAsia"/>
              </w:rPr>
              <w:t xml:space="preserve">C   </w:t>
            </w:r>
            <w:r w:rsidRPr="00F13545">
              <w:rPr>
                <w:rFonts w:hint="eastAsia"/>
              </w:rPr>
              <w:t>参会人员签到表</w:t>
            </w:r>
            <w:r>
              <w:rPr>
                <w:rFonts w:hint="eastAsia"/>
              </w:rPr>
              <w:t>、</w:t>
            </w:r>
            <w:r w:rsidRPr="00F13545">
              <w:rPr>
                <w:rFonts w:hint="eastAsia"/>
              </w:rPr>
              <w:t>附录</w:t>
            </w:r>
            <w:r w:rsidRPr="00F13545">
              <w:rPr>
                <w:rFonts w:hint="eastAsia"/>
              </w:rPr>
              <w:t xml:space="preserve">D   </w:t>
            </w:r>
            <w:r w:rsidRPr="00F13545">
              <w:rPr>
                <w:rFonts w:hint="eastAsia"/>
              </w:rPr>
              <w:t>参会人员签名表</w:t>
            </w:r>
            <w:r>
              <w:rPr>
                <w:rFonts w:hint="eastAsia"/>
              </w:rPr>
              <w:t>、</w:t>
            </w:r>
            <w:r w:rsidRPr="00F13545">
              <w:rPr>
                <w:rFonts w:hint="eastAsia"/>
              </w:rPr>
              <w:t>附录</w:t>
            </w:r>
            <w:r w:rsidRPr="00F13545">
              <w:rPr>
                <w:rFonts w:hint="eastAsia"/>
              </w:rPr>
              <w:t xml:space="preserve">E   </w:t>
            </w:r>
            <w:r w:rsidRPr="00F13545">
              <w:rPr>
                <w:rFonts w:hint="eastAsia"/>
              </w:rPr>
              <w:t>评审意见及业主反馈意见</w:t>
            </w:r>
            <w:r>
              <w:rPr>
                <w:rFonts w:hint="eastAsia"/>
              </w:rPr>
              <w:t>、</w:t>
            </w:r>
            <w:r w:rsidRPr="00F13545">
              <w:rPr>
                <w:rFonts w:hint="eastAsia"/>
              </w:rPr>
              <w:t>附录</w:t>
            </w:r>
            <w:r w:rsidRPr="00F13545">
              <w:rPr>
                <w:rFonts w:hint="eastAsia"/>
              </w:rPr>
              <w:t>F   SIL</w:t>
            </w:r>
            <w:r w:rsidRPr="00F13545">
              <w:rPr>
                <w:rFonts w:hint="eastAsia"/>
              </w:rPr>
              <w:t>主席功能安全工程师证书</w:t>
            </w:r>
            <w:r>
              <w:rPr>
                <w:rFonts w:hint="eastAsia"/>
              </w:rPr>
              <w:t>、</w:t>
            </w:r>
            <w:r w:rsidRPr="00F13545">
              <w:rPr>
                <w:rFonts w:hint="eastAsia"/>
              </w:rPr>
              <w:t>附录</w:t>
            </w:r>
            <w:r w:rsidRPr="00F13545">
              <w:rPr>
                <w:rFonts w:hint="eastAsia"/>
              </w:rPr>
              <w:t xml:space="preserve">G   </w:t>
            </w:r>
            <w:r w:rsidRPr="00F13545">
              <w:rPr>
                <w:rFonts w:hint="eastAsia"/>
              </w:rPr>
              <w:t>业主承诺函</w:t>
            </w:r>
            <w:r>
              <w:rPr>
                <w:rFonts w:hint="eastAsia"/>
              </w:rPr>
              <w:t>、</w:t>
            </w:r>
            <w:r w:rsidRPr="00F13545">
              <w:rPr>
                <w:rFonts w:hint="eastAsia"/>
              </w:rPr>
              <w:t>附录</w:t>
            </w:r>
            <w:r w:rsidRPr="00F13545">
              <w:rPr>
                <w:rFonts w:hint="eastAsia"/>
              </w:rPr>
              <w:t xml:space="preserve">H   </w:t>
            </w:r>
            <w:r w:rsidRPr="00F13545">
              <w:rPr>
                <w:rFonts w:hint="eastAsia"/>
              </w:rPr>
              <w:t>相关方授权书</w:t>
            </w:r>
          </w:p>
          <w:p w:rsidR="00F13545" w:rsidRDefault="00F13545" w:rsidP="00F13545">
            <w:r>
              <w:rPr>
                <w:rFonts w:hint="eastAsia"/>
              </w:rPr>
              <w:t>结论：</w:t>
            </w:r>
            <w:r>
              <w:rPr>
                <w:rFonts w:hint="eastAsia"/>
              </w:rPr>
              <w:t xml:space="preserve"> SIS</w:t>
            </w:r>
            <w:r>
              <w:rPr>
                <w:rFonts w:hint="eastAsia"/>
              </w:rPr>
              <w:t>评估</w:t>
            </w:r>
            <w:r>
              <w:rPr>
                <w:rFonts w:hint="eastAsia"/>
              </w:rPr>
              <w:t>SIL</w:t>
            </w:r>
            <w:r>
              <w:rPr>
                <w:rFonts w:hint="eastAsia"/>
              </w:rPr>
              <w:t>等级选择</w:t>
            </w:r>
          </w:p>
          <w:p w:rsidR="00F13545" w:rsidRDefault="00F13545" w:rsidP="00F13545">
            <w:r>
              <w:rPr>
                <w:rFonts w:hint="eastAsia"/>
              </w:rPr>
              <w:t>本次评估共对长治市霍家工业有限公司聚苯</w:t>
            </w:r>
            <w:proofErr w:type="gramStart"/>
            <w:r>
              <w:rPr>
                <w:rFonts w:hint="eastAsia"/>
              </w:rPr>
              <w:t>硫醚厂的</w:t>
            </w:r>
            <w:proofErr w:type="gramEnd"/>
            <w:r>
              <w:rPr>
                <w:rFonts w:hint="eastAsia"/>
              </w:rPr>
              <w:t>60</w:t>
            </w:r>
            <w:r>
              <w:rPr>
                <w:rFonts w:hint="eastAsia"/>
              </w:rPr>
              <w:t>个（包含相同分析）</w:t>
            </w:r>
            <w:r>
              <w:rPr>
                <w:rFonts w:hint="eastAsia"/>
              </w:rPr>
              <w:t>SIF</w:t>
            </w:r>
            <w:r>
              <w:rPr>
                <w:rFonts w:hint="eastAsia"/>
              </w:rPr>
              <w:t>回路或场景进行了</w:t>
            </w:r>
            <w:r>
              <w:rPr>
                <w:rFonts w:hint="eastAsia"/>
              </w:rPr>
              <w:t>LOPA</w:t>
            </w:r>
            <w:r>
              <w:rPr>
                <w:rFonts w:hint="eastAsia"/>
              </w:rPr>
              <w:t>分析，各</w:t>
            </w:r>
            <w:r>
              <w:rPr>
                <w:rFonts w:hint="eastAsia"/>
              </w:rPr>
              <w:t>SIF</w:t>
            </w:r>
            <w:r>
              <w:rPr>
                <w:rFonts w:hint="eastAsia"/>
              </w:rPr>
              <w:t>回路的</w:t>
            </w:r>
            <w:r>
              <w:rPr>
                <w:rFonts w:hint="eastAsia"/>
              </w:rPr>
              <w:t>SIL</w:t>
            </w:r>
            <w:r>
              <w:rPr>
                <w:rFonts w:hint="eastAsia"/>
              </w:rPr>
              <w:t>等级如表</w:t>
            </w:r>
            <w:r>
              <w:rPr>
                <w:rFonts w:hint="eastAsia"/>
              </w:rPr>
              <w:t>7-1</w:t>
            </w:r>
            <w:r>
              <w:rPr>
                <w:rFonts w:hint="eastAsia"/>
              </w:rPr>
              <w:t>所示（按照计算的</w:t>
            </w:r>
            <w:r>
              <w:rPr>
                <w:rFonts w:hint="eastAsia"/>
              </w:rPr>
              <w:t>PFD</w:t>
            </w:r>
            <w:r>
              <w:rPr>
                <w:rFonts w:hint="eastAsia"/>
              </w:rPr>
              <w:t>将</w:t>
            </w:r>
            <w:r>
              <w:rPr>
                <w:rFonts w:hint="eastAsia"/>
              </w:rPr>
              <w:t>SIF</w:t>
            </w:r>
            <w:r>
              <w:rPr>
                <w:rFonts w:hint="eastAsia"/>
              </w:rPr>
              <w:t>回路的等级分为</w:t>
            </w:r>
            <w:r>
              <w:rPr>
                <w:rFonts w:hint="eastAsia"/>
              </w:rPr>
              <w:t>A</w:t>
            </w:r>
            <w:r>
              <w:rPr>
                <w:rFonts w:hint="eastAsia"/>
              </w:rPr>
              <w:t>级、</w:t>
            </w:r>
            <w:r>
              <w:rPr>
                <w:rFonts w:hint="eastAsia"/>
              </w:rPr>
              <w:t>SIL1</w:t>
            </w:r>
            <w:r>
              <w:rPr>
                <w:rFonts w:hint="eastAsia"/>
              </w:rPr>
              <w:t>、</w:t>
            </w:r>
            <w:r>
              <w:rPr>
                <w:rFonts w:hint="eastAsia"/>
              </w:rPr>
              <w:t>SIL 2</w:t>
            </w:r>
            <w:r>
              <w:rPr>
                <w:rFonts w:hint="eastAsia"/>
              </w:rPr>
              <w:t>或</w:t>
            </w:r>
            <w:r>
              <w:rPr>
                <w:rFonts w:hint="eastAsia"/>
              </w:rPr>
              <w:t>SIL 3</w:t>
            </w:r>
            <w:r>
              <w:rPr>
                <w:rFonts w:hint="eastAsia"/>
              </w:rPr>
              <w:t>）。</w:t>
            </w:r>
          </w:p>
          <w:p w:rsidR="00F13545" w:rsidRDefault="00F13545" w:rsidP="00F13545">
            <w:r>
              <w:rPr>
                <w:rFonts w:hint="eastAsia"/>
              </w:rPr>
              <w:t>当</w:t>
            </w:r>
            <w:r>
              <w:rPr>
                <w:rFonts w:hint="eastAsia"/>
              </w:rPr>
              <w:t>SIF</w:t>
            </w:r>
            <w:r>
              <w:rPr>
                <w:rFonts w:hint="eastAsia"/>
              </w:rPr>
              <w:t>的安全完整性等级为</w:t>
            </w:r>
            <w:r>
              <w:rPr>
                <w:rFonts w:hint="eastAsia"/>
              </w:rPr>
              <w:t>SIL1</w:t>
            </w:r>
            <w:r>
              <w:rPr>
                <w:rFonts w:hint="eastAsia"/>
              </w:rPr>
              <w:t>，</w:t>
            </w:r>
            <w:r>
              <w:rPr>
                <w:rFonts w:hint="eastAsia"/>
              </w:rPr>
              <w:t>SIL2</w:t>
            </w:r>
            <w:r>
              <w:rPr>
                <w:rFonts w:hint="eastAsia"/>
              </w:rPr>
              <w:t>，</w:t>
            </w:r>
            <w:r>
              <w:rPr>
                <w:rFonts w:hint="eastAsia"/>
              </w:rPr>
              <w:t xml:space="preserve"> SIL3 </w:t>
            </w:r>
            <w:r>
              <w:rPr>
                <w:rFonts w:hint="eastAsia"/>
              </w:rPr>
              <w:t>时，这个</w:t>
            </w:r>
            <w:r>
              <w:rPr>
                <w:rFonts w:hint="eastAsia"/>
              </w:rPr>
              <w:t>SIF</w:t>
            </w:r>
            <w:r>
              <w:rPr>
                <w:rFonts w:hint="eastAsia"/>
              </w:rPr>
              <w:t>必须通过</w:t>
            </w:r>
            <w:r>
              <w:rPr>
                <w:rFonts w:hint="eastAsia"/>
              </w:rPr>
              <w:t xml:space="preserve">SIS </w:t>
            </w:r>
            <w:r>
              <w:rPr>
                <w:rFonts w:hint="eastAsia"/>
              </w:rPr>
              <w:t>实现。</w:t>
            </w:r>
          </w:p>
          <w:p w:rsidR="00F13545" w:rsidRDefault="00F13545" w:rsidP="00F13545">
            <w:r>
              <w:rPr>
                <w:rFonts w:hint="eastAsia"/>
              </w:rPr>
              <w:t>本装置</w:t>
            </w:r>
            <w:r>
              <w:rPr>
                <w:rFonts w:hint="eastAsia"/>
              </w:rPr>
              <w:t>SIS</w:t>
            </w:r>
            <w:r>
              <w:rPr>
                <w:rFonts w:hint="eastAsia"/>
              </w:rPr>
              <w:t>评估</w:t>
            </w:r>
            <w:r>
              <w:rPr>
                <w:rFonts w:hint="eastAsia"/>
              </w:rPr>
              <w:t>SIL</w:t>
            </w:r>
            <w:r>
              <w:rPr>
                <w:rFonts w:hint="eastAsia"/>
              </w:rPr>
              <w:t>等级选择计算表详见附录</w:t>
            </w:r>
            <w:r>
              <w:rPr>
                <w:rFonts w:hint="eastAsia"/>
              </w:rPr>
              <w:t>A</w:t>
            </w:r>
          </w:p>
          <w:p w:rsidR="00F13545" w:rsidRDefault="00D35FD9" w:rsidP="00F13545">
            <w:r>
              <w:rPr>
                <w:noProof/>
              </w:rPr>
              <w:drawing>
                <wp:inline distT="0" distB="0" distL="0" distR="0" wp14:anchorId="157C73CF" wp14:editId="62737FC0">
                  <wp:extent cx="4229100" cy="1917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29100" cy="1917700"/>
                          </a:xfrm>
                          <a:prstGeom prst="rect">
                            <a:avLst/>
                          </a:prstGeom>
                        </pic:spPr>
                      </pic:pic>
                    </a:graphicData>
                  </a:graphic>
                </wp:inline>
              </w:drawing>
            </w:r>
          </w:p>
          <w:p w:rsidR="00F13545" w:rsidRDefault="00D35FD9" w:rsidP="00F13545">
            <w:r>
              <w:rPr>
                <w:rFonts w:hint="eastAsia"/>
              </w:rPr>
              <w:t>。。。。。。</w:t>
            </w:r>
          </w:p>
          <w:p w:rsidR="00D35FD9" w:rsidRDefault="00D35FD9" w:rsidP="00F13545">
            <w:r>
              <w:rPr>
                <w:rFonts w:hint="eastAsia"/>
              </w:rPr>
              <w:lastRenderedPageBreak/>
              <w:t>提供人员资质：</w:t>
            </w:r>
          </w:p>
          <w:p w:rsidR="00F13545" w:rsidRDefault="00D35FD9" w:rsidP="00F13545">
            <w:r>
              <w:rPr>
                <w:rFonts w:hint="eastAsia"/>
                <w:noProof/>
              </w:rPr>
              <w:drawing>
                <wp:inline distT="0" distB="0" distL="114300" distR="114300" wp14:anchorId="03F8C165" wp14:editId="791FEE98">
                  <wp:extent cx="5363845" cy="4978400"/>
                  <wp:effectExtent l="0" t="0" r="0" b="0"/>
                  <wp:docPr id="73" name="图片 73" descr="TUV证书杨威（可做SIL、LOPA）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TUV证书杨威（可做SIL、LOPA）_00"/>
                          <pic:cNvPicPr>
                            <a:picLocks noChangeAspect="1"/>
                          </pic:cNvPicPr>
                        </pic:nvPicPr>
                        <pic:blipFill>
                          <a:blip r:embed="rId13"/>
                          <a:stretch>
                            <a:fillRect/>
                          </a:stretch>
                        </pic:blipFill>
                        <pic:spPr>
                          <a:xfrm>
                            <a:off x="0" y="0"/>
                            <a:ext cx="5363845" cy="4978400"/>
                          </a:xfrm>
                          <a:prstGeom prst="rect">
                            <a:avLst/>
                          </a:prstGeom>
                        </pic:spPr>
                      </pic:pic>
                    </a:graphicData>
                  </a:graphic>
                </wp:inline>
              </w:drawing>
            </w:r>
          </w:p>
          <w:p w:rsidR="00F13545" w:rsidRPr="00F13545" w:rsidRDefault="00F13545" w:rsidP="00F13545"/>
          <w:p w:rsidR="00F13545" w:rsidRPr="00B4770E" w:rsidRDefault="00B4770E" w:rsidP="00B4770E">
            <w:r w:rsidRPr="00B4770E">
              <w:rPr>
                <w:rFonts w:hint="eastAsia"/>
              </w:rPr>
              <w:lastRenderedPageBreak/>
              <w:t>2022</w:t>
            </w:r>
            <w:r w:rsidRPr="00B4770E">
              <w:rPr>
                <w:rFonts w:hint="eastAsia"/>
              </w:rPr>
              <w:t>年</w:t>
            </w:r>
            <w:r w:rsidRPr="00B4770E">
              <w:rPr>
                <w:rFonts w:hint="eastAsia"/>
              </w:rPr>
              <w:t>11</w:t>
            </w:r>
            <w:r w:rsidRPr="00B4770E">
              <w:rPr>
                <w:rFonts w:hint="eastAsia"/>
              </w:rPr>
              <w:t>月</w:t>
            </w:r>
            <w:r w:rsidRPr="00B4770E">
              <w:rPr>
                <w:rFonts w:hint="eastAsia"/>
              </w:rPr>
              <w:t>16</w:t>
            </w:r>
            <w:r w:rsidRPr="00B4770E">
              <w:rPr>
                <w:rFonts w:hint="eastAsia"/>
              </w:rPr>
              <w:t>日</w:t>
            </w:r>
            <w:r>
              <w:rPr>
                <w:rFonts w:hint="eastAsia"/>
              </w:rPr>
              <w:t>长治市霍家工业有限公司聚苯</w:t>
            </w:r>
            <w:proofErr w:type="gramStart"/>
            <w:r>
              <w:rPr>
                <w:rFonts w:hint="eastAsia"/>
              </w:rPr>
              <w:t>硫醚厂</w:t>
            </w:r>
            <w:proofErr w:type="gramEnd"/>
            <w:r>
              <w:rPr>
                <w:rFonts w:hint="eastAsia"/>
              </w:rPr>
              <w:t>SIL</w:t>
            </w:r>
            <w:r>
              <w:rPr>
                <w:rFonts w:hint="eastAsia"/>
              </w:rPr>
              <w:t>验算报告</w:t>
            </w:r>
          </w:p>
          <w:p w:rsidR="00B4770E" w:rsidRPr="00B4770E" w:rsidRDefault="00B4770E" w:rsidP="00F13545">
            <w:r>
              <w:rPr>
                <w:rFonts w:hint="eastAsia"/>
              </w:rPr>
              <w:t>报告共计</w:t>
            </w:r>
            <w:r>
              <w:rPr>
                <w:rFonts w:hint="eastAsia"/>
              </w:rPr>
              <w:t>409</w:t>
            </w:r>
            <w:r>
              <w:rPr>
                <w:rFonts w:hint="eastAsia"/>
              </w:rPr>
              <w:t>页，分</w:t>
            </w:r>
            <w:r w:rsidRPr="00B4770E">
              <w:rPr>
                <w:rFonts w:hint="eastAsia"/>
              </w:rPr>
              <w:t>术语和缩略词</w:t>
            </w:r>
            <w:r>
              <w:rPr>
                <w:rFonts w:hint="eastAsia"/>
              </w:rPr>
              <w:t>、</w:t>
            </w:r>
            <w:r w:rsidRPr="00B4770E">
              <w:rPr>
                <w:rFonts w:hint="eastAsia"/>
              </w:rPr>
              <w:t>介绍</w:t>
            </w:r>
            <w:r>
              <w:rPr>
                <w:rFonts w:hint="eastAsia"/>
              </w:rPr>
              <w:t>、</w:t>
            </w:r>
            <w:r w:rsidRPr="00B4770E">
              <w:rPr>
                <w:rFonts w:hint="eastAsia"/>
              </w:rPr>
              <w:t>安全仪表系统的指导细则</w:t>
            </w:r>
            <w:r>
              <w:rPr>
                <w:rFonts w:hint="eastAsia"/>
              </w:rPr>
              <w:t>、</w:t>
            </w:r>
            <w:r w:rsidRPr="00B4770E">
              <w:rPr>
                <w:rFonts w:hint="eastAsia"/>
              </w:rPr>
              <w:t>主席资质（满足国家安监总局要求）</w:t>
            </w:r>
            <w:r>
              <w:rPr>
                <w:rFonts w:hint="eastAsia"/>
              </w:rPr>
              <w:t>、</w:t>
            </w:r>
          </w:p>
          <w:p w:rsidR="00B4770E" w:rsidRDefault="00B4770E" w:rsidP="00F13545">
            <w:r w:rsidRPr="00B4770E">
              <w:rPr>
                <w:rFonts w:hint="eastAsia"/>
              </w:rPr>
              <w:t>SIL</w:t>
            </w:r>
            <w:r w:rsidRPr="00B4770E">
              <w:rPr>
                <w:rFonts w:hint="eastAsia"/>
              </w:rPr>
              <w:t>验算</w:t>
            </w:r>
            <w:r>
              <w:rPr>
                <w:rFonts w:hint="eastAsia"/>
              </w:rPr>
              <w:t>、</w:t>
            </w:r>
            <w:r w:rsidRPr="00B4770E">
              <w:rPr>
                <w:rFonts w:hint="eastAsia"/>
              </w:rPr>
              <w:t>计算假设及前提</w:t>
            </w:r>
            <w:r>
              <w:rPr>
                <w:rFonts w:hint="eastAsia"/>
              </w:rPr>
              <w:t>、</w:t>
            </w:r>
            <w:r w:rsidRPr="00B4770E">
              <w:rPr>
                <w:rFonts w:hint="eastAsia"/>
              </w:rPr>
              <w:t>SIL</w:t>
            </w:r>
            <w:r w:rsidRPr="00B4770E">
              <w:rPr>
                <w:rFonts w:hint="eastAsia"/>
              </w:rPr>
              <w:t>验算过程</w:t>
            </w:r>
            <w:r>
              <w:rPr>
                <w:rFonts w:hint="eastAsia"/>
              </w:rPr>
              <w:t>、</w:t>
            </w:r>
            <w:r w:rsidRPr="00B4770E">
              <w:rPr>
                <w:rFonts w:hint="eastAsia"/>
              </w:rPr>
              <w:t>SIL</w:t>
            </w:r>
            <w:r w:rsidRPr="00B4770E">
              <w:rPr>
                <w:rFonts w:hint="eastAsia"/>
              </w:rPr>
              <w:t>验算结果</w:t>
            </w:r>
            <w:r>
              <w:rPr>
                <w:rFonts w:hint="eastAsia"/>
              </w:rPr>
              <w:t>、</w:t>
            </w:r>
            <w:r w:rsidRPr="00B4770E">
              <w:rPr>
                <w:rFonts w:hint="eastAsia"/>
              </w:rPr>
              <w:t>附录</w:t>
            </w:r>
            <w:r w:rsidRPr="00B4770E">
              <w:rPr>
                <w:rFonts w:hint="eastAsia"/>
              </w:rPr>
              <w:t xml:space="preserve">A   </w:t>
            </w:r>
            <w:r w:rsidRPr="00B4770E">
              <w:rPr>
                <w:rFonts w:hint="eastAsia"/>
              </w:rPr>
              <w:t>验算数据表</w:t>
            </w:r>
            <w:r>
              <w:rPr>
                <w:rFonts w:hint="eastAsia"/>
              </w:rPr>
              <w:t>、</w:t>
            </w:r>
            <w:r w:rsidRPr="00B4770E">
              <w:rPr>
                <w:rFonts w:hint="eastAsia"/>
              </w:rPr>
              <w:t>附录</w:t>
            </w:r>
            <w:r w:rsidRPr="00B4770E">
              <w:rPr>
                <w:rFonts w:hint="eastAsia"/>
              </w:rPr>
              <w:t xml:space="preserve">B   </w:t>
            </w:r>
            <w:r w:rsidRPr="00B4770E">
              <w:rPr>
                <w:rFonts w:hint="eastAsia"/>
              </w:rPr>
              <w:t>验算信息表</w:t>
            </w:r>
            <w:r>
              <w:rPr>
                <w:rFonts w:hint="eastAsia"/>
              </w:rPr>
              <w:t>、</w:t>
            </w:r>
          </w:p>
          <w:p w:rsidR="00B4770E" w:rsidRDefault="00B4770E" w:rsidP="00F13545">
            <w:r w:rsidRPr="00B4770E">
              <w:rPr>
                <w:rFonts w:hint="eastAsia"/>
              </w:rPr>
              <w:t>附录</w:t>
            </w:r>
            <w:r w:rsidRPr="00B4770E">
              <w:rPr>
                <w:rFonts w:hint="eastAsia"/>
              </w:rPr>
              <w:t xml:space="preserve">C   </w:t>
            </w:r>
            <w:r w:rsidRPr="00B4770E">
              <w:rPr>
                <w:rFonts w:hint="eastAsia"/>
              </w:rPr>
              <w:t>证书</w:t>
            </w:r>
          </w:p>
          <w:p w:rsidR="00B4770E" w:rsidRDefault="00B4770E" w:rsidP="00F13545">
            <w:r>
              <w:rPr>
                <w:rFonts w:hint="eastAsia"/>
              </w:rPr>
              <w:t>抽</w:t>
            </w:r>
            <w:r w:rsidRPr="00B4770E">
              <w:rPr>
                <w:rFonts w:hint="eastAsia"/>
              </w:rPr>
              <w:t>8.1</w:t>
            </w:r>
            <w:r w:rsidRPr="00B4770E">
              <w:rPr>
                <w:rFonts w:hint="eastAsia"/>
              </w:rPr>
              <w:tab/>
              <w:t>SIL</w:t>
            </w:r>
            <w:r w:rsidRPr="00B4770E">
              <w:rPr>
                <w:rFonts w:hint="eastAsia"/>
              </w:rPr>
              <w:t>验证结果统计</w:t>
            </w:r>
            <w:r>
              <w:rPr>
                <w:rFonts w:hint="eastAsia"/>
              </w:rPr>
              <w:t>结：</w:t>
            </w:r>
          </w:p>
          <w:p w:rsidR="00B4770E" w:rsidRDefault="00B4770E" w:rsidP="00F13545">
            <w:r>
              <w:rPr>
                <w:noProof/>
              </w:rPr>
              <w:drawing>
                <wp:inline distT="0" distB="0" distL="0" distR="0" wp14:anchorId="5911322E" wp14:editId="03BEFD62">
                  <wp:extent cx="5486400" cy="38227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822700"/>
                          </a:xfrm>
                          <a:prstGeom prst="rect">
                            <a:avLst/>
                          </a:prstGeom>
                        </pic:spPr>
                      </pic:pic>
                    </a:graphicData>
                  </a:graphic>
                </wp:inline>
              </w:drawing>
            </w:r>
          </w:p>
          <w:p w:rsidR="00B4770E" w:rsidRDefault="00B4770E" w:rsidP="00F13545">
            <w:r>
              <w:rPr>
                <w:rFonts w:hint="eastAsia"/>
              </w:rPr>
              <w:t>。。。。。</w:t>
            </w:r>
          </w:p>
          <w:p w:rsidR="00B4770E" w:rsidRDefault="00B4770E" w:rsidP="00F13545">
            <w:r>
              <w:rPr>
                <w:noProof/>
              </w:rPr>
              <w:lastRenderedPageBreak/>
              <w:drawing>
                <wp:inline distT="0" distB="0" distL="0" distR="0" wp14:anchorId="510B56F1" wp14:editId="3B133A30">
                  <wp:extent cx="5486400" cy="25933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593340"/>
                          </a:xfrm>
                          <a:prstGeom prst="rect">
                            <a:avLst/>
                          </a:prstGeom>
                        </pic:spPr>
                      </pic:pic>
                    </a:graphicData>
                  </a:graphic>
                </wp:inline>
              </w:drawing>
            </w:r>
          </w:p>
          <w:p w:rsidR="00B4770E" w:rsidRDefault="00B4770E" w:rsidP="00F13545">
            <w:r>
              <w:rPr>
                <w:rFonts w:hint="eastAsia"/>
              </w:rPr>
              <w:t>。。。。</w:t>
            </w:r>
          </w:p>
          <w:p w:rsidR="00B4770E" w:rsidRDefault="00B4770E" w:rsidP="00F13545">
            <w:bookmarkStart w:id="0" w:name="_Toc32746"/>
            <w:bookmarkStart w:id="1" w:name="_Toc7722"/>
            <w:bookmarkStart w:id="2" w:name="_Toc6344"/>
            <w:r>
              <w:rPr>
                <w:rFonts w:ascii="仿宋" w:eastAsia="仿宋" w:hAnsi="仿宋" w:cs="仿宋" w:hint="eastAsia"/>
              </w:rPr>
              <w:t>功能安全工程师证书</w:t>
            </w:r>
            <w:bookmarkEnd w:id="0"/>
            <w:bookmarkEnd w:id="1"/>
            <w:bookmarkEnd w:id="2"/>
          </w:p>
          <w:p w:rsidR="00B4770E" w:rsidRPr="00B4770E" w:rsidRDefault="00B4770E" w:rsidP="00F13545">
            <w:r>
              <w:rPr>
                <w:rFonts w:ascii="仿宋" w:eastAsia="仿宋" w:hAnsi="仿宋" w:cs="仿宋" w:hint="eastAsia"/>
                <w:noProof/>
              </w:rPr>
              <w:lastRenderedPageBreak/>
              <w:drawing>
                <wp:inline distT="0" distB="0" distL="114300" distR="114300" wp14:anchorId="6BAC06B9" wp14:editId="418AC564">
                  <wp:extent cx="5073650" cy="4829347"/>
                  <wp:effectExtent l="0" t="0" r="0" b="0"/>
                  <wp:docPr id="1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pic:cNvPicPr>
                            <a:picLocks noChangeAspect="1"/>
                          </pic:cNvPicPr>
                        </pic:nvPicPr>
                        <pic:blipFill>
                          <a:blip r:embed="rId16"/>
                          <a:stretch>
                            <a:fillRect/>
                          </a:stretch>
                        </pic:blipFill>
                        <pic:spPr>
                          <a:xfrm>
                            <a:off x="0" y="0"/>
                            <a:ext cx="5074920" cy="4830556"/>
                          </a:xfrm>
                          <a:prstGeom prst="rect">
                            <a:avLst/>
                          </a:prstGeom>
                          <a:noFill/>
                          <a:ln>
                            <a:noFill/>
                          </a:ln>
                        </pic:spPr>
                      </pic:pic>
                    </a:graphicData>
                  </a:graphic>
                </wp:inline>
              </w:drawing>
            </w:r>
          </w:p>
          <w:p w:rsidR="00B4770E" w:rsidRDefault="00B4770E" w:rsidP="001C5529">
            <w:pPr>
              <w:rPr>
                <w:lang w:val="en-AU"/>
              </w:rPr>
            </w:pPr>
          </w:p>
          <w:p w:rsidR="00B4770E" w:rsidRDefault="00B4770E" w:rsidP="001C5529">
            <w:pPr>
              <w:rPr>
                <w:lang w:val="en-AU"/>
              </w:rPr>
            </w:pPr>
            <w:proofErr w:type="gramStart"/>
            <w:r>
              <w:rPr>
                <w:rFonts w:hint="eastAsia"/>
                <w:lang w:val="en-AU"/>
              </w:rPr>
              <w:t>抽会议</w:t>
            </w:r>
            <w:proofErr w:type="gramEnd"/>
            <w:r>
              <w:rPr>
                <w:rFonts w:hint="eastAsia"/>
                <w:lang w:val="en-AU"/>
              </w:rPr>
              <w:t>签到表：</w:t>
            </w:r>
          </w:p>
          <w:p w:rsidR="00B4770E" w:rsidRPr="00B4770E" w:rsidRDefault="00B4770E" w:rsidP="001C5529">
            <w:pPr>
              <w:rPr>
                <w:lang w:val="en-AU"/>
              </w:rPr>
            </w:pPr>
            <w:r>
              <w:rPr>
                <w:noProof/>
              </w:rPr>
              <w:lastRenderedPageBreak/>
              <w:drawing>
                <wp:inline distT="0" distB="0" distL="0" distR="0" wp14:anchorId="03C3739C" wp14:editId="7C36D8D2">
                  <wp:extent cx="5486400" cy="33845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384550"/>
                          </a:xfrm>
                          <a:prstGeom prst="rect">
                            <a:avLst/>
                          </a:prstGeom>
                        </pic:spPr>
                      </pic:pic>
                    </a:graphicData>
                  </a:graphic>
                </wp:inline>
              </w:drawing>
            </w:r>
          </w:p>
          <w:p w:rsidR="00B4770E" w:rsidRDefault="00B4770E" w:rsidP="001C5529">
            <w:r>
              <w:rPr>
                <w:rFonts w:hint="eastAsia"/>
              </w:rPr>
              <w:t>。。。。。。。</w:t>
            </w:r>
          </w:p>
          <w:p w:rsidR="00B4770E" w:rsidRDefault="00B4770E" w:rsidP="001C5529"/>
          <w:p w:rsidR="0040681F" w:rsidRDefault="0040681F" w:rsidP="001C5529">
            <w:r>
              <w:rPr>
                <w:rFonts w:hint="eastAsia"/>
              </w:rPr>
              <w:t>抽</w:t>
            </w:r>
            <w:r w:rsidRPr="00891F9D">
              <w:rPr>
                <w:rFonts w:hint="eastAsia"/>
              </w:rPr>
              <w:t xml:space="preserve">2022 </w:t>
            </w:r>
            <w:r w:rsidRPr="00891F9D">
              <w:rPr>
                <w:rFonts w:hint="eastAsia"/>
              </w:rPr>
              <w:t>年</w:t>
            </w:r>
            <w:r w:rsidRPr="00891F9D">
              <w:rPr>
                <w:rFonts w:hint="eastAsia"/>
              </w:rPr>
              <w:t>12</w:t>
            </w:r>
            <w:r w:rsidRPr="00891F9D">
              <w:rPr>
                <w:rFonts w:hint="eastAsia"/>
              </w:rPr>
              <w:t>月</w:t>
            </w:r>
            <w:r w:rsidRPr="00891F9D">
              <w:rPr>
                <w:rFonts w:hint="eastAsia"/>
              </w:rPr>
              <w:t>26</w:t>
            </w:r>
            <w:r w:rsidRPr="00891F9D">
              <w:rPr>
                <w:rFonts w:hint="eastAsia"/>
              </w:rPr>
              <w:t>日咨询服务质量检查记录</w:t>
            </w:r>
          </w:p>
          <w:p w:rsidR="0040681F" w:rsidRDefault="0040681F" w:rsidP="001C5529">
            <w:r w:rsidRPr="00891F9D">
              <w:rPr>
                <w:rFonts w:hint="eastAsia"/>
              </w:rPr>
              <w:t>姓名：</w:t>
            </w:r>
            <w:r w:rsidR="00B4770E">
              <w:rPr>
                <w:rFonts w:hint="eastAsia"/>
              </w:rPr>
              <w:t>杨</w:t>
            </w:r>
            <w:r w:rsidR="00C26076">
              <w:rPr>
                <w:rFonts w:hint="eastAsia"/>
              </w:rPr>
              <w:t>威</w:t>
            </w:r>
          </w:p>
          <w:p w:rsidR="0040681F" w:rsidRDefault="0040681F" w:rsidP="001C5529">
            <w:r>
              <w:rPr>
                <w:rFonts w:hint="eastAsia"/>
              </w:rPr>
              <w:t>检查项目：</w:t>
            </w:r>
            <w:r w:rsidRPr="00121DC4">
              <w:rPr>
                <w:rFonts w:hint="eastAsia"/>
              </w:rPr>
              <w:t>计划执行（</w:t>
            </w:r>
            <w:r w:rsidRPr="00121DC4">
              <w:rPr>
                <w:rFonts w:hint="eastAsia"/>
              </w:rPr>
              <w:t>10</w:t>
            </w:r>
            <w:r w:rsidRPr="00121DC4">
              <w:rPr>
                <w:rFonts w:hint="eastAsia"/>
              </w:rPr>
              <w:t>分）</w:t>
            </w:r>
            <w:r>
              <w:rPr>
                <w:rFonts w:hint="eastAsia"/>
              </w:rPr>
              <w:t>、</w:t>
            </w:r>
            <w:r w:rsidRPr="00121DC4">
              <w:rPr>
                <w:rFonts w:hint="eastAsia"/>
              </w:rPr>
              <w:t>支持与配合（</w:t>
            </w:r>
            <w:r w:rsidRPr="00121DC4">
              <w:rPr>
                <w:rFonts w:hint="eastAsia"/>
              </w:rPr>
              <w:t>10</w:t>
            </w:r>
            <w:r w:rsidRPr="00121DC4">
              <w:rPr>
                <w:rFonts w:hint="eastAsia"/>
              </w:rPr>
              <w:t>分）</w:t>
            </w:r>
            <w:r>
              <w:rPr>
                <w:rFonts w:hint="eastAsia"/>
              </w:rPr>
              <w:t>、</w:t>
            </w:r>
            <w:r w:rsidRPr="00121DC4">
              <w:rPr>
                <w:rFonts w:hint="eastAsia"/>
              </w:rPr>
              <w:t>工作效率（</w:t>
            </w:r>
            <w:r w:rsidRPr="00121DC4">
              <w:rPr>
                <w:rFonts w:hint="eastAsia"/>
              </w:rPr>
              <w:t>20</w:t>
            </w:r>
            <w:r w:rsidRPr="00121DC4">
              <w:rPr>
                <w:rFonts w:hint="eastAsia"/>
              </w:rPr>
              <w:t>分）</w:t>
            </w:r>
            <w:r>
              <w:rPr>
                <w:rFonts w:hint="eastAsia"/>
              </w:rPr>
              <w:t>、</w:t>
            </w:r>
            <w:r w:rsidRPr="00121DC4">
              <w:rPr>
                <w:rFonts w:hint="eastAsia"/>
              </w:rPr>
              <w:t>遵守制度（</w:t>
            </w:r>
            <w:r w:rsidRPr="00121DC4">
              <w:rPr>
                <w:rFonts w:hint="eastAsia"/>
              </w:rPr>
              <w:t>10</w:t>
            </w:r>
            <w:r w:rsidRPr="00121DC4">
              <w:rPr>
                <w:rFonts w:hint="eastAsia"/>
              </w:rPr>
              <w:t>分）</w:t>
            </w:r>
            <w:r>
              <w:rPr>
                <w:rFonts w:hint="eastAsia"/>
              </w:rPr>
              <w:t>、</w:t>
            </w:r>
            <w:r w:rsidRPr="00121DC4">
              <w:rPr>
                <w:rFonts w:hint="eastAsia"/>
              </w:rPr>
              <w:t>工作态度（</w:t>
            </w:r>
            <w:r w:rsidRPr="00121DC4">
              <w:rPr>
                <w:rFonts w:hint="eastAsia"/>
              </w:rPr>
              <w:t>25</w:t>
            </w:r>
            <w:r w:rsidRPr="00121DC4">
              <w:rPr>
                <w:rFonts w:hint="eastAsia"/>
              </w:rPr>
              <w:t>分）</w:t>
            </w:r>
            <w:r>
              <w:rPr>
                <w:rFonts w:hint="eastAsia"/>
              </w:rPr>
              <w:t>、</w:t>
            </w:r>
            <w:r w:rsidRPr="00121DC4">
              <w:rPr>
                <w:rFonts w:hint="eastAsia"/>
              </w:rPr>
              <w:t>客户理念（</w:t>
            </w:r>
            <w:r w:rsidRPr="00121DC4">
              <w:rPr>
                <w:rFonts w:hint="eastAsia"/>
              </w:rPr>
              <w:t>20</w:t>
            </w:r>
            <w:r w:rsidRPr="00121DC4">
              <w:rPr>
                <w:rFonts w:hint="eastAsia"/>
              </w:rPr>
              <w:t>分）学习创新（</w:t>
            </w:r>
            <w:r w:rsidRPr="00121DC4">
              <w:rPr>
                <w:rFonts w:hint="eastAsia"/>
              </w:rPr>
              <w:t>5</w:t>
            </w:r>
            <w:r w:rsidRPr="00121DC4">
              <w:rPr>
                <w:rFonts w:hint="eastAsia"/>
              </w:rPr>
              <w:t>分）</w:t>
            </w:r>
          </w:p>
          <w:p w:rsidR="0040681F" w:rsidRDefault="0040681F" w:rsidP="001C5529">
            <w:r>
              <w:rPr>
                <w:rFonts w:hint="eastAsia"/>
              </w:rPr>
              <w:t>综合评分：</w:t>
            </w:r>
            <w:r>
              <w:rPr>
                <w:rFonts w:hint="eastAsia"/>
              </w:rPr>
              <w:t>100</w:t>
            </w:r>
            <w:r>
              <w:rPr>
                <w:rFonts w:hint="eastAsia"/>
              </w:rPr>
              <w:t>分</w:t>
            </w:r>
          </w:p>
          <w:p w:rsidR="0040681F" w:rsidRPr="00891F9D" w:rsidRDefault="0040681F" w:rsidP="001C5529"/>
          <w:p w:rsidR="0040681F" w:rsidRDefault="0040681F" w:rsidP="001C5529">
            <w:r>
              <w:rPr>
                <w:rFonts w:hint="eastAsia"/>
              </w:rPr>
              <w:t>抽</w:t>
            </w:r>
            <w:r>
              <w:rPr>
                <w:rFonts w:hint="eastAsia"/>
              </w:rPr>
              <w:t>2022</w:t>
            </w:r>
            <w:r>
              <w:rPr>
                <w:rFonts w:hint="eastAsia"/>
              </w:rPr>
              <w:t>年</w:t>
            </w:r>
            <w:r>
              <w:rPr>
                <w:rFonts w:hint="eastAsia"/>
              </w:rPr>
              <w:t>12</w:t>
            </w:r>
            <w:r>
              <w:rPr>
                <w:rFonts w:hint="eastAsia"/>
              </w:rPr>
              <w:t>月</w:t>
            </w:r>
            <w:r w:rsidR="00C26076">
              <w:rPr>
                <w:rFonts w:hint="eastAsia"/>
              </w:rPr>
              <w:t>杨威</w:t>
            </w:r>
            <w:r w:rsidRPr="00891F9D">
              <w:rPr>
                <w:rFonts w:hint="eastAsia"/>
              </w:rPr>
              <w:t>咨询服务评价表</w:t>
            </w:r>
          </w:p>
          <w:p w:rsidR="0040681F" w:rsidRDefault="0040681F" w:rsidP="001C5529">
            <w:r>
              <w:rPr>
                <w:rFonts w:hint="eastAsia"/>
              </w:rPr>
              <w:t>评价内容：技术员项目协调能力、技术员沟通表达准确性、现场信息收集的准确性、技术员的服务态度、技</w:t>
            </w:r>
            <w:r>
              <w:rPr>
                <w:rFonts w:hint="eastAsia"/>
              </w:rPr>
              <w:lastRenderedPageBreak/>
              <w:t>术员履约的及时性、技术员的专业性、遵守客户规章制度、技术员的责任心、项目报告的准确性、项目工期的及时性</w:t>
            </w:r>
          </w:p>
          <w:p w:rsidR="0040681F" w:rsidRDefault="0040681F" w:rsidP="001C5529">
            <w:r>
              <w:rPr>
                <w:rFonts w:hint="eastAsia"/>
              </w:rPr>
              <w:t>综合评分：</w:t>
            </w:r>
            <w:r>
              <w:rPr>
                <w:rFonts w:hint="eastAsia"/>
              </w:rPr>
              <w:t>100</w:t>
            </w:r>
          </w:p>
          <w:p w:rsidR="0040681F" w:rsidRDefault="0040681F" w:rsidP="001C5529">
            <w:r>
              <w:rPr>
                <w:rFonts w:hint="eastAsia"/>
              </w:rPr>
              <w:t>客户意见：同意</w:t>
            </w:r>
            <w:r>
              <w:rPr>
                <w:rFonts w:hint="eastAsia"/>
              </w:rPr>
              <w:t xml:space="preserve">     </w:t>
            </w:r>
            <w:r>
              <w:rPr>
                <w:rFonts w:hint="eastAsia"/>
              </w:rPr>
              <w:t>部门意见：同意</w:t>
            </w:r>
          </w:p>
          <w:p w:rsidR="0040681F" w:rsidRDefault="0040681F" w:rsidP="001C5529">
            <w:r>
              <w:rPr>
                <w:rFonts w:hint="eastAsia"/>
              </w:rPr>
              <w:t>签字：</w:t>
            </w:r>
            <w:r w:rsidR="00833171" w:rsidRPr="00833171">
              <w:rPr>
                <w:rFonts w:hint="eastAsia"/>
              </w:rPr>
              <w:t>高丙帅</w:t>
            </w:r>
            <w:r>
              <w:rPr>
                <w:rFonts w:hint="eastAsia"/>
              </w:rPr>
              <w:t xml:space="preserve">       </w:t>
            </w:r>
            <w:r>
              <w:rPr>
                <w:rFonts w:hint="eastAsia"/>
              </w:rPr>
              <w:t>签字：</w:t>
            </w:r>
            <w:r w:rsidR="00833171" w:rsidRPr="00833171">
              <w:rPr>
                <w:rFonts w:hint="eastAsia"/>
              </w:rPr>
              <w:t>张志东</w:t>
            </w:r>
          </w:p>
          <w:p w:rsidR="0040681F" w:rsidRDefault="0040681F" w:rsidP="001C5529"/>
          <w:p w:rsidR="0040681F" w:rsidRPr="00833171" w:rsidRDefault="0040681F" w:rsidP="001C5529">
            <w:pPr>
              <w:tabs>
                <w:tab w:val="left" w:pos="7380"/>
              </w:tabs>
              <w:rPr>
                <w:rFonts w:ascii="宋体" w:hAnsi="宋体"/>
                <w:b/>
                <w:szCs w:val="21"/>
              </w:rPr>
            </w:pPr>
            <w:r>
              <w:rPr>
                <w:rFonts w:ascii="宋体" w:hAnsi="宋体" w:cs="宋体" w:hint="eastAsia"/>
                <w:kern w:val="0"/>
              </w:rPr>
              <w:t>d)使用适宜的</w:t>
            </w:r>
            <w:r w:rsidRPr="00833171">
              <w:rPr>
                <w:rFonts w:ascii="宋体" w:hAnsi="宋体" w:cs="宋体" w:hint="eastAsia"/>
                <w:kern w:val="0"/>
              </w:rPr>
              <w:t>基础设施，保持适宜的环境</w:t>
            </w:r>
          </w:p>
          <w:p w:rsidR="0040681F" w:rsidRPr="00833171" w:rsidRDefault="0040681F" w:rsidP="001C5529">
            <w:r w:rsidRPr="00833171">
              <w:rPr>
                <w:rFonts w:ascii="宋体" w:hAnsi="宋体" w:hint="eastAsia"/>
              </w:rPr>
              <w:t>设备有电脑、服务器、打印机、传真机、扫描仪等</w:t>
            </w:r>
            <w:proofErr w:type="gramStart"/>
            <w:r w:rsidR="00833171" w:rsidRPr="00833171">
              <w:rPr>
                <w:rFonts w:ascii="宋体" w:hAnsi="宋体" w:hint="eastAsia"/>
              </w:rPr>
              <w:t>及</w:t>
            </w:r>
            <w:r w:rsidR="00833171" w:rsidRPr="00833171">
              <w:rPr>
                <w:rFonts w:hint="eastAsia"/>
              </w:rPr>
              <w:t>歌略</w:t>
            </w:r>
            <w:proofErr w:type="spellStart"/>
            <w:proofErr w:type="gramEnd"/>
            <w:r w:rsidR="00833171" w:rsidRPr="00833171">
              <w:rPr>
                <w:rFonts w:hint="eastAsia"/>
              </w:rPr>
              <w:t>RiskCloud</w:t>
            </w:r>
            <w:proofErr w:type="spellEnd"/>
            <w:r w:rsidR="00833171" w:rsidRPr="00833171">
              <w:rPr>
                <w:rFonts w:hint="eastAsia"/>
              </w:rPr>
              <w:t>软件</w:t>
            </w:r>
            <w:r w:rsidRPr="00833171">
              <w:rPr>
                <w:rFonts w:hint="eastAsia"/>
              </w:rPr>
              <w:t>，</w:t>
            </w:r>
            <w:r w:rsidRPr="00833171">
              <w:rPr>
                <w:rFonts w:ascii="宋体" w:hAnsi="宋体" w:hint="eastAsia"/>
              </w:rPr>
              <w:t>设备维护主要是灰尘清扫、数据备份等，有专人负责，基本可满足日常办公需要。</w:t>
            </w:r>
          </w:p>
          <w:p w:rsidR="0040681F" w:rsidRPr="00833171" w:rsidRDefault="0040681F" w:rsidP="001C5529">
            <w:r w:rsidRPr="00833171">
              <w:rPr>
                <w:rFonts w:hint="eastAsia"/>
              </w:rPr>
              <w:t>现场查看咨询服务情况：</w:t>
            </w:r>
          </w:p>
          <w:p w:rsidR="0040681F" w:rsidRPr="00833171" w:rsidRDefault="0040681F" w:rsidP="001C5529">
            <w:r w:rsidRPr="00833171">
              <w:rPr>
                <w:rFonts w:hint="eastAsia"/>
              </w:rPr>
              <w:t>现场清洁卫生，配备有消防设施</w:t>
            </w:r>
          </w:p>
          <w:p w:rsidR="0040681F" w:rsidRPr="00833171" w:rsidRDefault="0040681F" w:rsidP="001C5529">
            <w:r w:rsidRPr="00833171">
              <w:rPr>
                <w:rFonts w:hint="eastAsia"/>
              </w:rPr>
              <w:t>现场有台式电脑、笔记本、传真机等日常办公设备，设备运行良好。</w:t>
            </w:r>
          </w:p>
          <w:p w:rsidR="0040681F" w:rsidRPr="00833171" w:rsidRDefault="0040681F" w:rsidP="001C5529">
            <w:r w:rsidRPr="00833171">
              <w:rPr>
                <w:rFonts w:hint="eastAsia"/>
              </w:rPr>
              <w:t>现场有工作人员正利用电话、网络与客户交流，服务规范。</w:t>
            </w:r>
          </w:p>
          <w:p w:rsidR="0040681F" w:rsidRPr="00833171" w:rsidRDefault="0040681F" w:rsidP="001C5529"/>
          <w:p w:rsidR="0040681F" w:rsidRPr="00833171" w:rsidRDefault="0040681F" w:rsidP="001C5529">
            <w:pPr>
              <w:tabs>
                <w:tab w:val="left" w:pos="7380"/>
              </w:tabs>
              <w:rPr>
                <w:rFonts w:ascii="宋体" w:hAnsi="宋体"/>
              </w:rPr>
            </w:pPr>
            <w:r w:rsidRPr="00833171">
              <w:rPr>
                <w:rFonts w:ascii="宋体" w:hAnsi="宋体" w:hint="eastAsia"/>
              </w:rPr>
              <w:t>e)配备胜任的人员，包括所要求的资格</w:t>
            </w:r>
          </w:p>
          <w:p w:rsidR="0040681F" w:rsidRDefault="0040681F" w:rsidP="001C5529">
            <w:pPr>
              <w:tabs>
                <w:tab w:val="left" w:pos="7380"/>
              </w:tabs>
              <w:rPr>
                <w:rFonts w:ascii="宋体" w:hAnsi="宋体"/>
                <w:szCs w:val="21"/>
              </w:rPr>
            </w:pPr>
            <w:r w:rsidRPr="00833171">
              <w:rPr>
                <w:rFonts w:ascii="宋体" w:hAnsi="宋体" w:hint="eastAsia"/>
                <w:szCs w:val="21"/>
              </w:rPr>
              <w:t>提供了岗位职责与任职要求。对员工岗位、学历、教育及培训经历、技能、经验方</w:t>
            </w:r>
            <w:r>
              <w:rPr>
                <w:rFonts w:ascii="宋体" w:hAnsi="宋体" w:hint="eastAsia"/>
                <w:szCs w:val="21"/>
              </w:rPr>
              <w:t>面进行了评价。</w:t>
            </w:r>
          </w:p>
          <w:p w:rsidR="0040681F" w:rsidRDefault="0040681F" w:rsidP="001C5529">
            <w:r>
              <w:rPr>
                <w:rFonts w:hint="eastAsia"/>
              </w:rPr>
              <w:t>技术</w:t>
            </w:r>
            <w:r w:rsidRPr="00E95203">
              <w:rPr>
                <w:rFonts w:hint="eastAsia"/>
              </w:rPr>
              <w:t>人员</w:t>
            </w:r>
            <w:r w:rsidR="00833171">
              <w:rPr>
                <w:rFonts w:hint="eastAsia"/>
              </w:rPr>
              <w:t>持证上岗，具体见</w:t>
            </w:r>
            <w:r w:rsidR="00833171">
              <w:rPr>
                <w:rFonts w:hint="eastAsia"/>
              </w:rPr>
              <w:t xml:space="preserve">7.2  </w:t>
            </w:r>
            <w:r w:rsidRPr="00E95203">
              <w:rPr>
                <w:rFonts w:hint="eastAsia"/>
              </w:rPr>
              <w:t>符合要求。</w:t>
            </w:r>
          </w:p>
          <w:p w:rsidR="0040681F" w:rsidRPr="00F319B0" w:rsidRDefault="0040681F" w:rsidP="001C5529"/>
          <w:p w:rsidR="0040681F" w:rsidRDefault="0040681F" w:rsidP="001C5529">
            <w:r w:rsidRPr="00F319B0">
              <w:rPr>
                <w:rFonts w:hint="eastAsia"/>
              </w:rPr>
              <w:t xml:space="preserve">f) </w:t>
            </w:r>
            <w:r w:rsidRPr="00F319B0">
              <w:rPr>
                <w:rFonts w:hint="eastAsia"/>
              </w:rPr>
              <w:t>需确认过程</w:t>
            </w:r>
            <w:r>
              <w:rPr>
                <w:rFonts w:hint="eastAsia"/>
              </w:rPr>
              <w:t>：识别了需要确认的过程为咨询</w:t>
            </w:r>
            <w:r w:rsidRPr="00E95203">
              <w:rPr>
                <w:rFonts w:hint="eastAsia"/>
              </w:rPr>
              <w:t>服务，</w:t>
            </w:r>
            <w:r w:rsidR="00833171">
              <w:rPr>
                <w:rFonts w:hint="eastAsia"/>
              </w:rPr>
              <w:t>本年度无变更，未进行再确认</w:t>
            </w:r>
            <w:r>
              <w:rPr>
                <w:rFonts w:hint="eastAsia"/>
              </w:rPr>
              <w:t>。</w:t>
            </w:r>
          </w:p>
          <w:p w:rsidR="0040681F" w:rsidRDefault="0040681F" w:rsidP="001C5529"/>
          <w:p w:rsidR="0040681F" w:rsidRPr="00234817" w:rsidRDefault="0040681F" w:rsidP="001C5529">
            <w:pPr>
              <w:jc w:val="left"/>
              <w:rPr>
                <w:rFonts w:ascii="宋体" w:hAnsi="宋体" w:cs="宋体"/>
                <w:kern w:val="0"/>
                <w:szCs w:val="21"/>
              </w:rPr>
            </w:pPr>
            <w:r w:rsidRPr="00234817">
              <w:rPr>
                <w:rFonts w:ascii="宋体" w:hAnsi="宋体" w:cs="宋体" w:hint="eastAsia"/>
                <w:kern w:val="0"/>
                <w:szCs w:val="21"/>
              </w:rPr>
              <w:t>g)采取措施，防止人为错误：</w:t>
            </w:r>
          </w:p>
          <w:p w:rsidR="0040681F" w:rsidRPr="00856229" w:rsidRDefault="0040681F" w:rsidP="001C5529">
            <w:pPr>
              <w:tabs>
                <w:tab w:val="left" w:pos="7380"/>
              </w:tabs>
              <w:rPr>
                <w:rFonts w:ascii="宋体" w:hAnsi="宋体"/>
                <w:szCs w:val="21"/>
              </w:rPr>
            </w:pPr>
            <w:r w:rsidRPr="00856229">
              <w:rPr>
                <w:rFonts w:ascii="宋体" w:hAnsi="宋体" w:hint="eastAsia"/>
                <w:szCs w:val="21"/>
              </w:rPr>
              <w:t>通过以下几个方面防止人为错误，并制定措施</w:t>
            </w:r>
          </w:p>
          <w:p w:rsidR="0040681F" w:rsidRDefault="0040681F" w:rsidP="001C5529">
            <w:pPr>
              <w:ind w:firstLineChars="150" w:firstLine="315"/>
              <w:jc w:val="left"/>
              <w:rPr>
                <w:rFonts w:ascii="宋体" w:hAnsi="宋体"/>
                <w:szCs w:val="21"/>
              </w:rPr>
            </w:pPr>
            <w:r>
              <w:rPr>
                <w:rFonts w:ascii="宋体" w:hAnsi="宋体" w:hint="eastAsia"/>
                <w:szCs w:val="21"/>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rsidR="0040681F" w:rsidRPr="00F319B0" w:rsidRDefault="0040681F" w:rsidP="001C5529"/>
          <w:p w:rsidR="0040681F" w:rsidRDefault="0040681F" w:rsidP="001C5529">
            <w:r w:rsidRPr="00F319B0">
              <w:rPr>
                <w:rFonts w:hint="eastAsia"/>
              </w:rPr>
              <w:t>h</w:t>
            </w:r>
            <w:r w:rsidRPr="00F319B0">
              <w:rPr>
                <w:rFonts w:hint="eastAsia"/>
              </w:rPr>
              <w:t>）实施放行、交付和交付后的活动</w:t>
            </w:r>
            <w:r>
              <w:rPr>
                <w:rFonts w:hint="eastAsia"/>
              </w:rPr>
              <w:t>：服务过程按国家法律法规、国家标准、行业标准、客户要求进行，</w:t>
            </w:r>
            <w:r w:rsidRPr="00E95203">
              <w:rPr>
                <w:rFonts w:hint="eastAsia"/>
              </w:rPr>
              <w:t>交付后，严格遵守合同中的各项承诺，尽量避免客户的抱怨和投诉。</w:t>
            </w:r>
          </w:p>
          <w:p w:rsidR="0040681F" w:rsidRPr="00E95203" w:rsidRDefault="0040681F" w:rsidP="001C5529">
            <w:r w:rsidRPr="00E95203">
              <w:rPr>
                <w:rFonts w:hint="eastAsia"/>
              </w:rPr>
              <w:lastRenderedPageBreak/>
              <w:t>现场观察到办公场所环境良好，文件</w:t>
            </w:r>
            <w:r>
              <w:rPr>
                <w:rFonts w:hint="eastAsia"/>
              </w:rPr>
              <w:t>资料及时进行整理，并存放指定地点，工作人员具有工作状态良好，服务</w:t>
            </w:r>
            <w:r w:rsidRPr="00E95203">
              <w:rPr>
                <w:rFonts w:hint="eastAsia"/>
              </w:rPr>
              <w:t>人员和客户沟通用语规范，工作氛围总体良好。</w:t>
            </w:r>
          </w:p>
          <w:p w:rsidR="0040681F" w:rsidRDefault="0040681F" w:rsidP="001C5529">
            <w:pPr>
              <w:rPr>
                <w:color w:val="000000"/>
              </w:rPr>
            </w:pPr>
          </w:p>
          <w:p w:rsidR="0040681F" w:rsidRPr="005B3304" w:rsidRDefault="0040681F" w:rsidP="001C5529">
            <w:pPr>
              <w:rPr>
                <w:color w:val="000000"/>
              </w:rPr>
            </w:pPr>
            <w:r>
              <w:rPr>
                <w:rFonts w:hint="eastAsia"/>
                <w:color w:val="000000"/>
              </w:rPr>
              <w:t>服务过程、放行过程受控</w:t>
            </w:r>
          </w:p>
        </w:tc>
        <w:tc>
          <w:tcPr>
            <w:tcW w:w="1585" w:type="dxa"/>
          </w:tcPr>
          <w:p w:rsidR="0040681F" w:rsidRDefault="0040681F" w:rsidP="001C5529"/>
        </w:tc>
      </w:tr>
      <w:tr w:rsidR="0040681F" w:rsidTr="001C5529">
        <w:trPr>
          <w:trHeight w:val="789"/>
        </w:trPr>
        <w:tc>
          <w:tcPr>
            <w:tcW w:w="2160" w:type="dxa"/>
            <w:vAlign w:val="center"/>
          </w:tcPr>
          <w:p w:rsidR="0040681F" w:rsidRDefault="0040681F" w:rsidP="001C5529">
            <w:r w:rsidRPr="00E95203">
              <w:rPr>
                <w:rFonts w:hint="eastAsia"/>
              </w:rPr>
              <w:lastRenderedPageBreak/>
              <w:t>交付后活动</w:t>
            </w:r>
          </w:p>
        </w:tc>
        <w:tc>
          <w:tcPr>
            <w:tcW w:w="960" w:type="dxa"/>
            <w:vAlign w:val="center"/>
          </w:tcPr>
          <w:p w:rsidR="0040681F" w:rsidRDefault="0040681F" w:rsidP="001C5529">
            <w:r>
              <w:rPr>
                <w:rFonts w:hint="eastAsia"/>
              </w:rPr>
              <w:t>Q8.5.5</w:t>
            </w:r>
          </w:p>
        </w:tc>
        <w:tc>
          <w:tcPr>
            <w:tcW w:w="10004" w:type="dxa"/>
            <w:vAlign w:val="center"/>
          </w:tcPr>
          <w:p w:rsidR="0040681F" w:rsidRPr="00E95203" w:rsidRDefault="0040681F" w:rsidP="001C5529">
            <w:r w:rsidRPr="00E95203">
              <w:rPr>
                <w:rFonts w:hint="eastAsia"/>
              </w:rPr>
              <w:t>10</w:t>
            </w:r>
            <w:r w:rsidRPr="00E95203">
              <w:rPr>
                <w:rFonts w:hint="eastAsia"/>
              </w:rPr>
              <w:t>识别的交付后的活动：本部门与其它部门通过电话、网络或客户来现场等方式向顾客了解满意信息及顾客意见包括抱怨。当有改进的信息时，及时反馈到相关部门。</w:t>
            </w:r>
          </w:p>
          <w:p w:rsidR="0040681F" w:rsidRDefault="0040681F" w:rsidP="001C5529">
            <w:r w:rsidRPr="00E95203">
              <w:rPr>
                <w:rFonts w:hint="eastAsia"/>
              </w:rPr>
              <w:t>目前未发生因产品质量问题导致的客户反馈及投诉的情况。</w:t>
            </w:r>
          </w:p>
          <w:p w:rsidR="0040681F" w:rsidRPr="00E95203" w:rsidRDefault="0040681F" w:rsidP="001C5529">
            <w:r w:rsidRPr="00E95203">
              <w:rPr>
                <w:rFonts w:hint="eastAsia"/>
              </w:rPr>
              <w:t>销售过程控制符合策划要求</w:t>
            </w:r>
          </w:p>
        </w:tc>
        <w:tc>
          <w:tcPr>
            <w:tcW w:w="1585" w:type="dxa"/>
          </w:tcPr>
          <w:p w:rsidR="0040681F" w:rsidRDefault="0040681F" w:rsidP="001C5529"/>
        </w:tc>
      </w:tr>
      <w:tr w:rsidR="0040681F" w:rsidTr="001C5529">
        <w:trPr>
          <w:trHeight w:val="789"/>
        </w:trPr>
        <w:tc>
          <w:tcPr>
            <w:tcW w:w="2160" w:type="dxa"/>
            <w:vAlign w:val="center"/>
          </w:tcPr>
          <w:p w:rsidR="0040681F" w:rsidRDefault="0040681F" w:rsidP="001C5529">
            <w:r w:rsidRPr="00E95203">
              <w:rPr>
                <w:rFonts w:hint="eastAsia"/>
              </w:rPr>
              <w:t>标识和</w:t>
            </w:r>
            <w:proofErr w:type="gramStart"/>
            <w:r w:rsidRPr="00E95203">
              <w:rPr>
                <w:rFonts w:hint="eastAsia"/>
              </w:rPr>
              <w:t>可</w:t>
            </w:r>
            <w:proofErr w:type="gramEnd"/>
            <w:r w:rsidRPr="00E95203">
              <w:rPr>
                <w:rFonts w:hint="eastAsia"/>
              </w:rPr>
              <w:t>追溯性管理；</w:t>
            </w:r>
          </w:p>
        </w:tc>
        <w:tc>
          <w:tcPr>
            <w:tcW w:w="960" w:type="dxa"/>
            <w:vAlign w:val="center"/>
          </w:tcPr>
          <w:p w:rsidR="0040681F" w:rsidRPr="00E95203" w:rsidRDefault="0040681F" w:rsidP="001C5529">
            <w:r>
              <w:rPr>
                <w:rFonts w:hint="eastAsia"/>
              </w:rPr>
              <w:t>Q8.5.2</w:t>
            </w:r>
          </w:p>
        </w:tc>
        <w:tc>
          <w:tcPr>
            <w:tcW w:w="10004" w:type="dxa"/>
            <w:vAlign w:val="center"/>
          </w:tcPr>
          <w:p w:rsidR="0040681F" w:rsidRPr="00E95203" w:rsidRDefault="0040681F" w:rsidP="001C5529">
            <w:r w:rsidRPr="00E95203">
              <w:rPr>
                <w:rFonts w:hint="eastAsia"/>
              </w:rPr>
              <w:t>1</w:t>
            </w:r>
            <w:r w:rsidRPr="00E95203">
              <w:rPr>
                <w:rFonts w:hint="eastAsia"/>
              </w:rPr>
              <w:t>、产品标识：采购的产品以自身的进场日期进行标识。</w:t>
            </w:r>
            <w:r w:rsidRPr="00E95203">
              <w:rPr>
                <w:rFonts w:hint="eastAsia"/>
              </w:rPr>
              <w:t xml:space="preserve"> </w:t>
            </w:r>
          </w:p>
          <w:p w:rsidR="0040681F" w:rsidRPr="00E95203" w:rsidRDefault="0040681F" w:rsidP="001C5529">
            <w:r w:rsidRPr="00E95203">
              <w:rPr>
                <w:rFonts w:hint="eastAsia"/>
              </w:rPr>
              <w:t>2</w:t>
            </w:r>
            <w:r w:rsidRPr="00E95203">
              <w:rPr>
                <w:rFonts w:hint="eastAsia"/>
              </w:rPr>
              <w:t>、状态标识：合格</w:t>
            </w:r>
            <w:r w:rsidRPr="00E95203">
              <w:rPr>
                <w:rFonts w:hint="eastAsia"/>
              </w:rPr>
              <w:t xml:space="preserve">  </w:t>
            </w:r>
            <w:r w:rsidRPr="00E95203">
              <w:rPr>
                <w:rFonts w:hint="eastAsia"/>
              </w:rPr>
              <w:t>不合格。</w:t>
            </w:r>
          </w:p>
          <w:p w:rsidR="0040681F" w:rsidRPr="00E95203" w:rsidRDefault="0040681F" w:rsidP="001C5529">
            <w:r w:rsidRPr="00E95203">
              <w:rPr>
                <w:rFonts w:hint="eastAsia"/>
              </w:rPr>
              <w:t>3</w:t>
            </w:r>
            <w:r w:rsidRPr="00E95203">
              <w:rPr>
                <w:rFonts w:hint="eastAsia"/>
              </w:rPr>
              <w:t>、可追溯性：</w:t>
            </w:r>
            <w:r>
              <w:rPr>
                <w:rFonts w:hint="eastAsia"/>
              </w:rPr>
              <w:t>报告</w:t>
            </w:r>
            <w:proofErr w:type="gramStart"/>
            <w:r w:rsidRPr="00E95203">
              <w:rPr>
                <w:rFonts w:hint="eastAsia"/>
              </w:rPr>
              <w:t>—</w:t>
            </w:r>
            <w:r>
              <w:rPr>
                <w:rFonts w:hint="eastAsia"/>
              </w:rPr>
              <w:t>服务</w:t>
            </w:r>
            <w:proofErr w:type="gramEnd"/>
            <w:r>
              <w:rPr>
                <w:rFonts w:hint="eastAsia"/>
              </w:rPr>
              <w:t>合同</w:t>
            </w:r>
          </w:p>
          <w:p w:rsidR="0040681F" w:rsidRDefault="0040681F" w:rsidP="001C5529">
            <w:r w:rsidRPr="00E95203">
              <w:rPr>
                <w:rFonts w:hint="eastAsia"/>
              </w:rPr>
              <w:t>可满足追溯要求。</w:t>
            </w:r>
          </w:p>
        </w:tc>
        <w:tc>
          <w:tcPr>
            <w:tcW w:w="1585" w:type="dxa"/>
          </w:tcPr>
          <w:p w:rsidR="0040681F" w:rsidRDefault="0040681F" w:rsidP="001C5529"/>
        </w:tc>
      </w:tr>
      <w:tr w:rsidR="0040681F" w:rsidTr="001C5529">
        <w:trPr>
          <w:trHeight w:val="789"/>
        </w:trPr>
        <w:tc>
          <w:tcPr>
            <w:tcW w:w="2160" w:type="dxa"/>
            <w:vAlign w:val="center"/>
          </w:tcPr>
          <w:p w:rsidR="0040681F" w:rsidRPr="00E95203" w:rsidRDefault="0040681F" w:rsidP="001C5529">
            <w:r w:rsidRPr="00E95203">
              <w:rPr>
                <w:rFonts w:hint="eastAsia"/>
              </w:rPr>
              <w:t>顾客或外部供方财产管理</w:t>
            </w:r>
          </w:p>
        </w:tc>
        <w:tc>
          <w:tcPr>
            <w:tcW w:w="960" w:type="dxa"/>
            <w:vAlign w:val="center"/>
          </w:tcPr>
          <w:p w:rsidR="0040681F" w:rsidRPr="00E95203" w:rsidRDefault="0040681F" w:rsidP="001C5529">
            <w:r>
              <w:rPr>
                <w:rFonts w:hint="eastAsia"/>
              </w:rPr>
              <w:t>Q8.5.3</w:t>
            </w:r>
          </w:p>
        </w:tc>
        <w:tc>
          <w:tcPr>
            <w:tcW w:w="10004" w:type="dxa"/>
            <w:vAlign w:val="center"/>
          </w:tcPr>
          <w:p w:rsidR="0040681F" w:rsidRPr="00E95203" w:rsidRDefault="0040681F" w:rsidP="001C5529">
            <w:r w:rsidRPr="00E95203">
              <w:rPr>
                <w:rFonts w:hint="eastAsia"/>
              </w:rPr>
              <w:t>公司的顾客财产主要是顾客及外部供方的提供的信息，如有问题填写《顾客问题财产记录》，自体系运行以来未发生问题记录。</w:t>
            </w:r>
          </w:p>
          <w:p w:rsidR="0040681F" w:rsidRPr="00E95203" w:rsidRDefault="0040681F" w:rsidP="001C5529">
            <w:r w:rsidRPr="00E95203">
              <w:rPr>
                <w:rFonts w:hint="eastAsia"/>
              </w:rPr>
              <w:t>顾客财产中暂无知识产权。</w:t>
            </w:r>
          </w:p>
        </w:tc>
        <w:tc>
          <w:tcPr>
            <w:tcW w:w="1585" w:type="dxa"/>
          </w:tcPr>
          <w:p w:rsidR="0040681F" w:rsidRDefault="0040681F" w:rsidP="001C5529"/>
        </w:tc>
      </w:tr>
      <w:tr w:rsidR="0040681F" w:rsidTr="001C5529">
        <w:trPr>
          <w:trHeight w:val="789"/>
        </w:trPr>
        <w:tc>
          <w:tcPr>
            <w:tcW w:w="2160" w:type="dxa"/>
            <w:vAlign w:val="center"/>
          </w:tcPr>
          <w:p w:rsidR="0040681F" w:rsidRPr="00E95203" w:rsidRDefault="0040681F" w:rsidP="001C5529">
            <w:r w:rsidRPr="00E95203">
              <w:rPr>
                <w:rFonts w:hint="eastAsia"/>
              </w:rPr>
              <w:t>防护</w:t>
            </w:r>
          </w:p>
        </w:tc>
        <w:tc>
          <w:tcPr>
            <w:tcW w:w="960" w:type="dxa"/>
            <w:vAlign w:val="center"/>
          </w:tcPr>
          <w:p w:rsidR="0040681F" w:rsidRDefault="0040681F" w:rsidP="001C5529">
            <w:r>
              <w:rPr>
                <w:rFonts w:hint="eastAsia"/>
              </w:rPr>
              <w:t>Q8.5.4</w:t>
            </w:r>
          </w:p>
        </w:tc>
        <w:tc>
          <w:tcPr>
            <w:tcW w:w="10004" w:type="dxa"/>
            <w:vAlign w:val="center"/>
          </w:tcPr>
          <w:p w:rsidR="0040681F" w:rsidRPr="00E95203" w:rsidRDefault="0040681F" w:rsidP="001C5529">
            <w:r w:rsidRPr="00E95203">
              <w:rPr>
                <w:rFonts w:hint="eastAsia"/>
              </w:rPr>
              <w:t>搬运方式采用人工搬运，工人搬运时注意向上标志，小心轻放，满足搬运要求。</w:t>
            </w:r>
          </w:p>
          <w:p w:rsidR="0040681F" w:rsidRPr="00E95203" w:rsidRDefault="0040681F" w:rsidP="001C5529">
            <w:r w:rsidRPr="00E95203">
              <w:rPr>
                <w:rFonts w:hint="eastAsia"/>
              </w:rPr>
              <w:t>储存环境没有其他特殊要求，</w:t>
            </w:r>
          </w:p>
          <w:p w:rsidR="0040681F" w:rsidRPr="00E95203" w:rsidRDefault="0040681F" w:rsidP="001C5529">
            <w:r w:rsidRPr="00E95203">
              <w:rPr>
                <w:rFonts w:hint="eastAsia"/>
              </w:rPr>
              <w:t>现场未出现因防护不当产生的不合格品</w:t>
            </w:r>
          </w:p>
        </w:tc>
        <w:tc>
          <w:tcPr>
            <w:tcW w:w="1585" w:type="dxa"/>
          </w:tcPr>
          <w:p w:rsidR="0040681F" w:rsidRDefault="0040681F" w:rsidP="001C5529"/>
        </w:tc>
      </w:tr>
      <w:tr w:rsidR="0040681F" w:rsidTr="001C5529">
        <w:trPr>
          <w:trHeight w:val="789"/>
        </w:trPr>
        <w:tc>
          <w:tcPr>
            <w:tcW w:w="2160" w:type="dxa"/>
            <w:vAlign w:val="center"/>
          </w:tcPr>
          <w:p w:rsidR="0040681F" w:rsidRPr="00E95203" w:rsidRDefault="0040681F" w:rsidP="001C5529">
            <w:r w:rsidRPr="00E95203">
              <w:rPr>
                <w:rFonts w:hint="eastAsia"/>
              </w:rPr>
              <w:t>变更控制</w:t>
            </w:r>
          </w:p>
        </w:tc>
        <w:tc>
          <w:tcPr>
            <w:tcW w:w="960" w:type="dxa"/>
            <w:vAlign w:val="center"/>
          </w:tcPr>
          <w:p w:rsidR="0040681F" w:rsidRDefault="0040681F" w:rsidP="001C5529">
            <w:r>
              <w:rPr>
                <w:rFonts w:hint="eastAsia"/>
              </w:rPr>
              <w:t>Q8.5.6</w:t>
            </w:r>
          </w:p>
        </w:tc>
        <w:tc>
          <w:tcPr>
            <w:tcW w:w="10004" w:type="dxa"/>
            <w:vAlign w:val="center"/>
          </w:tcPr>
          <w:p w:rsidR="0040681F" w:rsidRPr="00E95203" w:rsidRDefault="0040681F" w:rsidP="001C5529">
            <w:r w:rsidRPr="00E95203">
              <w:rPr>
                <w:rFonts w:hint="eastAsia"/>
              </w:rPr>
              <w:t>组织明确组织应对生产和服务提供的更改进行必要的评审和控制，以确保持续地符合要求，</w:t>
            </w:r>
          </w:p>
          <w:p w:rsidR="0040681F" w:rsidRPr="00E95203" w:rsidRDefault="0040681F" w:rsidP="001C5529">
            <w:r w:rsidRPr="00E95203">
              <w:rPr>
                <w:rFonts w:hint="eastAsia"/>
              </w:rPr>
              <w:t>组织应保留形成文件的信息，包括有关更改评审结果、授权进行更改的人员以及根据评审所采取的必要措施的要求。</w:t>
            </w:r>
          </w:p>
          <w:p w:rsidR="0040681F" w:rsidRPr="00E95203" w:rsidRDefault="0040681F" w:rsidP="001C5529">
            <w:r w:rsidRPr="00E95203">
              <w:rPr>
                <w:rFonts w:hint="eastAsia"/>
              </w:rPr>
              <w:t>经了解，目前组织在生产和服务提供期间的主要变更是：</w:t>
            </w:r>
            <w:r>
              <w:rPr>
                <w:rFonts w:hint="eastAsia"/>
              </w:rPr>
              <w:t>服务</w:t>
            </w:r>
            <w:r w:rsidRPr="00E95203">
              <w:rPr>
                <w:rFonts w:hint="eastAsia"/>
              </w:rPr>
              <w:t>计划的变更、顾客订单产品要求及数量变更、交货日期变更、法律法规变更，产品标准变更，外部供方交货不及时或质量问题等情况。</w:t>
            </w:r>
          </w:p>
          <w:p w:rsidR="0040681F" w:rsidRPr="00E95203" w:rsidRDefault="0040681F" w:rsidP="001C5529">
            <w:r w:rsidRPr="00E95203">
              <w:rPr>
                <w:rFonts w:hint="eastAsia"/>
              </w:rPr>
              <w:t>现场与负责人交流沟通，负责人介绍说，目前，尚无上述情况的变更，现场无变更情况。</w:t>
            </w:r>
          </w:p>
        </w:tc>
        <w:tc>
          <w:tcPr>
            <w:tcW w:w="1585" w:type="dxa"/>
          </w:tcPr>
          <w:p w:rsidR="0040681F" w:rsidRDefault="0040681F" w:rsidP="001C5529"/>
        </w:tc>
      </w:tr>
      <w:tr w:rsidR="00A841EA" w:rsidTr="00324374">
        <w:trPr>
          <w:trHeight w:val="789"/>
        </w:trPr>
        <w:tc>
          <w:tcPr>
            <w:tcW w:w="2160" w:type="dxa"/>
          </w:tcPr>
          <w:p w:rsidR="00A841EA" w:rsidRPr="007B6CC0" w:rsidRDefault="00A841EA" w:rsidP="00241936">
            <w:pPr>
              <w:adjustRightInd w:val="0"/>
              <w:snapToGrid w:val="0"/>
              <w:spacing w:line="280" w:lineRule="exact"/>
              <w:ind w:rightChars="-3" w:right="-6"/>
              <w:rPr>
                <w:rFonts w:asciiTheme="minorEastAsia" w:eastAsiaTheme="minorEastAsia" w:hAnsiTheme="minorEastAsia" w:cs="仿宋"/>
                <w:szCs w:val="21"/>
              </w:rPr>
            </w:pPr>
            <w:r w:rsidRPr="007B6CC0">
              <w:rPr>
                <w:rFonts w:asciiTheme="minorEastAsia" w:eastAsiaTheme="minorEastAsia" w:hAnsiTheme="minorEastAsia" w:cs="仿宋" w:hint="eastAsia"/>
                <w:szCs w:val="21"/>
              </w:rPr>
              <w:t>顾客满意</w:t>
            </w:r>
          </w:p>
          <w:p w:rsidR="00A841EA" w:rsidRPr="007B6CC0" w:rsidRDefault="00A841EA" w:rsidP="00241936">
            <w:pPr>
              <w:adjustRightInd w:val="0"/>
              <w:snapToGrid w:val="0"/>
              <w:spacing w:line="280" w:lineRule="exact"/>
              <w:ind w:rightChars="-3" w:right="-6" w:firstLineChars="200" w:firstLine="420"/>
              <w:rPr>
                <w:rFonts w:asciiTheme="minorEastAsia" w:eastAsiaTheme="minorEastAsia" w:hAnsiTheme="minorEastAsia" w:cs="仿宋"/>
                <w:szCs w:val="21"/>
              </w:rPr>
            </w:pPr>
          </w:p>
        </w:tc>
        <w:tc>
          <w:tcPr>
            <w:tcW w:w="960" w:type="dxa"/>
          </w:tcPr>
          <w:p w:rsidR="00A841EA" w:rsidRPr="007B6CC0" w:rsidRDefault="00A841EA" w:rsidP="00241936">
            <w:pPr>
              <w:adjustRightInd w:val="0"/>
              <w:snapToGrid w:val="0"/>
              <w:spacing w:line="280" w:lineRule="exact"/>
              <w:ind w:rightChars="-3" w:right="-6"/>
              <w:rPr>
                <w:rFonts w:asciiTheme="minorEastAsia" w:eastAsiaTheme="minorEastAsia" w:hAnsiTheme="minorEastAsia" w:cs="仿宋"/>
                <w:szCs w:val="21"/>
              </w:rPr>
            </w:pPr>
            <w:r w:rsidRPr="007B6CC0">
              <w:rPr>
                <w:rFonts w:asciiTheme="minorEastAsia" w:eastAsiaTheme="minorEastAsia" w:hAnsiTheme="minorEastAsia" w:cs="仿宋" w:hint="eastAsia"/>
                <w:szCs w:val="21"/>
              </w:rPr>
              <w:t>Q9.1.2</w:t>
            </w:r>
          </w:p>
        </w:tc>
        <w:tc>
          <w:tcPr>
            <w:tcW w:w="10004" w:type="dxa"/>
          </w:tcPr>
          <w:p w:rsidR="00A841EA" w:rsidRPr="007B6CC0" w:rsidRDefault="00A841EA" w:rsidP="00241936">
            <w:pPr>
              <w:adjustRightInd w:val="0"/>
              <w:snapToGrid w:val="0"/>
              <w:spacing w:line="280" w:lineRule="exact"/>
              <w:ind w:rightChars="-3" w:right="-6"/>
              <w:rPr>
                <w:rFonts w:asciiTheme="minorEastAsia" w:eastAsiaTheme="minorEastAsia" w:hAnsiTheme="minorEastAsia" w:cs="仿宋"/>
                <w:szCs w:val="21"/>
              </w:rPr>
            </w:pPr>
            <w:r w:rsidRPr="007B6CC0">
              <w:rPr>
                <w:rFonts w:asciiTheme="minorEastAsia" w:eastAsiaTheme="minorEastAsia" w:hAnsiTheme="minorEastAsia" w:cs="仿宋" w:hint="eastAsia"/>
                <w:szCs w:val="21"/>
              </w:rPr>
              <w:t>公司对顾客满意的监测的相关内容进行了规定，其包括了对调查方式、渠道、内容、频率等。</w:t>
            </w:r>
          </w:p>
          <w:p w:rsidR="00A841EA" w:rsidRPr="007B6CC0" w:rsidRDefault="00A841EA" w:rsidP="00A841EA">
            <w:pPr>
              <w:pStyle w:val="a6"/>
              <w:ind w:firstLine="440"/>
              <w:rPr>
                <w:rFonts w:asciiTheme="minorEastAsia" w:eastAsiaTheme="minorEastAsia" w:hAnsiTheme="minorEastAsia" w:cs="仿宋"/>
                <w:bCs w:val="0"/>
                <w:spacing w:val="0"/>
                <w:szCs w:val="21"/>
              </w:rPr>
            </w:pPr>
            <w:r w:rsidRPr="007B6CC0">
              <w:rPr>
                <w:rFonts w:asciiTheme="minorEastAsia" w:eastAsiaTheme="minorEastAsia" w:hAnsiTheme="minorEastAsia" w:cs="仿宋" w:hint="eastAsia"/>
                <w:szCs w:val="21"/>
              </w:rPr>
              <w:t>2022年</w:t>
            </w:r>
            <w:r>
              <w:rPr>
                <w:rFonts w:asciiTheme="minorEastAsia" w:eastAsiaTheme="minorEastAsia" w:hAnsiTheme="minorEastAsia" w:cs="仿宋" w:hint="eastAsia"/>
                <w:szCs w:val="21"/>
              </w:rPr>
              <w:t>11</w:t>
            </w:r>
            <w:r w:rsidRPr="007B6CC0">
              <w:rPr>
                <w:rFonts w:asciiTheme="minorEastAsia" w:eastAsiaTheme="minorEastAsia" w:hAnsiTheme="minorEastAsia" w:cs="仿宋" w:hint="eastAsia"/>
                <w:szCs w:val="21"/>
              </w:rPr>
              <w:t>月30日公司采取对主要顾客进行满意度调查的形式，共发出</w:t>
            </w:r>
            <w:r>
              <w:rPr>
                <w:rFonts w:asciiTheme="minorEastAsia" w:eastAsiaTheme="minorEastAsia" w:hAnsiTheme="minorEastAsia" w:cs="仿宋" w:hint="eastAsia"/>
                <w:szCs w:val="21"/>
              </w:rPr>
              <w:t>3</w:t>
            </w:r>
            <w:r w:rsidRPr="007B6CC0">
              <w:rPr>
                <w:rFonts w:asciiTheme="minorEastAsia" w:eastAsiaTheme="minorEastAsia" w:hAnsiTheme="minorEastAsia" w:cs="仿宋" w:hint="eastAsia"/>
                <w:szCs w:val="21"/>
              </w:rPr>
              <w:t>份《顾客满意度调查表》，有效回收：</w:t>
            </w:r>
          </w:p>
          <w:p w:rsidR="00A841EA" w:rsidRPr="007B6CC0" w:rsidRDefault="00A841EA" w:rsidP="00A841EA">
            <w:pPr>
              <w:pStyle w:val="a6"/>
              <w:ind w:firstLine="440"/>
              <w:rPr>
                <w:rFonts w:asciiTheme="minorEastAsia" w:eastAsiaTheme="minorEastAsia" w:hAnsiTheme="minorEastAsia" w:cs="仿宋"/>
                <w:bCs w:val="0"/>
                <w:spacing w:val="0"/>
                <w:szCs w:val="21"/>
              </w:rPr>
            </w:pPr>
            <w:r w:rsidRPr="007B6CC0">
              <w:rPr>
                <w:rFonts w:asciiTheme="minorEastAsia" w:eastAsiaTheme="minorEastAsia" w:hAnsiTheme="minorEastAsia" w:cs="仿宋" w:hint="eastAsia"/>
                <w:bCs w:val="0"/>
                <w:spacing w:val="0"/>
                <w:szCs w:val="21"/>
              </w:rPr>
              <w:t>调查内容有：服务质量、服务</w:t>
            </w:r>
            <w:r>
              <w:rPr>
                <w:rFonts w:asciiTheme="minorEastAsia" w:eastAsiaTheme="minorEastAsia" w:hAnsiTheme="minorEastAsia" w:cs="仿宋" w:hint="eastAsia"/>
                <w:bCs w:val="0"/>
                <w:spacing w:val="0"/>
                <w:szCs w:val="21"/>
              </w:rPr>
              <w:t>时间、</w:t>
            </w:r>
            <w:r w:rsidRPr="007B6CC0">
              <w:rPr>
                <w:rFonts w:asciiTheme="minorEastAsia" w:eastAsiaTheme="minorEastAsia" w:hAnsiTheme="minorEastAsia" w:cs="仿宋" w:hint="eastAsia"/>
                <w:bCs w:val="0"/>
                <w:spacing w:val="0"/>
                <w:szCs w:val="21"/>
              </w:rPr>
              <w:t>价格等，查《顾客满意程度调查表》，客户评价均是非常满意。</w:t>
            </w:r>
          </w:p>
          <w:p w:rsidR="00A841EA" w:rsidRPr="007B6CC0" w:rsidRDefault="00A841EA" w:rsidP="00241936">
            <w:pPr>
              <w:adjustRightInd w:val="0"/>
              <w:snapToGrid w:val="0"/>
              <w:spacing w:line="280" w:lineRule="exact"/>
              <w:ind w:rightChars="-3" w:right="-6"/>
              <w:rPr>
                <w:rFonts w:asciiTheme="minorEastAsia" w:eastAsiaTheme="minorEastAsia" w:hAnsiTheme="minorEastAsia" w:cs="仿宋"/>
                <w:szCs w:val="21"/>
              </w:rPr>
            </w:pPr>
            <w:r w:rsidRPr="007B6CC0">
              <w:rPr>
                <w:rFonts w:asciiTheme="minorEastAsia" w:eastAsiaTheme="minorEastAsia" w:hAnsiTheme="minorEastAsia" w:cs="仿宋" w:hint="eastAsia"/>
                <w:szCs w:val="21"/>
              </w:rPr>
              <w:lastRenderedPageBreak/>
              <w:t>提供《顾客满意率统计分析报告》，顾客满意率达到</w:t>
            </w:r>
            <w:bookmarkStart w:id="3" w:name="_GoBack"/>
            <w:r>
              <w:rPr>
                <w:rFonts w:asciiTheme="minorEastAsia" w:eastAsiaTheme="minorEastAsia" w:hAnsiTheme="minorEastAsia" w:cs="仿宋" w:hint="eastAsia"/>
                <w:szCs w:val="21"/>
              </w:rPr>
              <w:t>10</w:t>
            </w:r>
            <w:bookmarkEnd w:id="3"/>
            <w:r>
              <w:rPr>
                <w:rFonts w:asciiTheme="minorEastAsia" w:eastAsiaTheme="minorEastAsia" w:hAnsiTheme="minorEastAsia" w:cs="仿宋" w:hint="eastAsia"/>
                <w:szCs w:val="21"/>
              </w:rPr>
              <w:t>0</w:t>
            </w:r>
            <w:r w:rsidRPr="007B6CC0">
              <w:rPr>
                <w:rFonts w:asciiTheme="minorEastAsia" w:eastAsiaTheme="minorEastAsia" w:hAnsiTheme="minorEastAsia" w:cs="仿宋" w:hint="eastAsia"/>
                <w:szCs w:val="21"/>
              </w:rPr>
              <w:t>%分，达到了质量目标的要求。</w:t>
            </w:r>
          </w:p>
          <w:p w:rsidR="00A841EA" w:rsidRPr="007B6CC0" w:rsidRDefault="00A841EA" w:rsidP="00241936">
            <w:pPr>
              <w:adjustRightInd w:val="0"/>
              <w:snapToGrid w:val="0"/>
              <w:spacing w:line="280" w:lineRule="exact"/>
              <w:ind w:rightChars="-3" w:right="-6"/>
              <w:rPr>
                <w:rFonts w:asciiTheme="minorEastAsia" w:eastAsiaTheme="minorEastAsia" w:hAnsiTheme="minorEastAsia" w:cs="仿宋"/>
                <w:szCs w:val="21"/>
              </w:rPr>
            </w:pPr>
            <w:r w:rsidRPr="007B6CC0">
              <w:rPr>
                <w:rFonts w:asciiTheme="minorEastAsia" w:eastAsiaTheme="minorEastAsia" w:hAnsiTheme="minorEastAsia" w:cs="仿宋" w:hint="eastAsia"/>
                <w:szCs w:val="21"/>
              </w:rPr>
              <w:t>调查未发现有顾客投诉。</w:t>
            </w:r>
          </w:p>
        </w:tc>
        <w:tc>
          <w:tcPr>
            <w:tcW w:w="1585" w:type="dxa"/>
          </w:tcPr>
          <w:p w:rsidR="00A841EA" w:rsidRDefault="00A841EA" w:rsidP="001C5529"/>
        </w:tc>
      </w:tr>
      <w:tr w:rsidR="00A841EA" w:rsidTr="001C5529">
        <w:trPr>
          <w:trHeight w:val="789"/>
        </w:trPr>
        <w:tc>
          <w:tcPr>
            <w:tcW w:w="2160" w:type="dxa"/>
            <w:vAlign w:val="center"/>
          </w:tcPr>
          <w:p w:rsidR="00A841EA" w:rsidRPr="00E95203" w:rsidRDefault="00A841EA" w:rsidP="001C5529">
            <w:r w:rsidRPr="00E95203">
              <w:rPr>
                <w:rFonts w:hint="eastAsia"/>
              </w:rPr>
              <w:lastRenderedPageBreak/>
              <w:t>不合格输出的控制，不合格与纠正措施</w:t>
            </w:r>
          </w:p>
        </w:tc>
        <w:tc>
          <w:tcPr>
            <w:tcW w:w="960" w:type="dxa"/>
            <w:vAlign w:val="center"/>
          </w:tcPr>
          <w:p w:rsidR="00A841EA" w:rsidRPr="00E95203" w:rsidRDefault="00A841EA" w:rsidP="001C5529">
            <w:r>
              <w:rPr>
                <w:rFonts w:hint="eastAsia"/>
              </w:rPr>
              <w:t>Q</w:t>
            </w:r>
            <w:r w:rsidRPr="00E95203">
              <w:t>8.7</w:t>
            </w:r>
          </w:p>
          <w:p w:rsidR="00A841EA" w:rsidRDefault="00A841EA" w:rsidP="001C5529">
            <w:r>
              <w:rPr>
                <w:rFonts w:hint="eastAsia"/>
              </w:rPr>
              <w:t>Q</w:t>
            </w:r>
            <w:r w:rsidRPr="00E95203">
              <w:t>10.2</w:t>
            </w:r>
          </w:p>
        </w:tc>
        <w:tc>
          <w:tcPr>
            <w:tcW w:w="10004" w:type="dxa"/>
            <w:vAlign w:val="center"/>
          </w:tcPr>
          <w:p w:rsidR="00A841EA" w:rsidRPr="00E95203" w:rsidRDefault="00A841EA" w:rsidP="001C5529">
            <w:r w:rsidRPr="00E95203">
              <w:rPr>
                <w:rFonts w:hint="eastAsia"/>
              </w:rPr>
              <w:t>编制了《</w:t>
            </w:r>
            <w:r>
              <w:rPr>
                <w:rFonts w:ascii="宋体" w:hAnsi="宋体" w:hint="eastAsia"/>
              </w:rPr>
              <w:t>不合格输出控制程序</w:t>
            </w:r>
            <w:r w:rsidRPr="00E95203">
              <w:rPr>
                <w:rFonts w:hint="eastAsia"/>
              </w:rPr>
              <w:t>》</w:t>
            </w:r>
            <w:r>
              <w:rPr>
                <w:rFonts w:hint="eastAsia"/>
              </w:rPr>
              <w:t>《</w:t>
            </w:r>
            <w:r>
              <w:rPr>
                <w:rFonts w:ascii="宋体" w:hAnsi="宋体" w:hint="eastAsia"/>
              </w:rPr>
              <w:t>不合格和纠正措施控制程序</w:t>
            </w:r>
            <w:r>
              <w:rPr>
                <w:rFonts w:hint="eastAsia"/>
              </w:rPr>
              <w:t>》</w:t>
            </w:r>
            <w:r w:rsidRPr="00E95203">
              <w:rPr>
                <w:rFonts w:hint="eastAsia"/>
              </w:rPr>
              <w:t>，对不合格和纠正措施处理要求进行了规定。</w:t>
            </w:r>
          </w:p>
          <w:p w:rsidR="00A841EA" w:rsidRDefault="00A841EA" w:rsidP="001C5529">
            <w:r w:rsidRPr="00E95203">
              <w:rPr>
                <w:rFonts w:hint="eastAsia"/>
              </w:rPr>
              <w:t>抽《纠正措施处理单》</w:t>
            </w:r>
            <w:r>
              <w:rPr>
                <w:rFonts w:hint="eastAsia"/>
              </w:rPr>
              <w:t>，本年度无相关记录。</w:t>
            </w:r>
          </w:p>
          <w:p w:rsidR="00A841EA" w:rsidRDefault="00A841EA" w:rsidP="001C5529">
            <w:proofErr w:type="gramStart"/>
            <w:r>
              <w:rPr>
                <w:rFonts w:hint="eastAsia"/>
              </w:rPr>
              <w:t>内审不符合</w:t>
            </w:r>
            <w:proofErr w:type="gramEnd"/>
            <w:r>
              <w:rPr>
                <w:rFonts w:hint="eastAsia"/>
              </w:rPr>
              <w:t>按要求进行了整改。</w:t>
            </w:r>
          </w:p>
        </w:tc>
        <w:tc>
          <w:tcPr>
            <w:tcW w:w="1585" w:type="dxa"/>
          </w:tcPr>
          <w:p w:rsidR="00A841EA" w:rsidRDefault="00A841EA" w:rsidP="001C5529"/>
        </w:tc>
      </w:tr>
    </w:tbl>
    <w:p w:rsidR="001C5529" w:rsidRPr="0040681F" w:rsidRDefault="001C5529"/>
    <w:p w:rsidR="00345AA5" w:rsidRDefault="00345AA5"/>
    <w:tbl>
      <w:tblPr>
        <w:tblpPr w:leftFromText="180" w:rightFromText="180" w:vertAnchor="text" w:horzAnchor="page" w:tblpX="1091" w:tblpY="474"/>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6133C0" w:rsidTr="001C5529">
        <w:trPr>
          <w:trHeight w:val="515"/>
        </w:trPr>
        <w:tc>
          <w:tcPr>
            <w:tcW w:w="2160" w:type="dxa"/>
            <w:vMerge w:val="restart"/>
            <w:vAlign w:val="center"/>
          </w:tcPr>
          <w:p w:rsidR="006133C0" w:rsidRDefault="006133C0" w:rsidP="001C5529">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6133C0" w:rsidRDefault="006133C0" w:rsidP="001C5529">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6133C0" w:rsidRDefault="006133C0" w:rsidP="001C55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6133C0" w:rsidRDefault="006133C0" w:rsidP="001C55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6133C0" w:rsidRDefault="006133C0" w:rsidP="0029295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w:t>
            </w:r>
            <w:r w:rsidR="002762FE">
              <w:rPr>
                <w:rFonts w:asciiTheme="minorEastAsia" w:eastAsiaTheme="minorEastAsia" w:hAnsiTheme="minorEastAsia" w:cstheme="minorEastAsia" w:hint="eastAsia"/>
                <w:szCs w:val="21"/>
              </w:rPr>
              <w:t>办公室</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color w:val="000000" w:themeColor="text1"/>
                <w:szCs w:val="21"/>
              </w:rPr>
              <w:t xml:space="preserve"> 主管领导：</w:t>
            </w:r>
            <w:r w:rsidR="0029295F" w:rsidRPr="0029295F">
              <w:rPr>
                <w:rFonts w:eastAsiaTheme="minorEastAsia" w:hint="eastAsia"/>
              </w:rPr>
              <w:t>刘娟娟</w:t>
            </w:r>
            <w:r>
              <w:rPr>
                <w:rFonts w:asciiTheme="minorEastAsia" w:eastAsiaTheme="minorEastAsia" w:hAnsiTheme="minorEastAsia" w:cstheme="minorEastAsia" w:hint="eastAsia"/>
                <w:szCs w:val="21"/>
              </w:rPr>
              <w:t xml:space="preserve">      陪同人员：</w:t>
            </w:r>
            <w:r w:rsidR="0029295F">
              <w:rPr>
                <w:rFonts w:ascii="宋体" w:hAnsi="宋体" w:cs="宋体" w:hint="eastAsia"/>
                <w:kern w:val="0"/>
                <w:szCs w:val="21"/>
              </w:rPr>
              <w:t>陈丽丽</w:t>
            </w:r>
          </w:p>
        </w:tc>
        <w:tc>
          <w:tcPr>
            <w:tcW w:w="1585" w:type="dxa"/>
            <w:vMerge w:val="restart"/>
            <w:vAlign w:val="center"/>
          </w:tcPr>
          <w:p w:rsidR="006133C0" w:rsidRDefault="006133C0" w:rsidP="001C55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6133C0" w:rsidTr="001C5529">
        <w:trPr>
          <w:trHeight w:val="403"/>
        </w:trPr>
        <w:tc>
          <w:tcPr>
            <w:tcW w:w="2160" w:type="dxa"/>
            <w:vMerge/>
            <w:vAlign w:val="center"/>
          </w:tcPr>
          <w:p w:rsidR="006133C0" w:rsidRDefault="006133C0" w:rsidP="001C5529">
            <w:pPr>
              <w:rPr>
                <w:rFonts w:asciiTheme="minorEastAsia" w:eastAsiaTheme="minorEastAsia" w:hAnsiTheme="minorEastAsia" w:cstheme="minorEastAsia"/>
                <w:szCs w:val="21"/>
              </w:rPr>
            </w:pPr>
          </w:p>
        </w:tc>
        <w:tc>
          <w:tcPr>
            <w:tcW w:w="960" w:type="dxa"/>
            <w:vMerge/>
            <w:vAlign w:val="center"/>
          </w:tcPr>
          <w:p w:rsidR="006133C0" w:rsidRDefault="006133C0" w:rsidP="001C5529">
            <w:pPr>
              <w:rPr>
                <w:rFonts w:asciiTheme="minorEastAsia" w:eastAsiaTheme="minorEastAsia" w:hAnsiTheme="minorEastAsia" w:cstheme="minorEastAsia"/>
                <w:szCs w:val="21"/>
              </w:rPr>
            </w:pPr>
          </w:p>
        </w:tc>
        <w:tc>
          <w:tcPr>
            <w:tcW w:w="10004" w:type="dxa"/>
            <w:vAlign w:val="center"/>
          </w:tcPr>
          <w:p w:rsidR="006133C0" w:rsidRDefault="006133C0" w:rsidP="0029295F">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 </w:t>
            </w:r>
            <w:r w:rsidR="0029295F">
              <w:rPr>
                <w:rFonts w:asciiTheme="minorEastAsia" w:eastAsiaTheme="minorEastAsia" w:hAnsiTheme="minorEastAsia" w:cstheme="minorEastAsia" w:hint="eastAsia"/>
                <w:szCs w:val="21"/>
              </w:rPr>
              <w:t>朱晓丽</w:t>
            </w:r>
            <w:r>
              <w:rPr>
                <w:rFonts w:asciiTheme="minorEastAsia" w:eastAsiaTheme="minorEastAsia" w:hAnsiTheme="minorEastAsia" w:cstheme="minorEastAsia" w:hint="eastAsia"/>
                <w:szCs w:val="21"/>
              </w:rPr>
              <w:t xml:space="preserve">    审核时间：</w:t>
            </w:r>
            <w:bookmarkStart w:id="4" w:name="审核日期"/>
            <w:r>
              <w:rPr>
                <w:rFonts w:asciiTheme="minorEastAsia" w:eastAsiaTheme="minorEastAsia" w:hAnsiTheme="minorEastAsia" w:cstheme="minorEastAsia" w:hint="eastAsia"/>
                <w:szCs w:val="21"/>
              </w:rPr>
              <w:t>2023.</w:t>
            </w:r>
            <w:r w:rsidR="0029295F">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w:t>
            </w:r>
            <w:bookmarkEnd w:id="4"/>
            <w:r w:rsidR="0029295F">
              <w:rPr>
                <w:rFonts w:asciiTheme="minorEastAsia" w:eastAsiaTheme="minorEastAsia" w:hAnsiTheme="minorEastAsia" w:cstheme="minorEastAsia" w:hint="eastAsia"/>
                <w:szCs w:val="21"/>
              </w:rPr>
              <w:t>13</w:t>
            </w:r>
          </w:p>
        </w:tc>
        <w:tc>
          <w:tcPr>
            <w:tcW w:w="1585" w:type="dxa"/>
            <w:vMerge/>
          </w:tcPr>
          <w:p w:rsidR="006133C0" w:rsidRDefault="006133C0" w:rsidP="001C5529">
            <w:pPr>
              <w:rPr>
                <w:rFonts w:asciiTheme="minorEastAsia" w:eastAsiaTheme="minorEastAsia" w:hAnsiTheme="minorEastAsia" w:cstheme="minorEastAsia"/>
                <w:szCs w:val="21"/>
              </w:rPr>
            </w:pPr>
          </w:p>
        </w:tc>
      </w:tr>
      <w:tr w:rsidR="006133C0" w:rsidTr="001C5529">
        <w:trPr>
          <w:trHeight w:val="516"/>
        </w:trPr>
        <w:tc>
          <w:tcPr>
            <w:tcW w:w="2160" w:type="dxa"/>
            <w:vMerge/>
            <w:vAlign w:val="center"/>
          </w:tcPr>
          <w:p w:rsidR="006133C0" w:rsidRDefault="006133C0" w:rsidP="001C5529">
            <w:pPr>
              <w:rPr>
                <w:rFonts w:asciiTheme="minorEastAsia" w:eastAsiaTheme="minorEastAsia" w:hAnsiTheme="minorEastAsia" w:cstheme="minorEastAsia"/>
                <w:szCs w:val="21"/>
              </w:rPr>
            </w:pPr>
          </w:p>
        </w:tc>
        <w:tc>
          <w:tcPr>
            <w:tcW w:w="960" w:type="dxa"/>
            <w:vMerge/>
            <w:vAlign w:val="center"/>
          </w:tcPr>
          <w:p w:rsidR="006133C0" w:rsidRDefault="006133C0" w:rsidP="001C5529">
            <w:pPr>
              <w:rPr>
                <w:rFonts w:asciiTheme="minorEastAsia" w:eastAsiaTheme="minorEastAsia" w:hAnsiTheme="minorEastAsia" w:cstheme="minorEastAsia"/>
                <w:szCs w:val="21"/>
              </w:rPr>
            </w:pPr>
          </w:p>
        </w:tc>
        <w:tc>
          <w:tcPr>
            <w:tcW w:w="10004" w:type="dxa"/>
            <w:vAlign w:val="center"/>
          </w:tcPr>
          <w:p w:rsidR="006133C0" w:rsidRDefault="006133C0" w:rsidP="001C55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w:t>
            </w:r>
          </w:p>
          <w:p w:rsidR="006133C0" w:rsidRDefault="006133C0" w:rsidP="001C5529">
            <w:pPr>
              <w:spacing w:line="300" w:lineRule="exact"/>
              <w:rPr>
                <w:szCs w:val="21"/>
              </w:rPr>
            </w:pPr>
            <w:r>
              <w:rPr>
                <w:rFonts w:cs="Arial" w:hint="eastAsia"/>
                <w:szCs w:val="21"/>
              </w:rPr>
              <w:t>QMS:</w:t>
            </w:r>
            <w:r>
              <w:rPr>
                <w:rFonts w:ascii="宋体" w:hAnsi="宋体" w:hint="eastAsia"/>
                <w:szCs w:val="21"/>
              </w:rPr>
              <w:t xml:space="preserve"> 9.1.1,9.1.3</w:t>
            </w:r>
          </w:p>
          <w:p w:rsidR="006133C0" w:rsidRDefault="006133C0" w:rsidP="001C5529">
            <w:pPr>
              <w:spacing w:line="300" w:lineRule="exact"/>
            </w:pPr>
            <w:r>
              <w:rPr>
                <w:rFonts w:cs="Arial" w:hint="eastAsia"/>
                <w:szCs w:val="21"/>
              </w:rPr>
              <w:t>EMS:</w:t>
            </w:r>
            <w:r>
              <w:rPr>
                <w:rFonts w:ascii="宋体" w:hAnsi="宋体" w:cs="Arial" w:hint="eastAsia"/>
                <w:szCs w:val="21"/>
              </w:rPr>
              <w:t xml:space="preserve"> 6.1.2,6.1.3,6.1.4，8.1,8.2，9.1.1,9.1.2</w:t>
            </w:r>
          </w:p>
          <w:p w:rsidR="006133C0" w:rsidRDefault="006133C0" w:rsidP="006133C0">
            <w:pPr>
              <w:tabs>
                <w:tab w:val="left" w:pos="709"/>
              </w:tabs>
              <w:ind w:right="57"/>
              <w:jc w:val="left"/>
              <w:rPr>
                <w:rFonts w:asciiTheme="minorEastAsia" w:eastAsiaTheme="minorEastAsia" w:hAnsiTheme="minorEastAsia" w:cstheme="minorEastAsia"/>
                <w:szCs w:val="21"/>
              </w:rPr>
            </w:pPr>
            <w:r>
              <w:rPr>
                <w:rFonts w:hint="eastAsia"/>
                <w:szCs w:val="21"/>
              </w:rPr>
              <w:t>OHS</w:t>
            </w:r>
            <w:r>
              <w:rPr>
                <w:rFonts w:hint="eastAsia"/>
                <w:szCs w:val="21"/>
              </w:rPr>
              <w:t>：</w:t>
            </w:r>
            <w:r>
              <w:rPr>
                <w:rFonts w:ascii="宋体" w:hAnsi="宋体" w:cs="Arial" w:hint="eastAsia"/>
                <w:szCs w:val="21"/>
              </w:rPr>
              <w:t xml:space="preserve"> 6.1.2,6.1.3,6.1.4，8.1,8.2，9.1.1,9.1.2</w:t>
            </w:r>
          </w:p>
        </w:tc>
        <w:tc>
          <w:tcPr>
            <w:tcW w:w="1585" w:type="dxa"/>
            <w:vMerge/>
          </w:tcPr>
          <w:p w:rsidR="006133C0" w:rsidRDefault="006133C0" w:rsidP="001C5529">
            <w:pPr>
              <w:rPr>
                <w:rFonts w:asciiTheme="minorEastAsia" w:eastAsiaTheme="minorEastAsia" w:hAnsiTheme="minorEastAsia" w:cstheme="minorEastAsia"/>
                <w:szCs w:val="21"/>
              </w:rPr>
            </w:pPr>
          </w:p>
        </w:tc>
      </w:tr>
      <w:tr w:rsidR="006133C0" w:rsidTr="001C5529">
        <w:trPr>
          <w:trHeight w:val="516"/>
        </w:trPr>
        <w:tc>
          <w:tcPr>
            <w:tcW w:w="2160"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环境因素、危险源</w:t>
            </w:r>
          </w:p>
          <w:p w:rsidR="006133C0" w:rsidRDefault="006133C0" w:rsidP="001C5529">
            <w:pPr>
              <w:pStyle w:val="a6"/>
              <w:rPr>
                <w:rFonts w:eastAsiaTheme="minorEastAsia"/>
              </w:rPr>
            </w:pPr>
            <w:r>
              <w:rPr>
                <w:rFonts w:asciiTheme="minorEastAsia" w:eastAsiaTheme="minorEastAsia" w:hAnsiTheme="minorEastAsia" w:cstheme="minorEastAsia" w:hint="eastAsia"/>
                <w:szCs w:val="21"/>
              </w:rPr>
              <w:t>控制措施</w:t>
            </w:r>
          </w:p>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p>
          <w:p w:rsidR="006133C0" w:rsidRDefault="006133C0" w:rsidP="001C5529">
            <w:pPr>
              <w:spacing w:line="360" w:lineRule="auto"/>
              <w:rPr>
                <w:rFonts w:asciiTheme="minorEastAsia" w:eastAsiaTheme="minorEastAsia" w:hAnsiTheme="minorEastAsia" w:cstheme="minorEastAsia"/>
                <w:szCs w:val="21"/>
              </w:rPr>
            </w:pPr>
          </w:p>
        </w:tc>
        <w:tc>
          <w:tcPr>
            <w:tcW w:w="960"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EO6.1.2</w:t>
            </w:r>
          </w:p>
          <w:p w:rsidR="006133C0" w:rsidRDefault="006133C0" w:rsidP="001C5529">
            <w:pPr>
              <w:pStyle w:val="a6"/>
              <w:rPr>
                <w:rFonts w:eastAsiaTheme="minorEastAsia"/>
              </w:rPr>
            </w:pPr>
            <w:r>
              <w:rPr>
                <w:rFonts w:asciiTheme="minorEastAsia" w:eastAsiaTheme="minorEastAsia" w:hAnsiTheme="minorEastAsia" w:cstheme="minorEastAsia" w:hint="eastAsia"/>
                <w:szCs w:val="21"/>
              </w:rPr>
              <w:t>6.1.4</w:t>
            </w:r>
          </w:p>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p>
          <w:p w:rsidR="006133C0" w:rsidRDefault="006133C0" w:rsidP="001C5529">
            <w:pPr>
              <w:spacing w:line="360" w:lineRule="auto"/>
              <w:rPr>
                <w:rFonts w:asciiTheme="minorEastAsia" w:eastAsiaTheme="minorEastAsia" w:hAnsiTheme="minorEastAsia" w:cstheme="minorEastAsia"/>
                <w:szCs w:val="21"/>
              </w:rPr>
            </w:pPr>
          </w:p>
        </w:tc>
        <w:tc>
          <w:tcPr>
            <w:tcW w:w="10004" w:type="dxa"/>
            <w:vAlign w:val="center"/>
          </w:tcPr>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提供了《</w:t>
            </w:r>
            <w:r w:rsidR="00D76FA4" w:rsidRPr="00D76FA4">
              <w:rPr>
                <w:rFonts w:hint="eastAsia"/>
                <w:bCs w:val="0"/>
                <w:spacing w:val="0"/>
              </w:rPr>
              <w:t>环境因素的识别与评价控制程</w:t>
            </w:r>
            <w:r>
              <w:rPr>
                <w:rFonts w:hint="eastAsia"/>
                <w:bCs w:val="0"/>
                <w:spacing w:val="0"/>
              </w:rPr>
              <w:t>序》和《</w:t>
            </w:r>
            <w:r w:rsidR="00D76FA4">
              <w:rPr>
                <w:rFonts w:ascii="宋体" w:hAnsiTheme="minorHAnsi" w:cs="宋体" w:hint="eastAsia"/>
                <w:kern w:val="0"/>
                <w:szCs w:val="21"/>
              </w:rPr>
              <w:t>危险源辨识、风险评价和控制程</w:t>
            </w:r>
            <w:r>
              <w:rPr>
                <w:rFonts w:hint="eastAsia"/>
                <w:bCs w:val="0"/>
                <w:spacing w:val="0"/>
              </w:rPr>
              <w:t>》，对环境因素、危险源的识别、评价结果、控制手段等做出了规定。</w:t>
            </w:r>
          </w:p>
          <w:p w:rsidR="006133C0" w:rsidRDefault="002762FE" w:rsidP="001C5529">
            <w:pPr>
              <w:pStyle w:val="a6"/>
              <w:rPr>
                <w:bCs w:val="0"/>
                <w:spacing w:val="0"/>
              </w:rPr>
            </w:pPr>
            <w:r>
              <w:rPr>
                <w:rFonts w:hint="eastAsia"/>
                <w:bCs w:val="0"/>
                <w:spacing w:val="0"/>
              </w:rPr>
              <w:t>办公室</w:t>
            </w:r>
            <w:r w:rsidR="006133C0">
              <w:rPr>
                <w:rFonts w:hint="eastAsia"/>
                <w:bCs w:val="0"/>
                <w:spacing w:val="0"/>
              </w:rPr>
              <w:t>负责公司环境因素和危险源的识别评价，各部门识别后交</w:t>
            </w:r>
            <w:r>
              <w:rPr>
                <w:rFonts w:hint="eastAsia"/>
                <w:bCs w:val="0"/>
                <w:spacing w:val="0"/>
              </w:rPr>
              <w:t>办公室</w:t>
            </w:r>
            <w:r w:rsidR="006133C0">
              <w:rPr>
                <w:rFonts w:hint="eastAsia"/>
                <w:bCs w:val="0"/>
                <w:spacing w:val="0"/>
              </w:rPr>
              <w:t>统一汇总。</w:t>
            </w:r>
          </w:p>
          <w:p w:rsidR="006133C0" w:rsidRDefault="006133C0" w:rsidP="001C5529">
            <w:pPr>
              <w:pStyle w:val="a6"/>
              <w:rPr>
                <w:bCs w:val="0"/>
                <w:spacing w:val="0"/>
              </w:rPr>
            </w:pPr>
            <w:r>
              <w:rPr>
                <w:rFonts w:hint="eastAsia"/>
                <w:bCs w:val="0"/>
                <w:spacing w:val="0"/>
              </w:rPr>
              <w:t>----</w:t>
            </w:r>
            <w:r>
              <w:rPr>
                <w:rFonts w:hint="eastAsia"/>
                <w:bCs w:val="0"/>
                <w:spacing w:val="0"/>
              </w:rPr>
              <w:t>查“</w:t>
            </w:r>
            <w:r w:rsidR="00D76FA4" w:rsidRPr="00D76FA4">
              <w:rPr>
                <w:rFonts w:hint="eastAsia"/>
                <w:bCs w:val="0"/>
                <w:spacing w:val="0"/>
              </w:rPr>
              <w:t>环境因素识别和评价一览表</w:t>
            </w:r>
            <w:r>
              <w:rPr>
                <w:rFonts w:hint="eastAsia"/>
                <w:bCs w:val="0"/>
                <w:spacing w:val="0"/>
              </w:rPr>
              <w:t>”，识别了</w:t>
            </w:r>
            <w:r w:rsidR="002762FE">
              <w:rPr>
                <w:rFonts w:hint="eastAsia"/>
                <w:bCs w:val="0"/>
                <w:spacing w:val="0"/>
              </w:rPr>
              <w:t>办公室</w:t>
            </w:r>
            <w:r>
              <w:rPr>
                <w:rFonts w:hint="eastAsia"/>
                <w:bCs w:val="0"/>
                <w:spacing w:val="0"/>
              </w:rPr>
              <w:t>、</w:t>
            </w:r>
            <w:r w:rsidR="001C5529">
              <w:rPr>
                <w:rFonts w:hint="eastAsia"/>
                <w:bCs w:val="0"/>
                <w:spacing w:val="0"/>
              </w:rPr>
              <w:t>销售部</w:t>
            </w:r>
            <w:r>
              <w:rPr>
                <w:rFonts w:hint="eastAsia"/>
                <w:bCs w:val="0"/>
                <w:spacing w:val="0"/>
              </w:rPr>
              <w:t>环境因素，涉及</w:t>
            </w:r>
            <w:r w:rsidR="002762FE">
              <w:rPr>
                <w:rFonts w:hint="eastAsia"/>
                <w:bCs w:val="0"/>
                <w:spacing w:val="0"/>
              </w:rPr>
              <w:t>办公室</w:t>
            </w:r>
            <w:r>
              <w:rPr>
                <w:rFonts w:hint="eastAsia"/>
                <w:bCs w:val="0"/>
                <w:spacing w:val="0"/>
              </w:rPr>
              <w:t>的环境因素有办公活动中生活垃圾、生活废水排放、打印机废鼓、汽车尾气、废灯管、电能消耗、水源消耗、潜在火灾；汽车噪声及废包装物的丢弃等。</w:t>
            </w:r>
          </w:p>
          <w:p w:rsidR="006133C0" w:rsidRDefault="006133C0" w:rsidP="001C5529">
            <w:pPr>
              <w:pStyle w:val="a6"/>
              <w:rPr>
                <w:bCs w:val="0"/>
                <w:spacing w:val="0"/>
              </w:rPr>
            </w:pPr>
            <w:r>
              <w:rPr>
                <w:rFonts w:hint="eastAsia"/>
                <w:bCs w:val="0"/>
                <w:spacing w:val="0"/>
              </w:rPr>
              <w:t>采用评分标准以打分的方式评价重要环境因素，评价出</w:t>
            </w:r>
            <w:r w:rsidR="002762FE">
              <w:rPr>
                <w:rFonts w:hint="eastAsia"/>
                <w:bCs w:val="0"/>
                <w:spacing w:val="0"/>
              </w:rPr>
              <w:t>办公室</w:t>
            </w:r>
            <w:r>
              <w:rPr>
                <w:rFonts w:hint="eastAsia"/>
                <w:bCs w:val="0"/>
                <w:spacing w:val="0"/>
              </w:rPr>
              <w:t>的重要环境因素为固体废弃物排放；电源线路老化、漏电或其他原因导致潜在火灾的发生；</w:t>
            </w:r>
          </w:p>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查“</w:t>
            </w:r>
            <w:r w:rsidR="00D76FA4" w:rsidRPr="00D76FA4">
              <w:rPr>
                <w:rFonts w:hint="eastAsia"/>
                <w:bCs w:val="0"/>
                <w:spacing w:val="0"/>
              </w:rPr>
              <w:t>危险源识别和评价一览表</w:t>
            </w:r>
            <w:r>
              <w:rPr>
                <w:rFonts w:hint="eastAsia"/>
                <w:bCs w:val="0"/>
                <w:spacing w:val="0"/>
              </w:rPr>
              <w:t>”，识别了</w:t>
            </w:r>
            <w:r w:rsidR="002762FE">
              <w:rPr>
                <w:rFonts w:hint="eastAsia"/>
                <w:bCs w:val="0"/>
                <w:spacing w:val="0"/>
              </w:rPr>
              <w:t>办公室</w:t>
            </w:r>
            <w:r>
              <w:rPr>
                <w:rFonts w:hint="eastAsia"/>
                <w:bCs w:val="0"/>
                <w:spacing w:val="0"/>
              </w:rPr>
              <w:t>、</w:t>
            </w:r>
            <w:r w:rsidR="001C5529">
              <w:rPr>
                <w:rFonts w:hint="eastAsia"/>
                <w:bCs w:val="0"/>
                <w:spacing w:val="0"/>
              </w:rPr>
              <w:t>销售</w:t>
            </w:r>
            <w:proofErr w:type="gramStart"/>
            <w:r w:rsidR="001C5529">
              <w:rPr>
                <w:rFonts w:hint="eastAsia"/>
                <w:bCs w:val="0"/>
                <w:spacing w:val="0"/>
              </w:rPr>
              <w:t>部</w:t>
            </w:r>
            <w:r>
              <w:rPr>
                <w:rFonts w:hint="eastAsia"/>
                <w:bCs w:val="0"/>
                <w:spacing w:val="0"/>
              </w:rPr>
              <w:t>危险</w:t>
            </w:r>
            <w:proofErr w:type="gramEnd"/>
            <w:r>
              <w:rPr>
                <w:rFonts w:hint="eastAsia"/>
                <w:bCs w:val="0"/>
                <w:spacing w:val="0"/>
              </w:rPr>
              <w:t>源，其中识别了</w:t>
            </w:r>
            <w:r w:rsidR="002762FE">
              <w:rPr>
                <w:rFonts w:hint="eastAsia"/>
                <w:bCs w:val="0"/>
                <w:spacing w:val="0"/>
              </w:rPr>
              <w:t>办公室</w:t>
            </w:r>
            <w:r>
              <w:rPr>
                <w:rFonts w:hint="eastAsia"/>
                <w:bCs w:val="0"/>
                <w:spacing w:val="0"/>
              </w:rPr>
              <w:t>的危险源主要包括电线老化、电脑辐射、长时间办公、消防器材配备不足，或压力不足、电器漏电、电线短路、车辆违章行驶、电源插座接线松动，破损，超负荷使用等。</w:t>
            </w:r>
          </w:p>
          <w:p w:rsidR="006133C0" w:rsidRDefault="006133C0" w:rsidP="001C5529">
            <w:pPr>
              <w:pStyle w:val="a6"/>
              <w:rPr>
                <w:bCs w:val="0"/>
                <w:spacing w:val="0"/>
              </w:rPr>
            </w:pPr>
            <w:r>
              <w:rPr>
                <w:rFonts w:hint="eastAsia"/>
                <w:bCs w:val="0"/>
                <w:spacing w:val="0"/>
              </w:rPr>
              <w:t>对识别出的危险</w:t>
            </w:r>
            <w:proofErr w:type="gramStart"/>
            <w:r>
              <w:rPr>
                <w:rFonts w:hint="eastAsia"/>
                <w:bCs w:val="0"/>
                <w:spacing w:val="0"/>
              </w:rPr>
              <w:t>源采取</w:t>
            </w:r>
            <w:proofErr w:type="gramEnd"/>
            <w:r>
              <w:rPr>
                <w:rFonts w:hint="eastAsia"/>
                <w:bCs w:val="0"/>
                <w:spacing w:val="0"/>
              </w:rPr>
              <w:t>D=LEC</w:t>
            </w:r>
            <w:r>
              <w:rPr>
                <w:rFonts w:hint="eastAsia"/>
                <w:bCs w:val="0"/>
                <w:spacing w:val="0"/>
              </w:rPr>
              <w:t>进行评价；</w:t>
            </w:r>
          </w:p>
          <w:p w:rsidR="006133C0" w:rsidRDefault="006133C0" w:rsidP="001C5529">
            <w:pPr>
              <w:pStyle w:val="a6"/>
              <w:rPr>
                <w:bCs w:val="0"/>
                <w:spacing w:val="0"/>
              </w:rPr>
            </w:pPr>
            <w:r>
              <w:rPr>
                <w:rFonts w:hint="eastAsia"/>
                <w:bCs w:val="0"/>
                <w:spacing w:val="0"/>
              </w:rPr>
              <w:lastRenderedPageBreak/>
              <w:t>查“重大危险源”，评价出</w:t>
            </w:r>
            <w:r w:rsidR="002762FE">
              <w:rPr>
                <w:rFonts w:hint="eastAsia"/>
                <w:bCs w:val="0"/>
                <w:spacing w:val="0"/>
              </w:rPr>
              <w:t>办公室</w:t>
            </w:r>
            <w:r>
              <w:rPr>
                <w:rFonts w:hint="eastAsia"/>
                <w:bCs w:val="0"/>
                <w:spacing w:val="0"/>
              </w:rPr>
              <w:t>重大危险源包括：潜在火灾、触电伤害等。</w:t>
            </w:r>
          </w:p>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策划了控制措施，制订了环境、职业健康安全管理方案以及应急预案。</w:t>
            </w:r>
          </w:p>
          <w:p w:rsidR="006133C0" w:rsidRDefault="006133C0" w:rsidP="001C5529">
            <w:pPr>
              <w:pStyle w:val="a6"/>
              <w:rPr>
                <w:bCs w:val="0"/>
                <w:spacing w:val="0"/>
              </w:rPr>
            </w:pPr>
            <w:r>
              <w:rPr>
                <w:rFonts w:hint="eastAsia"/>
                <w:bCs w:val="0"/>
                <w:spacing w:val="0"/>
              </w:rPr>
              <w:t>经组织评价，组织策划的措施基本能够满足风险和机遇应对需要，能够与识别的风险和机遇对产品符合性的潜在影响相适应，基本满足标准要求。</w:t>
            </w:r>
          </w:p>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通过日常培训教育、日常检查、应急预案、管理方案等对重要环境因素和重大危险源实施控制。</w:t>
            </w:r>
          </w:p>
        </w:tc>
        <w:tc>
          <w:tcPr>
            <w:tcW w:w="1585"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6133C0" w:rsidTr="001C5529">
        <w:trPr>
          <w:trHeight w:val="516"/>
        </w:trPr>
        <w:tc>
          <w:tcPr>
            <w:tcW w:w="2160"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合</w:t>
            </w:r>
            <w:proofErr w:type="gramStart"/>
            <w:r>
              <w:rPr>
                <w:rFonts w:asciiTheme="minorEastAsia" w:eastAsiaTheme="minorEastAsia" w:hAnsiTheme="minorEastAsia" w:cstheme="minorEastAsia" w:hint="eastAsia"/>
                <w:szCs w:val="21"/>
              </w:rPr>
              <w:t>规</w:t>
            </w:r>
            <w:proofErr w:type="gramEnd"/>
            <w:r>
              <w:rPr>
                <w:rFonts w:asciiTheme="minorEastAsia" w:eastAsiaTheme="minorEastAsia" w:hAnsiTheme="minorEastAsia" w:cstheme="minorEastAsia" w:hint="eastAsia"/>
                <w:szCs w:val="21"/>
              </w:rPr>
              <w:t>义务</w:t>
            </w:r>
          </w:p>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w:t>
            </w:r>
            <w:proofErr w:type="gramStart"/>
            <w:r>
              <w:rPr>
                <w:rFonts w:asciiTheme="minorEastAsia" w:eastAsiaTheme="minorEastAsia" w:hAnsiTheme="minorEastAsia" w:cstheme="minorEastAsia" w:hint="eastAsia"/>
                <w:szCs w:val="21"/>
              </w:rPr>
              <w:t>规</w:t>
            </w:r>
            <w:proofErr w:type="gramEnd"/>
            <w:r>
              <w:rPr>
                <w:rFonts w:asciiTheme="minorEastAsia" w:eastAsiaTheme="minorEastAsia" w:hAnsiTheme="minorEastAsia" w:cstheme="minorEastAsia" w:hint="eastAsia"/>
                <w:szCs w:val="21"/>
              </w:rPr>
              <w:t>性评价</w:t>
            </w:r>
          </w:p>
        </w:tc>
        <w:tc>
          <w:tcPr>
            <w:tcW w:w="960"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EO:</w:t>
            </w:r>
          </w:p>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6.1.3</w:t>
            </w:r>
          </w:p>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9.1.2</w:t>
            </w:r>
          </w:p>
        </w:tc>
        <w:tc>
          <w:tcPr>
            <w:tcW w:w="10004" w:type="dxa"/>
          </w:tcPr>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编制了《</w:t>
            </w:r>
            <w:r w:rsidR="00D76FA4">
              <w:rPr>
                <w:rFonts w:ascii="宋体" w:hAnsiTheme="minorHAnsi" w:cs="宋体" w:hint="eastAsia"/>
                <w:kern w:val="0"/>
                <w:szCs w:val="21"/>
              </w:rPr>
              <w:t>法律法规与其他要求控制程</w:t>
            </w:r>
            <w:r>
              <w:rPr>
                <w:rFonts w:hint="eastAsia"/>
                <w:bCs w:val="0"/>
                <w:spacing w:val="0"/>
              </w:rPr>
              <w:t>序》《</w:t>
            </w:r>
            <w:r w:rsidR="00D76FA4" w:rsidRPr="00D76FA4">
              <w:rPr>
                <w:rFonts w:hint="eastAsia"/>
                <w:bCs w:val="0"/>
                <w:spacing w:val="0"/>
              </w:rPr>
              <w:t>合规性评价控制程</w:t>
            </w:r>
            <w:r>
              <w:rPr>
                <w:rFonts w:hint="eastAsia"/>
                <w:bCs w:val="0"/>
                <w:spacing w:val="0"/>
              </w:rPr>
              <w:t>序》，对法律法规的识别、更新和应用进行规定，规定了对本公司法规及其他要求的合</w:t>
            </w:r>
            <w:proofErr w:type="gramStart"/>
            <w:r>
              <w:rPr>
                <w:rFonts w:hint="eastAsia"/>
                <w:bCs w:val="0"/>
                <w:spacing w:val="0"/>
              </w:rPr>
              <w:t>规</w:t>
            </w:r>
            <w:proofErr w:type="gramEnd"/>
            <w:r>
              <w:rPr>
                <w:rFonts w:hint="eastAsia"/>
                <w:bCs w:val="0"/>
                <w:spacing w:val="0"/>
              </w:rPr>
              <w:t>性评价的要求。</w:t>
            </w:r>
          </w:p>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提供了“</w:t>
            </w:r>
            <w:r w:rsidR="00D76FA4" w:rsidRPr="00D76FA4">
              <w:rPr>
                <w:rFonts w:hint="eastAsia"/>
                <w:bCs w:val="0"/>
                <w:spacing w:val="0"/>
              </w:rPr>
              <w:t>法律法规与其它要求清单</w:t>
            </w:r>
            <w:r>
              <w:rPr>
                <w:rFonts w:hint="eastAsia"/>
                <w:bCs w:val="0"/>
                <w:spacing w:val="0"/>
              </w:rPr>
              <w:t>”，识别了企业相关环境和职业健康安全法律法规、标准和其他要求，如：中华人民共和国环境保护法、中华人民共和国固体废物污染环境防治法、中华人民共和国大气污染防治法、中华人民共和国噪声污染防治法、工业企业厂界噪声标准、中华人民共和国职业病防治法、中华人民共和国消防法、中华人民共和国妇女权益保障法、中华人民共和国传染病防治、中华人民共和国社会保险法、北京市环境噪声污染防治办法、北京市消防条例、</w:t>
            </w:r>
            <w:r>
              <w:rPr>
                <w:bCs w:val="0"/>
                <w:spacing w:val="0"/>
              </w:rPr>
              <w:t>北京市火灾事故应急救援预案</w:t>
            </w:r>
            <w:r>
              <w:rPr>
                <w:rFonts w:hint="eastAsia"/>
                <w:bCs w:val="0"/>
                <w:spacing w:val="0"/>
              </w:rPr>
              <w:t>、北京市安全生产条例等。</w:t>
            </w:r>
          </w:p>
          <w:p w:rsidR="006133C0" w:rsidRDefault="006133C0" w:rsidP="001C5529">
            <w:pPr>
              <w:pStyle w:val="a6"/>
              <w:rPr>
                <w:bCs w:val="0"/>
                <w:spacing w:val="0"/>
              </w:rPr>
            </w:pPr>
            <w:r>
              <w:rPr>
                <w:rFonts w:hint="eastAsia"/>
                <w:bCs w:val="0"/>
                <w:spacing w:val="0"/>
              </w:rPr>
              <w:t>公司通过培训方式向有关员工传达法律、法规及其它要求的相关要求。</w:t>
            </w:r>
          </w:p>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提供了</w:t>
            </w:r>
            <w:r>
              <w:rPr>
                <w:rFonts w:hint="eastAsia"/>
                <w:bCs w:val="0"/>
                <w:spacing w:val="0"/>
              </w:rPr>
              <w:t>2022</w:t>
            </w:r>
            <w:r>
              <w:rPr>
                <w:rFonts w:hint="eastAsia"/>
                <w:bCs w:val="0"/>
                <w:spacing w:val="0"/>
              </w:rPr>
              <w:t>年</w:t>
            </w:r>
            <w:r w:rsidR="00D76FA4">
              <w:rPr>
                <w:rFonts w:hint="eastAsia"/>
                <w:bCs w:val="0"/>
                <w:spacing w:val="0"/>
              </w:rPr>
              <w:t>10</w:t>
            </w:r>
            <w:r>
              <w:rPr>
                <w:rFonts w:hint="eastAsia"/>
                <w:bCs w:val="0"/>
                <w:spacing w:val="0"/>
              </w:rPr>
              <w:t>月</w:t>
            </w:r>
            <w:r w:rsidR="00D76FA4">
              <w:rPr>
                <w:rFonts w:hint="eastAsia"/>
                <w:bCs w:val="0"/>
                <w:spacing w:val="0"/>
              </w:rPr>
              <w:t>15</w:t>
            </w:r>
            <w:r>
              <w:rPr>
                <w:rFonts w:hint="eastAsia"/>
                <w:bCs w:val="0"/>
                <w:spacing w:val="0"/>
              </w:rPr>
              <w:t>日的“合</w:t>
            </w:r>
            <w:proofErr w:type="gramStart"/>
            <w:r>
              <w:rPr>
                <w:rFonts w:hint="eastAsia"/>
                <w:bCs w:val="0"/>
                <w:spacing w:val="0"/>
              </w:rPr>
              <w:t>规</w:t>
            </w:r>
            <w:proofErr w:type="gramEnd"/>
            <w:r>
              <w:rPr>
                <w:rFonts w:hint="eastAsia"/>
                <w:bCs w:val="0"/>
                <w:spacing w:val="0"/>
              </w:rPr>
              <w:t>性评价表”、“合</w:t>
            </w:r>
            <w:proofErr w:type="gramStart"/>
            <w:r>
              <w:rPr>
                <w:rFonts w:hint="eastAsia"/>
                <w:bCs w:val="0"/>
                <w:spacing w:val="0"/>
              </w:rPr>
              <w:t>规</w:t>
            </w:r>
            <w:proofErr w:type="gramEnd"/>
            <w:r>
              <w:rPr>
                <w:rFonts w:hint="eastAsia"/>
                <w:bCs w:val="0"/>
                <w:spacing w:val="0"/>
              </w:rPr>
              <w:t>性评价报告”，</w:t>
            </w:r>
            <w:r w:rsidR="00D76FA4">
              <w:rPr>
                <w:rFonts w:hint="eastAsia"/>
                <w:bCs w:val="0"/>
                <w:spacing w:val="0"/>
              </w:rPr>
              <w:t>结论：</w:t>
            </w:r>
            <w:r w:rsidR="00D76FA4" w:rsidRPr="00D76FA4">
              <w:rPr>
                <w:rFonts w:hint="eastAsia"/>
                <w:bCs w:val="0"/>
                <w:spacing w:val="0"/>
              </w:rPr>
              <w:t>公司建立的环境职业健康安全管理体系及其运行，遵守适用法律法规和其他要求</w:t>
            </w:r>
            <w:r>
              <w:rPr>
                <w:rFonts w:hint="eastAsia"/>
                <w:bCs w:val="0"/>
                <w:spacing w:val="0"/>
              </w:rPr>
              <w:t>，评价人</w:t>
            </w:r>
            <w:r w:rsidRPr="00D76FA4">
              <w:rPr>
                <w:rFonts w:hint="eastAsia"/>
                <w:bCs w:val="0"/>
                <w:spacing w:val="0"/>
                <w:szCs w:val="21"/>
              </w:rPr>
              <w:t>：</w:t>
            </w:r>
            <w:r w:rsidR="00D76FA4" w:rsidRPr="00D76FA4">
              <w:rPr>
                <w:rFonts w:hint="eastAsia"/>
                <w:szCs w:val="21"/>
              </w:rPr>
              <w:t>各部门负责人</w:t>
            </w:r>
            <w:r w:rsidRPr="00D76FA4">
              <w:rPr>
                <w:rFonts w:hint="eastAsia"/>
                <w:bCs w:val="0"/>
                <w:spacing w:val="0"/>
                <w:szCs w:val="21"/>
              </w:rPr>
              <w:t>。</w:t>
            </w:r>
          </w:p>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负责人介绍未发生过环境、职业健康安全事件，未有其他单位和个人投诉，无环境、职业健康安全事件发生，现场审核时也未发现违规情况。</w:t>
            </w:r>
          </w:p>
        </w:tc>
        <w:tc>
          <w:tcPr>
            <w:tcW w:w="1585" w:type="dxa"/>
          </w:tcPr>
          <w:p w:rsidR="006133C0" w:rsidRDefault="006133C0" w:rsidP="001C5529">
            <w:pPr>
              <w:spacing w:line="360" w:lineRule="auto"/>
            </w:pPr>
          </w:p>
          <w:p w:rsidR="006133C0" w:rsidRDefault="006133C0" w:rsidP="001C5529">
            <w:pPr>
              <w:spacing w:line="360" w:lineRule="auto"/>
            </w:pPr>
          </w:p>
          <w:p w:rsidR="006133C0" w:rsidRDefault="006133C0" w:rsidP="001C5529">
            <w:pPr>
              <w:pStyle w:val="a6"/>
              <w:rPr>
                <w:rFonts w:asciiTheme="minorEastAsia" w:eastAsiaTheme="minorEastAsia" w:hAnsiTheme="minorEastAsia" w:cstheme="minorEastAsia"/>
                <w:szCs w:val="21"/>
              </w:rPr>
            </w:pPr>
          </w:p>
          <w:p w:rsidR="006133C0" w:rsidRDefault="006133C0" w:rsidP="001C5529">
            <w:pPr>
              <w:pStyle w:val="a6"/>
              <w:rPr>
                <w:rFonts w:asciiTheme="minorEastAsia" w:eastAsiaTheme="minorEastAsia" w:hAnsiTheme="minorEastAsia" w:cstheme="minorEastAsia"/>
                <w:szCs w:val="21"/>
              </w:rPr>
            </w:pPr>
          </w:p>
          <w:p w:rsidR="006133C0" w:rsidRDefault="006133C0" w:rsidP="001C5529">
            <w:pPr>
              <w:pStyle w:val="a6"/>
              <w:rPr>
                <w:rFonts w:asciiTheme="minorEastAsia" w:eastAsiaTheme="minorEastAsia" w:hAnsiTheme="minorEastAsia" w:cstheme="minorEastAsia"/>
                <w:szCs w:val="21"/>
              </w:rPr>
            </w:pPr>
          </w:p>
          <w:p w:rsidR="006133C0" w:rsidRDefault="006133C0" w:rsidP="001C5529">
            <w:pPr>
              <w:pStyle w:val="a6"/>
              <w:rPr>
                <w:rFonts w:asciiTheme="minorEastAsia" w:eastAsiaTheme="minorEastAsia" w:hAnsiTheme="minorEastAsia" w:cstheme="minorEastAsia"/>
                <w:szCs w:val="21"/>
              </w:rPr>
            </w:pPr>
          </w:p>
          <w:p w:rsidR="006133C0" w:rsidRDefault="006133C0" w:rsidP="001C5529">
            <w:pPr>
              <w:pStyle w:val="a6"/>
              <w:rPr>
                <w:rFonts w:asciiTheme="minorEastAsia" w:eastAsiaTheme="minorEastAsia" w:hAnsiTheme="minorEastAsia" w:cstheme="minorEastAsia"/>
                <w:szCs w:val="21"/>
              </w:rPr>
            </w:pPr>
          </w:p>
        </w:tc>
      </w:tr>
      <w:tr w:rsidR="006133C0" w:rsidTr="001C5529">
        <w:trPr>
          <w:trHeight w:val="516"/>
        </w:trPr>
        <w:tc>
          <w:tcPr>
            <w:tcW w:w="2160" w:type="dxa"/>
            <w:vAlign w:val="center"/>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运行的策划和控制</w:t>
            </w: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tc>
        <w:tc>
          <w:tcPr>
            <w:tcW w:w="960"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EO 8.1</w:t>
            </w:r>
          </w:p>
        </w:tc>
        <w:tc>
          <w:tcPr>
            <w:tcW w:w="10004" w:type="dxa"/>
          </w:tcPr>
          <w:p w:rsidR="006133C0" w:rsidRDefault="006133C0" w:rsidP="001C5529">
            <w:r>
              <w:rPr>
                <w:rFonts w:asciiTheme="minorEastAsia" w:eastAsiaTheme="minorEastAsia" w:hAnsiTheme="minorEastAsia" w:cstheme="minorEastAsia" w:hint="eastAsia"/>
                <w:bCs/>
                <w:szCs w:val="21"/>
              </w:rPr>
              <w:t>----</w:t>
            </w:r>
            <w:r>
              <w:rPr>
                <w:rFonts w:hint="eastAsia"/>
              </w:rPr>
              <w:t>公司制定并实施了《</w:t>
            </w:r>
            <w:r w:rsidR="00D76FA4" w:rsidRPr="00D76FA4">
              <w:rPr>
                <w:rFonts w:hint="eastAsia"/>
              </w:rPr>
              <w:t>废弃物管理制度</w:t>
            </w:r>
            <w:r>
              <w:rPr>
                <w:rFonts w:hint="eastAsia"/>
              </w:rPr>
              <w:t>》、《</w:t>
            </w:r>
            <w:r w:rsidR="00D76FA4">
              <w:rPr>
                <w:rFonts w:ascii="宋体" w:hAnsi="宋体" w:cs="宋体" w:hint="eastAsia"/>
                <w:szCs w:val="21"/>
              </w:rPr>
              <w:t>消防安全管理制度</w:t>
            </w:r>
            <w:r>
              <w:rPr>
                <w:rFonts w:hint="eastAsia"/>
              </w:rPr>
              <w:t>》、《</w:t>
            </w:r>
            <w:r w:rsidR="00D76FA4">
              <w:rPr>
                <w:rFonts w:ascii="宋体" w:hAnsi="宋体" w:cs="宋体" w:hint="eastAsia"/>
                <w:szCs w:val="21"/>
              </w:rPr>
              <w:t>安全用电管理制度</w:t>
            </w:r>
            <w:r>
              <w:rPr>
                <w:rFonts w:hint="eastAsia"/>
              </w:rPr>
              <w:t>》等环境与职业健康安全管理制度。</w:t>
            </w:r>
          </w:p>
          <w:p w:rsidR="006133C0" w:rsidRDefault="006133C0" w:rsidP="001C5529">
            <w:pPr>
              <w:widowControl/>
              <w:jc w:val="left"/>
            </w:pPr>
            <w:r>
              <w:rPr>
                <w:rFonts w:hint="eastAsia"/>
              </w:rPr>
              <w:t>企业位于产业园区，租用办公场所。公司四周是其他企业，无敏感区，根据体系运行的需要设置了办公区，无宿舍和食堂。</w:t>
            </w:r>
          </w:p>
          <w:p w:rsidR="006133C0" w:rsidRDefault="006133C0" w:rsidP="001C5529">
            <w:r>
              <w:rPr>
                <w:rFonts w:hint="eastAsia"/>
              </w:rPr>
              <w:t>企业办公及经营过程无工业废水产生，生活废水排入市政管道。企业办公及经营过程无废气产生。</w:t>
            </w:r>
          </w:p>
          <w:p w:rsidR="006133C0" w:rsidRDefault="002762FE" w:rsidP="001C5529">
            <w:pPr>
              <w:ind w:firstLineChars="200" w:firstLine="420"/>
            </w:pPr>
            <w:r>
              <w:rPr>
                <w:rFonts w:hint="eastAsia"/>
              </w:rPr>
              <w:t>办公室</w:t>
            </w:r>
            <w:r w:rsidR="006133C0">
              <w:rPr>
                <w:rFonts w:hint="eastAsia"/>
              </w:rPr>
              <w:t>垃圾主要包含可回收垃圾、硒鼓、废纸。公司配置了垃圾箱，</w:t>
            </w:r>
            <w:r>
              <w:rPr>
                <w:rFonts w:hint="eastAsia"/>
              </w:rPr>
              <w:t>办公室</w:t>
            </w:r>
            <w:r w:rsidR="006133C0">
              <w:rPr>
                <w:rFonts w:hint="eastAsia"/>
              </w:rPr>
              <w:t>统一处理。</w:t>
            </w:r>
          </w:p>
          <w:p w:rsidR="006133C0" w:rsidRDefault="006133C0" w:rsidP="001C5529">
            <w:r>
              <w:rPr>
                <w:rFonts w:hint="eastAsia"/>
              </w:rPr>
              <w:t>对可回收的固体废弃物，一部分由厂家回收，厂家不回收的公司统一回收再利用或由物资回收公司处理。不可回收的废弃物由公司</w:t>
            </w:r>
            <w:r w:rsidR="002762FE">
              <w:rPr>
                <w:rFonts w:hint="eastAsia"/>
              </w:rPr>
              <w:t>办公室</w:t>
            </w:r>
            <w:r>
              <w:rPr>
                <w:rFonts w:hint="eastAsia"/>
              </w:rPr>
              <w:t>统一处理，各部门不得单独处理。</w:t>
            </w:r>
          </w:p>
          <w:p w:rsidR="006133C0" w:rsidRDefault="006133C0" w:rsidP="001C5529">
            <w:r>
              <w:rPr>
                <w:rFonts w:asciiTheme="minorEastAsia" w:eastAsiaTheme="minorEastAsia" w:hAnsiTheme="minorEastAsia" w:cstheme="minorEastAsia" w:hint="eastAsia"/>
                <w:bCs/>
                <w:szCs w:val="21"/>
              </w:rPr>
              <w:t>----</w:t>
            </w:r>
            <w:r>
              <w:rPr>
                <w:rFonts w:hint="eastAsia"/>
              </w:rPr>
              <w:t>查到“废弃物处理记录”，记录了日常生活、办公过程中的可回收及不可回收的废弃物的处理情况。</w:t>
            </w:r>
          </w:p>
          <w:p w:rsidR="006133C0" w:rsidRDefault="006133C0" w:rsidP="001C5529">
            <w:r>
              <w:rPr>
                <w:rFonts w:hint="eastAsia"/>
              </w:rPr>
              <w:t>抽废弃物处理情况，废弃物种类：</w:t>
            </w:r>
            <w:r>
              <w:rPr>
                <w:rFonts w:ascii="宋体" w:hAnsi="宋体" w:cs="宋体" w:hint="eastAsia"/>
                <w:szCs w:val="21"/>
              </w:rPr>
              <w:t>废旧报纸、书刊</w:t>
            </w:r>
            <w:r>
              <w:rPr>
                <w:rFonts w:hint="eastAsia"/>
              </w:rPr>
              <w:t>、废旧笔芯，处置方法：交物业处理。处理人：</w:t>
            </w:r>
            <w:r w:rsidR="002615C3">
              <w:rPr>
                <w:rFonts w:hint="eastAsia"/>
              </w:rPr>
              <w:t>陈丽丽</w:t>
            </w:r>
            <w:r>
              <w:rPr>
                <w:rFonts w:hint="eastAsia"/>
              </w:rPr>
              <w:t>。</w:t>
            </w:r>
          </w:p>
          <w:p w:rsidR="006133C0" w:rsidRDefault="006133C0" w:rsidP="001C5529">
            <w:r>
              <w:rPr>
                <w:rFonts w:hint="eastAsia"/>
              </w:rPr>
              <w:t>现场查看垃圾篓内无危险废物。</w:t>
            </w:r>
          </w:p>
          <w:p w:rsidR="006133C0" w:rsidRDefault="006133C0" w:rsidP="001C5529">
            <w:r>
              <w:rPr>
                <w:rFonts w:asciiTheme="minorEastAsia" w:eastAsiaTheme="minorEastAsia" w:hAnsiTheme="minorEastAsia" w:cstheme="minorEastAsia" w:hint="eastAsia"/>
                <w:bCs/>
                <w:szCs w:val="21"/>
              </w:rPr>
              <w:lastRenderedPageBreak/>
              <w:t>----</w:t>
            </w:r>
            <w:r w:rsidR="002762FE">
              <w:rPr>
                <w:rFonts w:hint="eastAsia"/>
              </w:rPr>
              <w:t>办公室</w:t>
            </w:r>
            <w:r>
              <w:rPr>
                <w:rFonts w:hint="eastAsia"/>
              </w:rPr>
              <w:t>定期组织环保和安全知识培训，员工具备了基本的环保和职业健康安全防护意识。</w:t>
            </w:r>
          </w:p>
          <w:p w:rsidR="006133C0" w:rsidRDefault="006133C0" w:rsidP="001C5529">
            <w:pPr>
              <w:ind w:firstLineChars="200" w:firstLine="420"/>
            </w:pPr>
            <w:r>
              <w:rPr>
                <w:rFonts w:hint="eastAsia"/>
              </w:rPr>
              <w:t>按公司要</w:t>
            </w:r>
            <w:proofErr w:type="gramStart"/>
            <w:r>
              <w:rPr>
                <w:rFonts w:hint="eastAsia"/>
              </w:rPr>
              <w:t>求人走</w:t>
            </w:r>
            <w:proofErr w:type="gramEnd"/>
            <w:r>
              <w:rPr>
                <w:rFonts w:hint="eastAsia"/>
              </w:rPr>
              <w:t>关灯，</w:t>
            </w:r>
            <w:r w:rsidR="002762FE">
              <w:rPr>
                <w:rFonts w:hint="eastAsia"/>
              </w:rPr>
              <w:t>办公室</w:t>
            </w:r>
            <w:r>
              <w:rPr>
                <w:rFonts w:hint="eastAsia"/>
              </w:rPr>
              <w:t>电脑要</w:t>
            </w:r>
            <w:proofErr w:type="gramStart"/>
            <w:r>
              <w:rPr>
                <w:rFonts w:hint="eastAsia"/>
              </w:rPr>
              <w:t>求人走</w:t>
            </w:r>
            <w:proofErr w:type="gramEnd"/>
            <w:r>
              <w:rPr>
                <w:rFonts w:hint="eastAsia"/>
              </w:rPr>
              <w:t>后电源切断，办公纸张尽量采取双面打印，定期检查水管跑冒滴漏，发现损坏及时维修。</w:t>
            </w:r>
          </w:p>
          <w:p w:rsidR="006133C0" w:rsidRDefault="006133C0" w:rsidP="001C5529">
            <w:r>
              <w:rPr>
                <w:rFonts w:asciiTheme="minorEastAsia" w:eastAsiaTheme="minorEastAsia" w:hAnsiTheme="minorEastAsia" w:cstheme="minorEastAsia" w:hint="eastAsia"/>
                <w:bCs/>
                <w:szCs w:val="21"/>
              </w:rPr>
              <w:t>----</w:t>
            </w:r>
            <w:r>
              <w:rPr>
                <w:rFonts w:hint="eastAsia"/>
              </w:rPr>
              <w:t>为满足环境和职业健康安全体系的运</w:t>
            </w:r>
            <w:r w:rsidR="002615C3">
              <w:rPr>
                <w:rFonts w:hint="eastAsia"/>
              </w:rPr>
              <w:t>行，公司投入了环保及安全资金，主要是消防器材、劳保用品费等</w:t>
            </w:r>
            <w:r>
              <w:rPr>
                <w:rFonts w:hint="eastAsia"/>
              </w:rPr>
              <w:t>。</w:t>
            </w:r>
          </w:p>
          <w:p w:rsidR="006133C0" w:rsidRDefault="006133C0" w:rsidP="001C5529">
            <w:pPr>
              <w:ind w:firstLineChars="200" w:firstLine="420"/>
            </w:pPr>
            <w:r>
              <w:rPr>
                <w:rFonts w:hint="eastAsia"/>
              </w:rPr>
              <w:t>为长期员工购买了社保，查见</w:t>
            </w:r>
            <w:r>
              <w:rPr>
                <w:rFonts w:hint="eastAsia"/>
              </w:rPr>
              <w:t>202</w:t>
            </w:r>
            <w:r w:rsidR="002615C3">
              <w:rPr>
                <w:rFonts w:hint="eastAsia"/>
              </w:rPr>
              <w:t>2</w:t>
            </w:r>
            <w:r>
              <w:rPr>
                <w:rFonts w:hint="eastAsia"/>
              </w:rPr>
              <w:t>年</w:t>
            </w:r>
            <w:r w:rsidR="002615C3">
              <w:rPr>
                <w:rFonts w:hint="eastAsia"/>
              </w:rPr>
              <w:t>12</w:t>
            </w:r>
            <w:r>
              <w:rPr>
                <w:rFonts w:hint="eastAsia"/>
              </w:rPr>
              <w:t>月份的缴费单。</w:t>
            </w:r>
            <w:r>
              <w:rPr>
                <w:rFonts w:hint="eastAsia"/>
              </w:rPr>
              <w:t xml:space="preserve">  </w:t>
            </w:r>
          </w:p>
          <w:p w:rsidR="006133C0" w:rsidRDefault="006133C0" w:rsidP="001C5529">
            <w:r>
              <w:rPr>
                <w:rFonts w:asciiTheme="minorEastAsia" w:eastAsiaTheme="minorEastAsia" w:hAnsiTheme="minorEastAsia" w:cstheme="minorEastAsia" w:hint="eastAsia"/>
                <w:bCs/>
                <w:szCs w:val="21"/>
              </w:rPr>
              <w:t>----</w:t>
            </w:r>
            <w:r>
              <w:rPr>
                <w:rFonts w:hint="eastAsia"/>
              </w:rPr>
              <w:t>新冠肺炎疫情期间，每天上班前，对公司每个员工进行体温监测；公司为每位员工佩发“一次性医用防护口罩”，要求全员佩戴；办公区配备有“医用消毒剂”，定时消杀；固定位置摆放“废弃口罩回收垃圾箱”，收集后交物业部门集中处理。</w:t>
            </w:r>
          </w:p>
          <w:p w:rsidR="006133C0" w:rsidRDefault="006133C0" w:rsidP="001C5529">
            <w:pPr>
              <w:pStyle w:val="a6"/>
              <w:rPr>
                <w:bCs w:val="0"/>
                <w:spacing w:val="0"/>
              </w:rPr>
            </w:pPr>
            <w:r>
              <w:rPr>
                <w:rFonts w:hint="eastAsia"/>
                <w:bCs w:val="0"/>
                <w:spacing w:val="0"/>
              </w:rPr>
              <w:t>部门运行控制基本符合要求。</w:t>
            </w:r>
          </w:p>
        </w:tc>
        <w:tc>
          <w:tcPr>
            <w:tcW w:w="1585" w:type="dxa"/>
          </w:tcPr>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tc>
      </w:tr>
      <w:tr w:rsidR="006133C0" w:rsidTr="001C5529">
        <w:trPr>
          <w:trHeight w:val="516"/>
        </w:trPr>
        <w:tc>
          <w:tcPr>
            <w:tcW w:w="2160"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应急准备和响应</w:t>
            </w:r>
          </w:p>
        </w:tc>
        <w:tc>
          <w:tcPr>
            <w:tcW w:w="960"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EO8.2</w:t>
            </w:r>
          </w:p>
          <w:p w:rsidR="006133C0" w:rsidRDefault="006133C0" w:rsidP="001C5529">
            <w:pPr>
              <w:spacing w:line="360" w:lineRule="auto"/>
              <w:rPr>
                <w:rFonts w:asciiTheme="minorEastAsia" w:eastAsiaTheme="minorEastAsia" w:hAnsiTheme="minorEastAsia" w:cstheme="minorEastAsia"/>
                <w:szCs w:val="21"/>
              </w:rPr>
            </w:pPr>
          </w:p>
        </w:tc>
        <w:tc>
          <w:tcPr>
            <w:tcW w:w="10004" w:type="dxa"/>
            <w:vAlign w:val="center"/>
          </w:tcPr>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制定了《</w:t>
            </w:r>
            <w:r w:rsidR="00287CDA" w:rsidRPr="00287CDA">
              <w:rPr>
                <w:rFonts w:hint="eastAsia"/>
                <w:bCs w:val="0"/>
                <w:spacing w:val="0"/>
              </w:rPr>
              <w:t>应急准备与响应控制程</w:t>
            </w:r>
            <w:r>
              <w:rPr>
                <w:rFonts w:hint="eastAsia"/>
                <w:bCs w:val="0"/>
                <w:spacing w:val="0"/>
              </w:rPr>
              <w:t>序》，确定并编制了触电事故应急预案、火灾应急预案，包含事件发生时的处理步骤、事件处理职责分工及事后分析等要求。</w:t>
            </w:r>
          </w:p>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应急设施配置：办公场所配备了灭火器、消防栓等消防设施，均在有效期内，状态良好。</w:t>
            </w:r>
          </w:p>
          <w:p w:rsidR="006133C0" w:rsidRDefault="006133C0" w:rsidP="001C5529">
            <w:pPr>
              <w:pStyle w:val="a6"/>
              <w:rPr>
                <w:bCs w:val="0"/>
                <w:spacing w:val="0"/>
              </w:rPr>
            </w:pPr>
            <w:r>
              <w:rPr>
                <w:rFonts w:hint="eastAsia"/>
                <w:bCs w:val="0"/>
                <w:spacing w:val="0"/>
              </w:rPr>
              <w:t>抽查</w:t>
            </w:r>
            <w:r>
              <w:rPr>
                <w:rFonts w:hint="eastAsia"/>
                <w:bCs w:val="0"/>
                <w:spacing w:val="0"/>
              </w:rPr>
              <w:t>2022.</w:t>
            </w:r>
            <w:r w:rsidR="00287CDA">
              <w:rPr>
                <w:rFonts w:hint="eastAsia"/>
                <w:bCs w:val="0"/>
                <w:spacing w:val="0"/>
              </w:rPr>
              <w:t>10</w:t>
            </w:r>
            <w:r>
              <w:rPr>
                <w:rFonts w:hint="eastAsia"/>
                <w:bCs w:val="0"/>
                <w:spacing w:val="0"/>
              </w:rPr>
              <w:t>.</w:t>
            </w:r>
            <w:r w:rsidR="00287CDA">
              <w:rPr>
                <w:rFonts w:hint="eastAsia"/>
                <w:bCs w:val="0"/>
                <w:spacing w:val="0"/>
              </w:rPr>
              <w:t>27</w:t>
            </w:r>
            <w:r>
              <w:rPr>
                <w:rFonts w:hint="eastAsia"/>
                <w:bCs w:val="0"/>
                <w:spacing w:val="0"/>
              </w:rPr>
              <w:t>进行《火灾演练应急》，演练内容：依据《</w:t>
            </w:r>
            <w:r w:rsidR="00287CDA" w:rsidRPr="00287CDA">
              <w:rPr>
                <w:rFonts w:hint="eastAsia"/>
                <w:bCs w:val="0"/>
                <w:spacing w:val="0"/>
              </w:rPr>
              <w:t>应急准备与响应控制程</w:t>
            </w:r>
            <w:r w:rsidR="00287CDA">
              <w:rPr>
                <w:rFonts w:hint="eastAsia"/>
                <w:bCs w:val="0"/>
                <w:spacing w:val="0"/>
              </w:rPr>
              <w:t>序</w:t>
            </w:r>
            <w:r>
              <w:rPr>
                <w:rFonts w:hint="eastAsia"/>
                <w:bCs w:val="0"/>
                <w:spacing w:val="0"/>
              </w:rPr>
              <w:t>》，定期检查应急救援物资，火灾发生时，对灭火器的使用方法，应急小组的处理能力。</w:t>
            </w:r>
          </w:p>
          <w:p w:rsidR="006133C0" w:rsidRDefault="006133C0" w:rsidP="001C5529">
            <w:pPr>
              <w:pStyle w:val="a6"/>
              <w:rPr>
                <w:bCs w:val="0"/>
                <w:spacing w:val="0"/>
              </w:rPr>
            </w:pPr>
            <w:r>
              <w:rPr>
                <w:rFonts w:hint="eastAsia"/>
                <w:bCs w:val="0"/>
                <w:spacing w:val="0"/>
              </w:rPr>
              <w:t>应急演练后对应急预案进行了评审，应急预案不需要修订。</w:t>
            </w:r>
          </w:p>
          <w:p w:rsidR="006133C0" w:rsidRDefault="006133C0" w:rsidP="00287CDA">
            <w:pPr>
              <w:pStyle w:val="a6"/>
              <w:rPr>
                <w:bCs w:val="0"/>
                <w:spacing w:val="0"/>
              </w:rPr>
            </w:pPr>
            <w:r>
              <w:rPr>
                <w:rFonts w:hint="eastAsia"/>
                <w:bCs w:val="0"/>
                <w:spacing w:val="0"/>
              </w:rPr>
              <w:t>自体系运行以来尚未发生紧急情况。</w:t>
            </w:r>
          </w:p>
        </w:tc>
        <w:tc>
          <w:tcPr>
            <w:tcW w:w="1585"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6133C0" w:rsidTr="001C5529">
        <w:trPr>
          <w:trHeight w:val="3712"/>
        </w:trPr>
        <w:tc>
          <w:tcPr>
            <w:tcW w:w="2160"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监视、测量、分析和评价总则</w:t>
            </w:r>
          </w:p>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分析与评价</w:t>
            </w:r>
          </w:p>
        </w:tc>
        <w:tc>
          <w:tcPr>
            <w:tcW w:w="960"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QEO:9.1.1</w:t>
            </w:r>
          </w:p>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Q:9.1.3</w:t>
            </w:r>
          </w:p>
        </w:tc>
        <w:tc>
          <w:tcPr>
            <w:tcW w:w="10004" w:type="dxa"/>
          </w:tcPr>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公司对服务、过程和管理体系进行监视和测量，及时采取纠正和预防措施，确保咨询服务符合规定要求</w:t>
            </w:r>
          </w:p>
          <w:p w:rsidR="006133C0" w:rsidRDefault="006133C0" w:rsidP="001C5529">
            <w:pPr>
              <w:pStyle w:val="a6"/>
              <w:rPr>
                <w:bCs w:val="0"/>
                <w:spacing w:val="0"/>
              </w:rPr>
            </w:pPr>
            <w:r>
              <w:rPr>
                <w:rFonts w:hint="eastAsia"/>
                <w:bCs w:val="0"/>
                <w:spacing w:val="0"/>
              </w:rPr>
              <w:t>1</w:t>
            </w:r>
            <w:r>
              <w:rPr>
                <w:rFonts w:hint="eastAsia"/>
                <w:bCs w:val="0"/>
                <w:spacing w:val="0"/>
              </w:rPr>
              <w:t>、公司组织各部门策划和实施必要的监视和测量活动，确保产品、体系和过程的符合性，以持续改进质量管理体系的有效性。</w:t>
            </w:r>
          </w:p>
          <w:p w:rsidR="006133C0" w:rsidRDefault="006133C0" w:rsidP="001C5529">
            <w:pPr>
              <w:pStyle w:val="a6"/>
              <w:rPr>
                <w:bCs w:val="0"/>
                <w:spacing w:val="0"/>
              </w:rPr>
            </w:pPr>
            <w:r>
              <w:rPr>
                <w:rFonts w:hint="eastAsia"/>
                <w:bCs w:val="0"/>
                <w:spacing w:val="0"/>
              </w:rPr>
              <w:t>2</w:t>
            </w:r>
            <w:r>
              <w:rPr>
                <w:rFonts w:hint="eastAsia"/>
                <w:bCs w:val="0"/>
                <w:spacing w:val="0"/>
              </w:rPr>
              <w:t>、对目标完成情况进行考核，</w:t>
            </w:r>
            <w:r>
              <w:rPr>
                <w:rFonts w:hint="eastAsia"/>
                <w:bCs w:val="0"/>
                <w:spacing w:val="0"/>
              </w:rPr>
              <w:t>2022</w:t>
            </w:r>
            <w:r>
              <w:rPr>
                <w:rFonts w:hint="eastAsia"/>
                <w:bCs w:val="0"/>
                <w:spacing w:val="0"/>
              </w:rPr>
              <w:t>年每季度进行了考核，考核人：</w:t>
            </w:r>
            <w:r w:rsidR="002615C3">
              <w:rPr>
                <w:rFonts w:hint="eastAsia"/>
                <w:bCs w:val="0"/>
                <w:spacing w:val="0"/>
              </w:rPr>
              <w:t>刘娟娟</w:t>
            </w:r>
            <w:r>
              <w:rPr>
                <w:rFonts w:hint="eastAsia"/>
                <w:bCs w:val="0"/>
                <w:spacing w:val="0"/>
              </w:rPr>
              <w:t>。</w:t>
            </w:r>
          </w:p>
          <w:p w:rsidR="006133C0" w:rsidRDefault="006133C0" w:rsidP="001C5529">
            <w:pPr>
              <w:pStyle w:val="a6"/>
              <w:rPr>
                <w:bCs w:val="0"/>
                <w:spacing w:val="0"/>
              </w:rPr>
            </w:pPr>
            <w:r>
              <w:rPr>
                <w:rFonts w:hint="eastAsia"/>
                <w:bCs w:val="0"/>
                <w:spacing w:val="0"/>
              </w:rPr>
              <w:t>3</w:t>
            </w:r>
            <w:r>
              <w:rPr>
                <w:rFonts w:hint="eastAsia"/>
                <w:bCs w:val="0"/>
                <w:spacing w:val="0"/>
              </w:rPr>
              <w:t>、公司的过程和体系的监视和测量主要是通过内审、管理评审、目标考核以及日常工作监督、产品检验、顾客满意度测量等的方式完成。</w:t>
            </w:r>
          </w:p>
          <w:p w:rsidR="006133C0" w:rsidRDefault="006133C0" w:rsidP="001C5529">
            <w:pPr>
              <w:pStyle w:val="a6"/>
              <w:rPr>
                <w:bCs w:val="0"/>
                <w:spacing w:val="0"/>
              </w:rPr>
            </w:pPr>
            <w:r>
              <w:rPr>
                <w:rFonts w:hint="eastAsia"/>
                <w:bCs w:val="0"/>
                <w:spacing w:val="0"/>
              </w:rPr>
              <w:t>4</w:t>
            </w:r>
            <w:r>
              <w:rPr>
                <w:rFonts w:hint="eastAsia"/>
                <w:bCs w:val="0"/>
                <w:spacing w:val="0"/>
              </w:rPr>
              <w:t>、</w:t>
            </w:r>
            <w:r w:rsidR="002762FE">
              <w:rPr>
                <w:rFonts w:hint="eastAsia"/>
                <w:bCs w:val="0"/>
                <w:spacing w:val="0"/>
              </w:rPr>
              <w:t>办公室</w:t>
            </w:r>
            <w:r>
              <w:rPr>
                <w:rFonts w:hint="eastAsia"/>
                <w:bCs w:val="0"/>
                <w:spacing w:val="0"/>
              </w:rPr>
              <w:t>每季度进行消防安全检查，</w:t>
            </w:r>
            <w:r>
              <w:rPr>
                <w:rFonts w:asciiTheme="minorEastAsia" w:eastAsiaTheme="minorEastAsia" w:hAnsiTheme="minorEastAsia" w:cstheme="minorEastAsia" w:hint="eastAsia"/>
                <w:szCs w:val="21"/>
              </w:rPr>
              <w:t>检查结果全部合格，检查人：</w:t>
            </w:r>
            <w:r w:rsidR="002615C3">
              <w:rPr>
                <w:rFonts w:hint="eastAsia"/>
                <w:bCs w:val="0"/>
                <w:spacing w:val="0"/>
              </w:rPr>
              <w:t>刘娟娟</w:t>
            </w:r>
            <w:r>
              <w:rPr>
                <w:rFonts w:hint="eastAsia"/>
                <w:bCs w:val="0"/>
                <w:spacing w:val="0"/>
              </w:rPr>
              <w:t>。</w:t>
            </w:r>
          </w:p>
          <w:p w:rsidR="006133C0" w:rsidRDefault="006133C0" w:rsidP="001C5529">
            <w:pPr>
              <w:pStyle w:val="a6"/>
              <w:rPr>
                <w:bCs w:val="0"/>
                <w:spacing w:val="0"/>
              </w:rPr>
            </w:pPr>
            <w:r>
              <w:rPr>
                <w:rFonts w:hint="eastAsia"/>
                <w:bCs w:val="0"/>
                <w:spacing w:val="0"/>
              </w:rPr>
              <w:t>5</w:t>
            </w:r>
            <w:r>
              <w:rPr>
                <w:rFonts w:hint="eastAsia"/>
                <w:bCs w:val="0"/>
                <w:spacing w:val="0"/>
              </w:rPr>
              <w:t>、</w:t>
            </w:r>
            <w:r w:rsidR="002762FE">
              <w:rPr>
                <w:rFonts w:asciiTheme="minorEastAsia" w:eastAsiaTheme="minorEastAsia" w:hAnsiTheme="minorEastAsia" w:cstheme="minorEastAsia" w:hint="eastAsia"/>
                <w:szCs w:val="21"/>
              </w:rPr>
              <w:t>办公室</w:t>
            </w:r>
            <w:r>
              <w:rPr>
                <w:rFonts w:asciiTheme="minorEastAsia" w:eastAsiaTheme="minorEastAsia" w:hAnsiTheme="minorEastAsia" w:cstheme="minorEastAsia" w:hint="eastAsia"/>
                <w:szCs w:val="21"/>
              </w:rPr>
              <w:t>每周进行安全检查，检查结果全部合格，检查人：</w:t>
            </w:r>
            <w:r w:rsidR="002615C3">
              <w:rPr>
                <w:rFonts w:hint="eastAsia"/>
                <w:bCs w:val="0"/>
                <w:spacing w:val="0"/>
              </w:rPr>
              <w:t>刘娟娟</w:t>
            </w:r>
            <w:r>
              <w:rPr>
                <w:rFonts w:hint="eastAsia"/>
                <w:bCs w:val="0"/>
                <w:spacing w:val="0"/>
              </w:rPr>
              <w:t>。</w:t>
            </w:r>
          </w:p>
          <w:p w:rsidR="006133C0" w:rsidRDefault="006133C0" w:rsidP="001C5529">
            <w:pPr>
              <w:pStyle w:val="a6"/>
              <w:rPr>
                <w:bCs w:val="0"/>
                <w:spacing w:val="0"/>
              </w:rPr>
            </w:pPr>
            <w:r>
              <w:rPr>
                <w:rFonts w:hint="eastAsia"/>
                <w:bCs w:val="0"/>
                <w:spacing w:val="0"/>
              </w:rPr>
              <w:t>6</w:t>
            </w:r>
            <w:r>
              <w:rPr>
                <w:rFonts w:hint="eastAsia"/>
                <w:bCs w:val="0"/>
                <w:spacing w:val="0"/>
              </w:rPr>
              <w:t>、无需环境和职业健康安全监测设备。</w:t>
            </w:r>
          </w:p>
          <w:p w:rsidR="006133C0" w:rsidRDefault="006133C0" w:rsidP="001C5529">
            <w:pPr>
              <w:pStyle w:val="a6"/>
              <w:rPr>
                <w:bCs w:val="0"/>
                <w:spacing w:val="0"/>
              </w:rPr>
            </w:pPr>
            <w:r>
              <w:rPr>
                <w:rFonts w:asciiTheme="minorEastAsia" w:eastAsiaTheme="minorEastAsia" w:hAnsiTheme="minorEastAsia" w:cstheme="minorEastAsia" w:hint="eastAsia"/>
                <w:szCs w:val="21"/>
              </w:rPr>
              <w:t>----</w:t>
            </w:r>
            <w:r>
              <w:rPr>
                <w:rFonts w:hint="eastAsia"/>
                <w:bCs w:val="0"/>
                <w:spacing w:val="0"/>
              </w:rPr>
              <w:t>公司经营能遵守相关的法律法规，没有违反环境、职业健康安全法律法规现象。</w:t>
            </w:r>
          </w:p>
        </w:tc>
        <w:tc>
          <w:tcPr>
            <w:tcW w:w="1585" w:type="dxa"/>
          </w:tcPr>
          <w:p w:rsidR="006133C0" w:rsidRDefault="006133C0" w:rsidP="001C5529">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p w:rsidR="006133C0" w:rsidRDefault="006133C0" w:rsidP="001C5529">
            <w:pPr>
              <w:spacing w:line="360" w:lineRule="auto"/>
              <w:ind w:firstLineChars="100" w:firstLine="210"/>
              <w:rPr>
                <w:rFonts w:asciiTheme="minorEastAsia" w:eastAsiaTheme="minorEastAsia" w:hAnsiTheme="minorEastAsia" w:cstheme="minorEastAsia"/>
                <w:szCs w:val="21"/>
              </w:rPr>
            </w:pPr>
          </w:p>
          <w:p w:rsidR="006133C0" w:rsidRDefault="006133C0" w:rsidP="001C5529">
            <w:pPr>
              <w:spacing w:line="360" w:lineRule="auto"/>
              <w:rPr>
                <w:rFonts w:asciiTheme="minorEastAsia" w:eastAsiaTheme="minorEastAsia" w:hAnsiTheme="minorEastAsia" w:cstheme="minorEastAsia"/>
                <w:szCs w:val="21"/>
              </w:rPr>
            </w:pPr>
          </w:p>
        </w:tc>
      </w:tr>
    </w:tbl>
    <w:p w:rsidR="00345AA5" w:rsidRPr="006133C0" w:rsidRDefault="00345AA5"/>
    <w:p w:rsidR="001C5529" w:rsidRDefault="001C5529">
      <w:pPr>
        <w:pStyle w:val="a4"/>
      </w:pPr>
    </w:p>
    <w:sectPr w:rsidR="001C5529" w:rsidSect="001C5529">
      <w:headerReference w:type="default" r:id="rId18"/>
      <w:footerReference w:type="default" r:id="rId19"/>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08C" w:rsidRDefault="0084208C">
      <w:r>
        <w:separator/>
      </w:r>
    </w:p>
  </w:endnote>
  <w:endnote w:type="continuationSeparator" w:id="0">
    <w:p w:rsidR="0084208C" w:rsidRDefault="00842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B4770E" w:rsidRDefault="00B4770E">
            <w:pPr>
              <w:pStyle w:val="a4"/>
              <w:jc w:val="center"/>
            </w:pPr>
            <w:r>
              <w:rPr>
                <w:b/>
                <w:sz w:val="24"/>
                <w:szCs w:val="24"/>
              </w:rPr>
              <w:fldChar w:fldCharType="begin"/>
            </w:r>
            <w:r>
              <w:rPr>
                <w:b/>
              </w:rPr>
              <w:instrText>PAGE</w:instrText>
            </w:r>
            <w:r>
              <w:rPr>
                <w:b/>
                <w:sz w:val="24"/>
                <w:szCs w:val="24"/>
              </w:rPr>
              <w:fldChar w:fldCharType="separate"/>
            </w:r>
            <w:r w:rsidR="00A841EA">
              <w:rPr>
                <w:b/>
                <w:noProof/>
              </w:rPr>
              <w:t>19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841EA">
              <w:rPr>
                <w:b/>
                <w:noProof/>
              </w:rPr>
              <w:t>22</w:t>
            </w:r>
            <w:r>
              <w:rPr>
                <w:b/>
                <w:sz w:val="24"/>
                <w:szCs w:val="24"/>
              </w:rPr>
              <w:fldChar w:fldCharType="end"/>
            </w:r>
          </w:p>
        </w:sdtContent>
      </w:sdt>
    </w:sdtContent>
  </w:sdt>
  <w:p w:rsidR="00B4770E" w:rsidRDefault="00B4770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08C" w:rsidRDefault="0084208C">
      <w:r>
        <w:separator/>
      </w:r>
    </w:p>
  </w:footnote>
  <w:footnote w:type="continuationSeparator" w:id="0">
    <w:p w:rsidR="0084208C" w:rsidRDefault="008420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70E" w:rsidRDefault="00B4770E" w:rsidP="008B784A">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84208C">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B4770E" w:rsidRDefault="00B4770E">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B4770E" w:rsidRDefault="00B4770E" w:rsidP="008B784A">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45FFC"/>
    <w:multiLevelType w:val="singleLevel"/>
    <w:tmpl w:val="38245FFC"/>
    <w:lvl w:ilvl="0">
      <w:start w:val="1"/>
      <w:numFmt w:val="decimal"/>
      <w:lvlText w:val="%1."/>
      <w:lvlJc w:val="left"/>
      <w:pPr>
        <w:ind w:left="64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1750D"/>
    <w:rsid w:val="00030123"/>
    <w:rsid w:val="0005298D"/>
    <w:rsid w:val="000A48A8"/>
    <w:rsid w:val="000D4910"/>
    <w:rsid w:val="000E0798"/>
    <w:rsid w:val="000E3A9E"/>
    <w:rsid w:val="001C5529"/>
    <w:rsid w:val="001F14B9"/>
    <w:rsid w:val="001F71FF"/>
    <w:rsid w:val="002615C3"/>
    <w:rsid w:val="002762FE"/>
    <w:rsid w:val="0027748D"/>
    <w:rsid w:val="00287CDA"/>
    <w:rsid w:val="0029295F"/>
    <w:rsid w:val="002D5F82"/>
    <w:rsid w:val="00343135"/>
    <w:rsid w:val="00345AA5"/>
    <w:rsid w:val="003B1111"/>
    <w:rsid w:val="0040681F"/>
    <w:rsid w:val="0041750D"/>
    <w:rsid w:val="00512D4B"/>
    <w:rsid w:val="0059100D"/>
    <w:rsid w:val="005A08B2"/>
    <w:rsid w:val="005E15A8"/>
    <w:rsid w:val="006133C0"/>
    <w:rsid w:val="006A2D7A"/>
    <w:rsid w:val="006D66AA"/>
    <w:rsid w:val="006E2494"/>
    <w:rsid w:val="00762471"/>
    <w:rsid w:val="007A7112"/>
    <w:rsid w:val="00833171"/>
    <w:rsid w:val="0084208C"/>
    <w:rsid w:val="008B784A"/>
    <w:rsid w:val="009F7D05"/>
    <w:rsid w:val="00A1658A"/>
    <w:rsid w:val="00A841EA"/>
    <w:rsid w:val="00AD48A9"/>
    <w:rsid w:val="00B4770E"/>
    <w:rsid w:val="00BE07F4"/>
    <w:rsid w:val="00BE502F"/>
    <w:rsid w:val="00C24B07"/>
    <w:rsid w:val="00C26076"/>
    <w:rsid w:val="00C605A2"/>
    <w:rsid w:val="00C75FD5"/>
    <w:rsid w:val="00C85142"/>
    <w:rsid w:val="00CE64A9"/>
    <w:rsid w:val="00D31646"/>
    <w:rsid w:val="00D35FD9"/>
    <w:rsid w:val="00D76FA4"/>
    <w:rsid w:val="00E41A3C"/>
    <w:rsid w:val="00E976B8"/>
    <w:rsid w:val="00EB5357"/>
    <w:rsid w:val="00F1354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customStyle="1" w:styleId="2">
    <w:name w:val="正文 首行缩进:  2 字符"/>
    <w:basedOn w:val="a"/>
    <w:qFormat/>
    <w:rsid w:val="0040681F"/>
    <w:pPr>
      <w:ind w:firstLineChars="200" w:firstLine="200"/>
    </w:pPr>
    <w:rPr>
      <w:rFonts w:cs="宋体"/>
      <w:sz w:val="24"/>
    </w:rPr>
  </w:style>
  <w:style w:type="paragraph" w:customStyle="1" w:styleId="a6">
    <w:name w:val="表格文字"/>
    <w:basedOn w:val="a"/>
    <w:qFormat/>
    <w:rsid w:val="006133C0"/>
    <w:pPr>
      <w:spacing w:before="25" w:after="25"/>
    </w:pPr>
    <w:rPr>
      <w:bCs/>
      <w:spacing w:val="10"/>
    </w:rPr>
  </w:style>
  <w:style w:type="paragraph" w:styleId="a7">
    <w:name w:val="List Paragraph"/>
    <w:basedOn w:val="a"/>
    <w:uiPriority w:val="34"/>
    <w:qFormat/>
    <w:rsid w:val="00F13545"/>
    <w:pPr>
      <w:widowControl/>
      <w:spacing w:before="120" w:line="300" w:lineRule="auto"/>
      <w:ind w:firstLineChars="200" w:firstLine="420"/>
    </w:pPr>
    <w:rPr>
      <w:rFonts w:ascii="Arial" w:hAnsi="Arial"/>
      <w:kern w:val="0"/>
      <w:sz w:val="22"/>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22</Pages>
  <Words>1864</Words>
  <Characters>10628</Characters>
  <Application>Microsoft Office Word</Application>
  <DocSecurity>0</DocSecurity>
  <Lines>88</Lines>
  <Paragraphs>24</Paragraphs>
  <ScaleCrop>false</ScaleCrop>
  <Company/>
  <LinksUpToDate>false</LinksUpToDate>
  <CharactersWithSpaces>12468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188</cp:revision>
  <dcterms:created xsi:type="dcterms:W3CDTF">2015-06-17T12:51:00Z</dcterms:created>
  <dcterms:modified xsi:type="dcterms:W3CDTF">2023-02-14T01:21:00Z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