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河北知行文化传播有限公司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黄英庆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杨园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2023年03月02日 上午至2023年03月02日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