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72-2021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4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53FF4B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3-02-05T00:58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3A153D3FF64A03ABAB1D9B450A2C51</vt:lpwstr>
  </property>
</Properties>
</file>