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8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元明晴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3年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午</w:t>
            </w:r>
            <w:bookmarkStart w:id="3" w:name="_GoBack"/>
            <w:bookmarkEnd w:id="3"/>
            <w:r>
              <w:rPr>
                <w:rFonts w:hint="eastAsia"/>
              </w:rPr>
              <w:t>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66BF090D"/>
    <w:rsid w:val="7E1B6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2-07T02:08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1CF8827FF3423EBAC151F8CFD16C84</vt:lpwstr>
  </property>
</Properties>
</file>