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-787400</wp:posOffset>
            </wp:positionH>
            <wp:positionV relativeFrom="paragraph">
              <wp:posOffset>-709930</wp:posOffset>
            </wp:positionV>
            <wp:extent cx="7560310" cy="11392535"/>
            <wp:effectExtent l="0" t="0" r="8890" b="12065"/>
            <wp:wrapNone/>
            <wp:docPr id="1" name="图片 1" descr="新文档 2023-02-06 15.33.36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06 15.33.36_3"/>
                    <pic:cNvPicPr>
                      <a:picLocks noChangeAspect="1"/>
                    </pic:cNvPicPr>
                  </pic:nvPicPr>
                  <pic:blipFill>
                    <a:blip r:embed="rId5"/>
                    <a:stretch>
                      <a:fillRect/>
                    </a:stretch>
                  </pic:blipFill>
                  <pic:spPr>
                    <a:xfrm>
                      <a:off x="0" y="0"/>
                      <a:ext cx="7560310" cy="1139253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AB77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2023-02-06T07:59:52Z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