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-1235075</wp:posOffset>
            </wp:positionH>
            <wp:positionV relativeFrom="paragraph">
              <wp:posOffset>-644525</wp:posOffset>
            </wp:positionV>
            <wp:extent cx="7554595" cy="10636250"/>
            <wp:effectExtent l="0" t="0" r="8255" b="12700"/>
            <wp:wrapNone/>
            <wp:docPr id="2" name="图片 2" descr="外审上报资料2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外审上报资料2_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3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1357-2022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成都印钞有限公司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1357-2022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-656590</wp:posOffset>
            </wp:positionV>
            <wp:extent cx="8069580" cy="10619105"/>
            <wp:effectExtent l="0" t="0" r="7620" b="10795"/>
            <wp:wrapNone/>
            <wp:docPr id="1" name="图片 1" descr="外审上报资料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外审上报资料2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9580" cy="1061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成都印钞有限公司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1357-2022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-1245870</wp:posOffset>
            </wp:positionH>
            <wp:positionV relativeFrom="paragraph">
              <wp:posOffset>-605790</wp:posOffset>
            </wp:positionV>
            <wp:extent cx="8136890" cy="10200005"/>
            <wp:effectExtent l="0" t="0" r="16510" b="10795"/>
            <wp:wrapNone/>
            <wp:docPr id="3" name="图片 3" descr="外审上报资料2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外审上报资料2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689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成都印钞有限公司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511810</wp:posOffset>
                  </wp:positionV>
                  <wp:extent cx="774065" cy="302260"/>
                  <wp:effectExtent l="0" t="0" r="0" b="2540"/>
                  <wp:wrapNone/>
                  <wp:docPr id="4" name="图片 4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2023、01、11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368935</wp:posOffset>
                  </wp:positionV>
                  <wp:extent cx="774065" cy="302260"/>
                  <wp:effectExtent l="0" t="0" r="0" b="2540"/>
                  <wp:wrapNone/>
                  <wp:docPr id="5" name="图片 5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2023/01/11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3" w:name="_GoBack"/>
      <w:bookmarkEnd w:id="3"/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Style w:val="13"/>
        <w:rFonts w:hint="default" w:ascii="Times New Roman" w:hAnsi="Times New Roman" w:cs="Times New Roman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4YTRmODllYWJkNDU4OWVkODkxNzY4OGM1ZmEwOWIifQ=="/>
  </w:docVars>
  <w:rsids>
    <w:rsidRoot w:val="00000000"/>
    <w:rsid w:val="05F702DB"/>
    <w:rsid w:val="0EED2484"/>
    <w:rsid w:val="1DE702AF"/>
    <w:rsid w:val="72FF3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644</Words>
  <Characters>686</Characters>
  <Lines>4</Lines>
  <Paragraphs>1</Paragraphs>
  <TotalTime>0</TotalTime>
  <ScaleCrop>false</ScaleCrop>
  <LinksUpToDate>false</LinksUpToDate>
  <CharactersWithSpaces>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2023-01-15T04:15:03Z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9D154CF8900F41E78996F14E1594604C</vt:lpwstr>
  </property>
</Properties>
</file>