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</w:t>
      </w:r>
      <w:bookmarkStart w:id="0" w:name="组织名称"/>
      <w:r>
        <w:rPr>
          <w:sz w:val="21"/>
          <w:szCs w:val="21"/>
        </w:rPr>
        <w:t>重庆精博世电力设计咨询有限公司</w:t>
      </w:r>
      <w:bookmarkEnd w:id="0"/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0"/>
        </w:rPr>
        <w:t>0104-2021-QEO-2023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int="eastAsia"/>
                <w:szCs w:val="21"/>
                <w:lang w:val="en-US" w:eastAsia="zh-CN"/>
              </w:rPr>
              <w:t>企业总人数，</w:t>
            </w:r>
            <w:r>
              <w:rPr>
                <w:rFonts w:hint="eastAsia"/>
                <w:szCs w:val="21"/>
              </w:rPr>
              <w:t>有效人数：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监审+人数变化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基础人日：Q4.5  E4 O4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减少人日理由：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Q管理体系成熟，减少20%;</w:t>
            </w:r>
          </w:p>
          <w:p>
            <w:pPr>
              <w:numPr>
                <w:numId w:val="0"/>
              </w:numPr>
              <w:ind w:leftChars="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EO 管理体系成熟，减少30%；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第二次监督审核人日：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Q4.5*80%+ （E4 +O4）*70%=9.2*1/3=3.07</w:t>
            </w:r>
          </w:p>
          <w:p>
            <w:pPr>
              <w:numPr>
                <w:numId w:val="0"/>
              </w:numPr>
              <w:ind w:leftChars="0"/>
              <w:rPr>
                <w:rFonts w:hint="default"/>
                <w:szCs w:val="21"/>
                <w:lang w:val="en-US" w:eastAsia="zh-CN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71120</wp:posOffset>
                  </wp:positionV>
                  <wp:extent cx="812800" cy="400050"/>
                  <wp:effectExtent l="0" t="0" r="6350" b="0"/>
                  <wp:wrapNone/>
                  <wp:docPr id="3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2023年1月9日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bookmarkStart w:id="2" w:name="_GoBack"/>
            <w:r>
              <w:rPr>
                <w:rFonts w:hint="eastAsia"/>
                <w:b/>
                <w:szCs w:val="21"/>
                <w:lang w:val="en-US" w:eastAsia="zh-CN"/>
              </w:rPr>
              <w:t>骆海燕 2023.1.9</w:t>
            </w:r>
            <w:bookmarkEnd w:id="2"/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 2023.1.9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D6718D"/>
    <w:rsid w:val="0011760F"/>
    <w:rsid w:val="001510F2"/>
    <w:rsid w:val="002002A3"/>
    <w:rsid w:val="004F4616"/>
    <w:rsid w:val="00701268"/>
    <w:rsid w:val="00703BDE"/>
    <w:rsid w:val="00A43D46"/>
    <w:rsid w:val="00A55B13"/>
    <w:rsid w:val="00A854A0"/>
    <w:rsid w:val="00B951E9"/>
    <w:rsid w:val="00CA21D6"/>
    <w:rsid w:val="00D6718D"/>
    <w:rsid w:val="00F457D2"/>
    <w:rsid w:val="04727A0B"/>
    <w:rsid w:val="04766E1F"/>
    <w:rsid w:val="04ED23F9"/>
    <w:rsid w:val="069D6EA2"/>
    <w:rsid w:val="0C403756"/>
    <w:rsid w:val="0D9C28F3"/>
    <w:rsid w:val="11CD73E6"/>
    <w:rsid w:val="12481E24"/>
    <w:rsid w:val="134A0385"/>
    <w:rsid w:val="14861F22"/>
    <w:rsid w:val="1B0A7FEB"/>
    <w:rsid w:val="1E752050"/>
    <w:rsid w:val="1FC41B50"/>
    <w:rsid w:val="20731B49"/>
    <w:rsid w:val="219E2514"/>
    <w:rsid w:val="23B32608"/>
    <w:rsid w:val="258414C8"/>
    <w:rsid w:val="2B0379D1"/>
    <w:rsid w:val="2CCF04B2"/>
    <w:rsid w:val="2D5F1CE1"/>
    <w:rsid w:val="2D7C3A6A"/>
    <w:rsid w:val="307D0225"/>
    <w:rsid w:val="33926DCE"/>
    <w:rsid w:val="35A44BDE"/>
    <w:rsid w:val="37037F5B"/>
    <w:rsid w:val="37275A40"/>
    <w:rsid w:val="37736D19"/>
    <w:rsid w:val="398A2548"/>
    <w:rsid w:val="3A543B6C"/>
    <w:rsid w:val="3EB43F8D"/>
    <w:rsid w:val="419929E5"/>
    <w:rsid w:val="43C52E38"/>
    <w:rsid w:val="4CA9439C"/>
    <w:rsid w:val="4DBE2FFA"/>
    <w:rsid w:val="4EC95ABB"/>
    <w:rsid w:val="4F5368C9"/>
    <w:rsid w:val="508F568E"/>
    <w:rsid w:val="58704048"/>
    <w:rsid w:val="594C5323"/>
    <w:rsid w:val="5A290952"/>
    <w:rsid w:val="5DCD3CEB"/>
    <w:rsid w:val="5E3E6996"/>
    <w:rsid w:val="65385EEE"/>
    <w:rsid w:val="660533C8"/>
    <w:rsid w:val="6B594E10"/>
    <w:rsid w:val="6CF070AE"/>
    <w:rsid w:val="75E74DD5"/>
    <w:rsid w:val="7DA834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446</Words>
  <Characters>536</Characters>
  <Lines>3</Lines>
  <Paragraphs>1</Paragraphs>
  <TotalTime>10</TotalTime>
  <ScaleCrop>false</ScaleCrop>
  <LinksUpToDate>false</LinksUpToDate>
  <CharactersWithSpaces>561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admin</cp:lastModifiedBy>
  <cp:lastPrinted>2016-01-28T05:47:00Z</cp:lastPrinted>
  <dcterms:modified xsi:type="dcterms:W3CDTF">2023-01-09T02:43:58Z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076416412EF043ECBA6621EB4D7C3014</vt:lpwstr>
  </property>
  <property fmtid="{D5CDD505-2E9C-101B-9397-08002B2CF9AE}" pid="4" name="KSOProductBuildVer">
    <vt:lpwstr>2052-11.1.0.13703</vt:lpwstr>
  </property>
</Properties>
</file>