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szCs w:val="21"/>
          <w:u w:val="single"/>
        </w:rPr>
        <w:t>0005-2023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单相电能表校验</w:t>
            </w:r>
          </w:p>
        </w:tc>
        <w:tc>
          <w:tcPr>
            <w:tcW w:w="230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0V</w:t>
            </w:r>
            <w:r>
              <w:rPr>
                <w:rFonts w:hint="eastAsia" w:ascii="Times New Roman" w:hAnsi="Times New Roman" w:cs="Times New Roman"/>
              </w:rPr>
              <w:t>,5A  (</w:t>
            </w:r>
            <w:r>
              <w:rPr>
                <w:rFonts w:hint="eastAsia" w:cs="Times New Roman" w:asciiTheme="minorEastAsia" w:hAnsiTheme="minorEastAsia"/>
              </w:rPr>
              <w:t>±</w:t>
            </w:r>
            <w:r>
              <w:rPr>
                <w:rFonts w:hint="eastAsia" w:ascii="宋体" w:hAnsi="宋体" w:eastAsia="宋体" w:cs="Times New Roman"/>
              </w:rPr>
              <w:t>1.0%)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GB/T17215.211-2021《电测量设备（交流）通用要求、试验和试验条件 第11部分：测量设备》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/>
          <w:p>
            <w:r>
              <w:rPr>
                <w:rFonts w:hint="eastAsia"/>
              </w:rPr>
              <w:t>计量要求根据</w:t>
            </w:r>
            <w:r>
              <w:rPr>
                <w:rFonts w:hint="eastAsia" w:ascii="宋体" w:hAnsi="宋体"/>
                <w:szCs w:val="21"/>
              </w:rPr>
              <w:t>GB/T17215.211-2021《电测量设备（交流）通用要求、试验和试验条件 第11部分：测量设备》要求导出。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测量设备名称/编号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主要计量特性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校准/检定证书编号</w:t>
            </w:r>
          </w:p>
        </w:tc>
        <w:tc>
          <w:tcPr>
            <w:tcW w:w="1417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</w:rPr>
              <w:t>单相电能表检定装置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1012022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szCs w:val="21"/>
              </w:rPr>
              <w:t>DJ-101-48D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</w:rPr>
              <w:t>±0.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%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szCs w:val="21"/>
              </w:rPr>
              <w:t>V2022-01-098</w:t>
            </w:r>
          </w:p>
        </w:tc>
        <w:tc>
          <w:tcPr>
            <w:tcW w:w="1417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31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417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2835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/>
          <w:p>
            <w:r>
              <w:rPr>
                <w:rFonts w:hint="eastAsia"/>
              </w:rPr>
              <w:t>根据</w:t>
            </w:r>
            <w:r>
              <w:rPr>
                <w:rFonts w:hint="eastAsia" w:ascii="宋体" w:hAnsi="宋体"/>
                <w:szCs w:val="21"/>
              </w:rPr>
              <w:t>J</w:t>
            </w:r>
            <w:r>
              <w:rPr>
                <w:rFonts w:ascii="宋体" w:hAnsi="宋体"/>
                <w:szCs w:val="21"/>
              </w:rPr>
              <w:t>JG596-2012</w:t>
            </w:r>
            <w:r>
              <w:rPr>
                <w:rFonts w:hint="eastAsia"/>
              </w:rPr>
              <w:t>《</w:t>
            </w:r>
            <w:r>
              <w:rPr>
                <w:rFonts w:hint="eastAsia" w:ascii="宋体" w:hAnsi="宋体"/>
                <w:szCs w:val="21"/>
              </w:rPr>
              <w:t>电子式交流电能表》检定规程6.2.2计量标准器及主要配夽设备要求</w:t>
            </w:r>
            <w:r>
              <w:rPr>
                <w:rFonts w:ascii="宋体" w:hAnsi="宋体"/>
                <w:szCs w:val="21"/>
              </w:rPr>
              <w:t>,</w:t>
            </w:r>
            <w:r>
              <w:rPr>
                <w:rFonts w:hint="eastAsia" w:ascii="宋体" w:hAnsi="宋体"/>
                <w:szCs w:val="21"/>
              </w:rPr>
              <w:t xml:space="preserve"> 检定装置有功测量的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最大允许误差为</w:t>
            </w:r>
            <w:r>
              <w:rPr>
                <w:rFonts w:hint="eastAsia" w:ascii="宋体" w:hAnsi="宋体"/>
                <w:szCs w:val="21"/>
              </w:rPr>
              <w:t>±0.2%，</w:t>
            </w:r>
            <w:r>
              <w:rPr>
                <w:rFonts w:hint="eastAsia"/>
              </w:rPr>
              <w:t>验证</w:t>
            </w:r>
            <w:r>
              <w:rPr>
                <w:rFonts w:hint="eastAsia" w:ascii="宋体" w:hAnsi="宋体" w:eastAsia="宋体" w:cs="Times New Roman"/>
              </w:rPr>
              <w:t>符合要求。</w:t>
            </w:r>
          </w:p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t>√□符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986155</wp:posOffset>
                  </wp:positionH>
                  <wp:positionV relativeFrom="paragraph">
                    <wp:posOffset>55245</wp:posOffset>
                  </wp:positionV>
                  <wp:extent cx="427990" cy="287655"/>
                  <wp:effectExtent l="0" t="0" r="0" b="0"/>
                  <wp:wrapNone/>
                  <wp:docPr id="5" name="图片 5" descr="C:\Users\wangnxf\Desktop\2023.1.12-1.13启东林洋（黄再认证）\高磊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\Users\wangnxf\Desktop\2023.1.12-1.13启东林洋（黄再认证）\高磊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    2022年4月5日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>
            <w:r>
              <w:rPr>
                <w:rFonts w:hint="eastAsi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137795</wp:posOffset>
                  </wp:positionV>
                  <wp:extent cx="389255" cy="311150"/>
                  <wp:effectExtent l="0" t="0" r="0" b="0"/>
                  <wp:wrapNone/>
                  <wp:docPr id="3" name="图片 3" descr="签名（华昌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（华昌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255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/>
          <w:p>
            <w:r>
              <w:rPr>
                <w:szCs w:val="21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1002665</wp:posOffset>
                  </wp:positionH>
                  <wp:positionV relativeFrom="paragraph">
                    <wp:posOffset>170180</wp:posOffset>
                  </wp:positionV>
                  <wp:extent cx="676910" cy="277495"/>
                  <wp:effectExtent l="0" t="0" r="0" b="8890"/>
                  <wp:wrapNone/>
                  <wp:docPr id="4" name="图片 4" descr="C:\Users\wangnxf\Desktop\2023.1.12-1.13启东林洋（黄再认证）\陈中一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wangnxf\Desktop\2023.1.12-1.13启东林洋（黄再认证）\陈中一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800" cy="27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   2023年1 月13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397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3219450</wp:posOffset>
              </wp:positionH>
              <wp:positionV relativeFrom="paragraph">
                <wp:posOffset>27305</wp:posOffset>
              </wp:positionV>
              <wp:extent cx="3257550" cy="43243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0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计量要求导出和计量验证记录表（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53.5pt;margin-top:2.15pt;height:34.05pt;width:256.5pt;z-index:251658240;mso-width-relative:page;mso-height-relative:page;" fillcolor="#FFFFFF" filled="t" stroked="f" coordsize="21600,21600" o:gfxdata="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UX0Pf1gAAAAkBAAAPAAAAAAAAAAEAIAAAACIAAABkcnMvZG93bnJldi54bWxQSwECFAAUAAAA&#10;CACHTuJAVFM9DSkCAAA+BAAADgAAAAAAAAABACAAAAAlAQAAZHJzL2Uyb0RvYy54bWxQSwUGAAAA&#10;AAYABgBZAQAAw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计量要求导出和计量验证记录表（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263640" cy="0"/>
              <wp:effectExtent l="13335" t="9525" r="9525" b="9525"/>
              <wp:wrapNone/>
              <wp:docPr id="1" name="Line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3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6" o:spid="_x0000_s1026" o:spt="20" style="position:absolute;left:0pt;margin-left:-0.45pt;margin-top:3pt;height:0pt;width:493.2pt;z-index:251659264;mso-width-relative:page;mso-height-relative:page;" filled="f" stroked="t" coordsize="21600,21600" o:gfxdata="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RoULEtQAAAAFAQAADwAAAAAAAAABACAAAAAiAAAAZHJzL2Rv&#10;d25yZXYueG1sUEsBAhQAFAAAAAgAh07iQFr+O9nMAQAAogMAAA4AAAAAAAAAAQAgAAAAIwEAAGRy&#10;cy9lMm9Eb2MueG1sUEsFBgAAAAAGAAYAWQEAAGE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5EA"/>
    <w:rsid w:val="0002482F"/>
    <w:rsid w:val="000E7B24"/>
    <w:rsid w:val="001140E0"/>
    <w:rsid w:val="001274A4"/>
    <w:rsid w:val="0014168C"/>
    <w:rsid w:val="001D66A2"/>
    <w:rsid w:val="002068BB"/>
    <w:rsid w:val="002A61A2"/>
    <w:rsid w:val="002B2177"/>
    <w:rsid w:val="002C07FE"/>
    <w:rsid w:val="002E03C5"/>
    <w:rsid w:val="003015AE"/>
    <w:rsid w:val="00331167"/>
    <w:rsid w:val="003F4BAD"/>
    <w:rsid w:val="00432D82"/>
    <w:rsid w:val="00434B7A"/>
    <w:rsid w:val="00453982"/>
    <w:rsid w:val="004A4B46"/>
    <w:rsid w:val="004E362D"/>
    <w:rsid w:val="004E7830"/>
    <w:rsid w:val="005A30CD"/>
    <w:rsid w:val="005A5BF7"/>
    <w:rsid w:val="005E5C9D"/>
    <w:rsid w:val="00610B64"/>
    <w:rsid w:val="00643A7C"/>
    <w:rsid w:val="00687287"/>
    <w:rsid w:val="006B18DB"/>
    <w:rsid w:val="006F3705"/>
    <w:rsid w:val="007913B3"/>
    <w:rsid w:val="00894524"/>
    <w:rsid w:val="00896F5F"/>
    <w:rsid w:val="008C005E"/>
    <w:rsid w:val="009170C0"/>
    <w:rsid w:val="009477F7"/>
    <w:rsid w:val="009572FA"/>
    <w:rsid w:val="00A144C6"/>
    <w:rsid w:val="00AC5C74"/>
    <w:rsid w:val="00AF1C1B"/>
    <w:rsid w:val="00AF32EE"/>
    <w:rsid w:val="00B105A5"/>
    <w:rsid w:val="00B14B55"/>
    <w:rsid w:val="00B259BA"/>
    <w:rsid w:val="00B4063E"/>
    <w:rsid w:val="00B940D2"/>
    <w:rsid w:val="00BA79FF"/>
    <w:rsid w:val="00BE1624"/>
    <w:rsid w:val="00C455EA"/>
    <w:rsid w:val="00C5409A"/>
    <w:rsid w:val="00C60BFA"/>
    <w:rsid w:val="00C66B1B"/>
    <w:rsid w:val="00CC496E"/>
    <w:rsid w:val="00D860FF"/>
    <w:rsid w:val="00D86425"/>
    <w:rsid w:val="00EB2BC7"/>
    <w:rsid w:val="00EC18EA"/>
    <w:rsid w:val="00F70228"/>
    <w:rsid w:val="00F81F5A"/>
    <w:rsid w:val="00FC7452"/>
    <w:rsid w:val="00FD39A3"/>
    <w:rsid w:val="4DF87B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108</Words>
  <Characters>620</Characters>
  <Lines>5</Lines>
  <Paragraphs>1</Paragraphs>
  <TotalTime>129</TotalTime>
  <ScaleCrop>false</ScaleCrop>
  <LinksUpToDate>false</LinksUpToDate>
  <CharactersWithSpaces>727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2022-08-16T07:55:00Z</dcterms:created>
  <dc:creator>alexander chang</dc:creator>
  <cp:lastModifiedBy>win8</cp:lastModifiedBy>
  <cp:lastPrinted>2017-02-16T05:50:00Z</cp:lastPrinted>
  <dcterms:modified xsi:type="dcterms:W3CDTF">2023-01-13T05:10:22Z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