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hint="eastAsia" w:ascii="Times New Roman" w:hAnsi="Times New Roman" w:cs="Times New Roman"/>
          <w:u w:val="single"/>
        </w:rPr>
        <w:t>0006</w:t>
      </w:r>
      <w:r>
        <w:rPr>
          <w:rFonts w:ascii="Times New Roman" w:hAnsi="Times New Roman" w:cs="Times New Roman"/>
          <w:u w:val="single"/>
        </w:rPr>
        <w:t>-202</w:t>
      </w:r>
      <w:bookmarkEnd w:id="0"/>
      <w:r>
        <w:rPr>
          <w:rFonts w:hint="eastAsia" w:ascii="Times New Roman" w:hAnsi="Times New Roman" w:cs="Times New Roman"/>
          <w:u w:val="single"/>
        </w:rPr>
        <w:t>3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3"/>
        <w:gridCol w:w="1736"/>
        <w:gridCol w:w="1157"/>
        <w:gridCol w:w="2737"/>
        <w:gridCol w:w="156"/>
        <w:gridCol w:w="1302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991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测量过程名称</w:t>
            </w:r>
          </w:p>
        </w:tc>
        <w:tc>
          <w:tcPr>
            <w:tcW w:w="2893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气化冰机二段入口温度测量过程</w:t>
            </w:r>
          </w:p>
        </w:tc>
        <w:tc>
          <w:tcPr>
            <w:tcW w:w="273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被测参数要求(含公差)</w:t>
            </w:r>
          </w:p>
        </w:tc>
        <w:tc>
          <w:tcPr>
            <w:tcW w:w="2904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37.5</w:t>
            </w:r>
            <w:r>
              <w:rPr>
                <w:rFonts w:hint="eastAsia" w:ascii="宋体" w:hAnsi="宋体" w:cs="Arial"/>
                <w:bCs/>
                <w:sz w:val="24"/>
                <w:szCs w:val="24"/>
              </w:rPr>
              <w:t>±</w:t>
            </w:r>
            <w:r>
              <w:rPr>
                <w:rFonts w:hint="eastAsia" w:cs="Arial"/>
                <w:bCs/>
                <w:sz w:val="24"/>
                <w:szCs w:val="24"/>
              </w:rPr>
              <w:t>2.5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)</w:t>
            </w:r>
            <w:r>
              <w:rPr>
                <w:rFonts w:hint="eastAsia" w:ascii="宋体" w:hAnsi="宋体"/>
                <w:sz w:val="24"/>
                <w:szCs w:val="24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84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被测参数要求识别依据文件</w:t>
            </w:r>
          </w:p>
        </w:tc>
        <w:tc>
          <w:tcPr>
            <w:tcW w:w="5641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HC/3-15-287-2022甲醇洗冰机岗位操作规程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10525" w:type="dxa"/>
            <w:gridSpan w:val="8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计量要求导出方法（可另附）</w:t>
            </w:r>
          </w:p>
          <w:p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测量要求: 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37.5</w:t>
            </w:r>
            <w:r>
              <w:rPr>
                <w:rFonts w:hint="eastAsia" w:ascii="宋体" w:hAnsi="宋体" w:cs="Arial"/>
                <w:bCs/>
                <w:sz w:val="24"/>
                <w:szCs w:val="24"/>
              </w:rPr>
              <w:t>±</w:t>
            </w:r>
            <w:r>
              <w:rPr>
                <w:rFonts w:hint="eastAsia" w:cs="Arial"/>
                <w:bCs/>
                <w:sz w:val="24"/>
                <w:szCs w:val="24"/>
              </w:rPr>
              <w:t>2.5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)</w:t>
            </w:r>
            <w:r>
              <w:rPr>
                <w:rFonts w:hint="eastAsia" w:ascii="宋体" w:hAnsi="宋体"/>
                <w:sz w:val="24"/>
                <w:szCs w:val="24"/>
              </w:rPr>
              <w:t>℃</w:t>
            </w:r>
          </w:p>
          <w:p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测量过程最大允许误差：</w:t>
            </w:r>
          </w:p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（1）全宽范围：T=2.5-(-2.5)=5</w:t>
            </w:r>
            <w:r>
              <w:rPr>
                <w:rFonts w:hint="eastAsia" w:ascii="宋体" w:hAnsi="宋体"/>
                <w:sz w:val="24"/>
                <w:szCs w:val="24"/>
              </w:rPr>
              <w:t>℃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（2）允许误差：</w:t>
            </w:r>
            <w:r>
              <w:rPr>
                <w:rFonts w:hint="eastAsia" w:ascii="宋体" w:hAnsi="宋体"/>
                <w:sz w:val="24"/>
                <w:szCs w:val="24"/>
              </w:rPr>
              <w:t>△</w:t>
            </w:r>
            <w:r>
              <w:rPr>
                <w:rFonts w:hint="eastAsia"/>
                <w:sz w:val="24"/>
                <w:szCs w:val="24"/>
                <w:vertAlign w:val="subscript"/>
              </w:rPr>
              <w:t>允</w:t>
            </w:r>
            <w:r>
              <w:rPr>
                <w:rFonts w:hint="eastAsia"/>
                <w:sz w:val="24"/>
                <w:szCs w:val="24"/>
              </w:rPr>
              <w:t>=T</w:t>
            </w:r>
            <w:r>
              <w:rPr>
                <w:rFonts w:hint="eastAsia" w:ascii="宋体" w:hAnsi="宋体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1/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=5</w:t>
            </w:r>
            <w:r>
              <w:rPr>
                <w:rFonts w:hint="eastAsia" w:ascii="宋体" w:hAnsi="宋体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1/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=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1.67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℃</w:t>
            </w:r>
          </w:p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、测量范围推导：</w:t>
            </w:r>
            <w:r>
              <w:rPr>
                <w:rFonts w:hint="eastAsia" w:ascii="宋体" w:hAnsi="宋体"/>
                <w:sz w:val="24"/>
                <w:szCs w:val="24"/>
              </w:rPr>
              <w:t>铂热电阻测量范围（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～100</w:t>
            </w:r>
            <w:r>
              <w:rPr>
                <w:rFonts w:ascii="宋体" w:hAnsi="宋体"/>
                <w:sz w:val="24"/>
                <w:szCs w:val="24"/>
              </w:rPr>
              <w:t>)</w:t>
            </w:r>
            <w:r>
              <w:rPr>
                <w:rFonts w:hint="eastAsia" w:ascii="宋体" w:hAnsi="宋体"/>
                <w:sz w:val="24"/>
                <w:szCs w:val="24"/>
              </w:rPr>
              <w:t>℃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6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计量校准过程</w:t>
            </w:r>
          </w:p>
        </w:tc>
        <w:tc>
          <w:tcPr>
            <w:tcW w:w="2059" w:type="dxa"/>
            <w:gridSpan w:val="2"/>
            <w:vAlign w:val="center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测量设备名称/编号</w:t>
            </w:r>
          </w:p>
        </w:tc>
        <w:tc>
          <w:tcPr>
            <w:tcW w:w="1157" w:type="dxa"/>
            <w:vAlign w:val="center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型号规格</w:t>
            </w:r>
          </w:p>
        </w:tc>
        <w:tc>
          <w:tcPr>
            <w:tcW w:w="2893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主要计量特性</w:t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(最大允差或示值误差最大值/准确度等级/测量不确定度)</w:t>
            </w:r>
          </w:p>
        </w:tc>
        <w:tc>
          <w:tcPr>
            <w:tcW w:w="1302" w:type="dxa"/>
            <w:vAlign w:val="center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校准/检定证书编号</w:t>
            </w:r>
          </w:p>
        </w:tc>
        <w:tc>
          <w:tcPr>
            <w:tcW w:w="1446" w:type="dxa"/>
            <w:vAlign w:val="center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6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铂热电阻/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TE-3373</w:t>
            </w:r>
            <w:r>
              <w:rPr>
                <w:rFonts w:hint="eastAsia" w:cs="宋体"/>
                <w:sz w:val="24"/>
                <w:szCs w:val="24"/>
              </w:rPr>
              <w:t>3</w:t>
            </w:r>
          </w:p>
        </w:tc>
        <w:tc>
          <w:tcPr>
            <w:tcW w:w="1157" w:type="dxa"/>
            <w:vAlign w:val="center"/>
          </w:tcPr>
          <w:p>
            <w:pPr>
              <w:spacing w:line="43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WZPK-3706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ascii="宋体" w:hAnsi="宋体"/>
                <w:sz w:val="24"/>
                <w:szCs w:val="24"/>
              </w:rPr>
              <w:t>(0</w:t>
            </w:r>
            <w:r>
              <w:rPr>
                <w:rFonts w:hint="eastAsia" w:ascii="宋体" w:hAnsi="宋体"/>
                <w:sz w:val="24"/>
                <w:szCs w:val="24"/>
              </w:rPr>
              <w:t>～100</w:t>
            </w:r>
            <w:r>
              <w:rPr>
                <w:rFonts w:ascii="宋体" w:hAnsi="宋体"/>
                <w:sz w:val="24"/>
                <w:szCs w:val="24"/>
              </w:rPr>
              <w:t>)</w:t>
            </w:r>
            <w:r>
              <w:rPr>
                <w:rFonts w:hint="eastAsia" w:ascii="宋体" w:hAnsi="宋体"/>
                <w:sz w:val="24"/>
                <w:szCs w:val="24"/>
              </w:rPr>
              <w:t>℃</w:t>
            </w:r>
          </w:p>
        </w:tc>
        <w:tc>
          <w:tcPr>
            <w:tcW w:w="289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Arial"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Arial"/>
                <w:bCs/>
                <w:sz w:val="24"/>
                <w:szCs w:val="24"/>
              </w:rPr>
              <w:t>±0.35</w:t>
            </w:r>
            <w:r>
              <w:rPr>
                <w:rFonts w:hint="eastAsia" w:ascii="宋体" w:hAnsi="宋体"/>
                <w:sz w:val="24"/>
                <w:szCs w:val="24"/>
              </w:rPr>
              <w:t>℃</w:t>
            </w:r>
          </w:p>
        </w:tc>
        <w:tc>
          <w:tcPr>
            <w:tcW w:w="1302" w:type="dxa"/>
            <w:vAlign w:val="center"/>
          </w:tcPr>
          <w:p>
            <w:pPr>
              <w:spacing w:line="43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</w:t>
            </w:r>
          </w:p>
        </w:tc>
        <w:tc>
          <w:tcPr>
            <w:tcW w:w="1446" w:type="dxa"/>
            <w:vAlign w:val="center"/>
          </w:tcPr>
          <w:p>
            <w:pPr>
              <w:spacing w:line="43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2023.01.02自校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10525" w:type="dxa"/>
            <w:gridSpan w:val="8"/>
          </w:tcPr>
          <w:p>
            <w:pPr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计量验证记录</w:t>
            </w:r>
          </w:p>
          <w:p>
            <w:pPr>
              <w:spacing w:line="300" w:lineRule="auto"/>
              <w:ind w:firstLine="240" w:firstLineChars="10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测量范围：</w:t>
            </w:r>
            <w:r>
              <w:rPr>
                <w:rFonts w:hint="eastAsia" w:ascii="宋体" w:hAnsi="宋体"/>
                <w:sz w:val="24"/>
                <w:szCs w:val="24"/>
              </w:rPr>
              <w:t>铂热电阻测量范围（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～100</w:t>
            </w:r>
            <w:r>
              <w:rPr>
                <w:rFonts w:ascii="宋体" w:hAnsi="宋体"/>
                <w:sz w:val="24"/>
                <w:szCs w:val="24"/>
              </w:rPr>
              <w:t>)</w:t>
            </w:r>
            <w:r>
              <w:rPr>
                <w:rFonts w:hint="eastAsia" w:ascii="宋体" w:hAnsi="宋体"/>
                <w:sz w:val="24"/>
                <w:szCs w:val="24"/>
              </w:rPr>
              <w:t>℃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，满足测量范围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35</w:t>
            </w:r>
            <w:r>
              <w:rPr>
                <w:rFonts w:hint="eastAsia" w:ascii="宋体" w:hAnsi="宋体" w:cs="Arial"/>
                <w:bCs/>
                <w:sz w:val="24"/>
                <w:szCs w:val="24"/>
              </w:rPr>
              <w:t>~40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)</w:t>
            </w:r>
            <w:r>
              <w:rPr>
                <w:rFonts w:hint="eastAsia" w:ascii="宋体" w:hAnsi="宋体"/>
                <w:sz w:val="24"/>
                <w:szCs w:val="24"/>
              </w:rPr>
              <w:t>℃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要求。</w:t>
            </w:r>
          </w:p>
          <w:p>
            <w:pPr>
              <w:spacing w:line="300" w:lineRule="auto"/>
              <w:ind w:firstLine="240" w:firstLineChars="10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允许误差：铂热电阻最大允许误差为</w:t>
            </w:r>
            <w:r>
              <w:rPr>
                <w:rFonts w:hint="eastAsia" w:ascii="宋体" w:hAnsi="宋体" w:cs="Arial"/>
                <w:bCs/>
                <w:sz w:val="24"/>
                <w:szCs w:val="24"/>
              </w:rPr>
              <w:t>±0.35℃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，小于测量最大允许误差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1.67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℃，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满足测量要求。</w:t>
            </w:r>
          </w:p>
          <w:p>
            <w:pPr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验证结论：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sym w:font="Wingdings 2" w:char="F052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符合   □有缺陷    □不符合         （注：在选项上打√，只选一项）</w:t>
            </w:r>
          </w:p>
          <w:p>
            <w:pPr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验证人员签字： </w: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drawing>
                <wp:inline distT="0" distB="0" distL="0" distR="0">
                  <wp:extent cx="758190" cy="428625"/>
                  <wp:effectExtent l="19050" t="0" r="3219" b="0"/>
                  <wp:docPr id="4" name="图片 3" descr="C:\Users\mac\AppData\Local\Temp\WeChat Files\47eaebc5da75aefe9926f87a8e314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mac\AppData\Local\Temp\WeChat Files\47eaebc5da75aefe9926f87a8e314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100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133" cy="429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                             验证日期：</w:t>
            </w:r>
            <w:r>
              <w:rPr>
                <w:rFonts w:hint="eastAsia"/>
                <w:sz w:val="24"/>
                <w:szCs w:val="24"/>
              </w:rPr>
              <w:t xml:space="preserve">2023年01月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bookmarkStart w:id="1" w:name="_GoBack"/>
            <w:bookmarkEnd w:id="1"/>
            <w:r>
              <w:rPr>
                <w:rFonts w:hint="eastAsia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10525" w:type="dxa"/>
            <w:gridSpan w:val="8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被测参数要求识别代表了“顾客”的要求。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计量要求导出方法正确。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测量设备的配备满足计量要求。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测量设备经检定/校准。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测量设备验证正确。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888365</wp:posOffset>
                  </wp:positionH>
                  <wp:positionV relativeFrom="paragraph">
                    <wp:posOffset>174625</wp:posOffset>
                  </wp:positionV>
                  <wp:extent cx="485775" cy="219075"/>
                  <wp:effectExtent l="19050" t="0" r="9525" b="0"/>
                  <wp:wrapNone/>
                  <wp:docPr id="2" name="图片 1" descr="C:\Users\mac\Desktop\袁菊\ISC文件\袁菊电子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mac\Desktop\袁菊\ISC文件\袁菊电子签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审核员签名：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1053465</wp:posOffset>
                  </wp:positionH>
                  <wp:positionV relativeFrom="paragraph">
                    <wp:posOffset>19050</wp:posOffset>
                  </wp:positionV>
                  <wp:extent cx="814705" cy="551815"/>
                  <wp:effectExtent l="0" t="0" r="4445" b="635"/>
                  <wp:wrapNone/>
                  <wp:docPr id="3" name="图片 3" descr="2d941ea7a8955ef5662fa503b5016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d941ea7a8955ef5662fa503b50165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705" cy="5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企业代表签字：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审核日期：2023年01月 10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2049" o:spt="202" type="#_x0000_t202" style="position:absolute;left:0pt;margin-left:253.5pt;margin-top:2.15pt;height:34.05pt;width:256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93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179448"/>
    <w:multiLevelType w:val="singleLevel"/>
    <w:tmpl w:val="9F1794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7753"/>
    <w:rsid w:val="00024056"/>
    <w:rsid w:val="00090A71"/>
    <w:rsid w:val="00140BF4"/>
    <w:rsid w:val="00224D61"/>
    <w:rsid w:val="00232EB6"/>
    <w:rsid w:val="00251119"/>
    <w:rsid w:val="00264A16"/>
    <w:rsid w:val="00290CC4"/>
    <w:rsid w:val="00354773"/>
    <w:rsid w:val="003B57B7"/>
    <w:rsid w:val="003F2C66"/>
    <w:rsid w:val="004A6DA4"/>
    <w:rsid w:val="004B2177"/>
    <w:rsid w:val="004C5DBD"/>
    <w:rsid w:val="004E7EFE"/>
    <w:rsid w:val="00505640"/>
    <w:rsid w:val="0054555B"/>
    <w:rsid w:val="005D2A1E"/>
    <w:rsid w:val="00635705"/>
    <w:rsid w:val="00655505"/>
    <w:rsid w:val="006B3C42"/>
    <w:rsid w:val="006B7D25"/>
    <w:rsid w:val="006F6B21"/>
    <w:rsid w:val="00732DC3"/>
    <w:rsid w:val="0079328C"/>
    <w:rsid w:val="007D46F9"/>
    <w:rsid w:val="007E4DCE"/>
    <w:rsid w:val="007E77DB"/>
    <w:rsid w:val="00807753"/>
    <w:rsid w:val="0082607B"/>
    <w:rsid w:val="00884690"/>
    <w:rsid w:val="00973832"/>
    <w:rsid w:val="009D5034"/>
    <w:rsid w:val="009E365F"/>
    <w:rsid w:val="009E79B3"/>
    <w:rsid w:val="00A12038"/>
    <w:rsid w:val="00A208D8"/>
    <w:rsid w:val="00AC2969"/>
    <w:rsid w:val="00B219E5"/>
    <w:rsid w:val="00B7638E"/>
    <w:rsid w:val="00BA3574"/>
    <w:rsid w:val="00BB371E"/>
    <w:rsid w:val="00BE5A3A"/>
    <w:rsid w:val="00C0258D"/>
    <w:rsid w:val="00C13131"/>
    <w:rsid w:val="00C145EF"/>
    <w:rsid w:val="00C34220"/>
    <w:rsid w:val="00D44558"/>
    <w:rsid w:val="00D67740"/>
    <w:rsid w:val="00D93B98"/>
    <w:rsid w:val="00EC33C5"/>
    <w:rsid w:val="00F14EC8"/>
    <w:rsid w:val="00F35403"/>
    <w:rsid w:val="00F42983"/>
    <w:rsid w:val="00FD5511"/>
    <w:rsid w:val="4D267EDB"/>
    <w:rsid w:val="57FD2A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Aliyun</Company>
  <Pages>1</Pages>
  <Words>110</Words>
  <Characters>628</Characters>
  <Lines>5</Lines>
  <Paragraphs>1</Paragraphs>
  <TotalTime>5</TotalTime>
  <ScaleCrop>false</ScaleCrop>
  <LinksUpToDate>false</LinksUpToDate>
  <CharactersWithSpaces>737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2023-01-10T02:00:00Z</dcterms:created>
  <dc:creator>alexander chang</dc:creator>
  <cp:lastModifiedBy>win8</cp:lastModifiedBy>
  <cp:lastPrinted>2017-02-16T05:50:00Z</cp:lastPrinted>
  <dcterms:modified xsi:type="dcterms:W3CDTF">2023-01-10T05:46:00Z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