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成都声立德克技术有限公司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1097-2021-2023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1097-2021-2023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成都声立德克技术有限公司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陈明</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ISC-2021-1193</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2026年12月29日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2023年01月06日 上午</w:t>
            </w:r>
            <w:bookmarkEnd w:id="9"/>
            <w:r>
              <w:rPr>
                <w:rFonts w:hint="eastAsia" w:cs="宋体" w:asciiTheme="minorEastAsia" w:hAnsiTheme="minorEastAsia"/>
                <w:kern w:val="0"/>
                <w:szCs w:val="21"/>
                <w:lang w:val="en-US" w:eastAsia="zh-CN"/>
              </w:rPr>
              <w:t>至下午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shd w:val="pct10" w:color="auto" w:fill="FFFFFF"/>
                <w:lang w:val="en-US" w:eastAsia="zh-CN"/>
              </w:rPr>
              <w:t>孙保健</w:t>
            </w:r>
            <w:r>
              <w:rPr>
                <w:rFonts w:ascii="宋体" w:hAnsi="宋体"/>
                <w:color w:val="000000"/>
                <w:szCs w:val="21"/>
                <w:shd w:val="pct10" w:color="auto" w:fill="FFFFFF"/>
              </w:rPr>
              <w:t>2020-M1MMS-1274302</w:t>
            </w:r>
            <w:r>
              <w:rPr>
                <w:rFonts w:hint="eastAsia" w:ascii="宋体" w:hAnsi="宋体"/>
                <w:color w:val="000000"/>
                <w:szCs w:val="21"/>
                <w:shd w:val="pct10" w:color="auto" w:fill="FFFFFF"/>
                <w:lang w:val="en-US" w:eastAsia="zh-CN"/>
              </w:rPr>
              <w:t xml:space="preserve"> </w:t>
            </w:r>
            <w:r>
              <w:rPr>
                <w:rFonts w:hint="eastAsia" w:ascii="宋体" w:hAnsi="宋体"/>
                <w:color w:val="000000"/>
                <w:szCs w:val="21"/>
              </w:rPr>
              <w:t>ISC[S]0176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hint="eastAsia" w:ascii="宋体" w:hAnsi="宋体"/>
                <w:color w:val="auto"/>
                <w:sz w:val="21"/>
                <w:szCs w:val="21"/>
                <w:lang w:val="en-US" w:eastAsia="zh-CN"/>
              </w:rPr>
            </w:pPr>
            <w:r>
              <w:rPr>
                <w:rFonts w:hint="eastAsia" w:ascii="宋体" w:hAnsi="宋体"/>
                <w:color w:val="auto"/>
                <w:sz w:val="21"/>
                <w:szCs w:val="21"/>
                <w:lang w:val="en-US" w:eastAsia="zh-CN"/>
              </w:rPr>
              <w:t>管理部、技术中心、生产部、物流部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21</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12</w:t>
      </w:r>
      <w:r>
        <w:rPr>
          <w:rFonts w:hint="eastAsia" w:cs="宋体" w:asciiTheme="minorEastAsia" w:hAnsiTheme="minorEastAsia"/>
          <w:bCs/>
          <w:color w:val="000000" w:themeColor="text1"/>
          <w:kern w:val="0"/>
          <w:szCs w:val="21"/>
        </w:rPr>
        <w:t>月至今，</w:t>
      </w:r>
      <w:r>
        <w:rPr>
          <w:rFonts w:hint="eastAsia" w:cs="宋体" w:asciiTheme="minorEastAsia" w:hAnsiTheme="minorEastAsia"/>
          <w:bCs/>
          <w:color w:val="000000" w:themeColor="text1"/>
          <w:kern w:val="0"/>
          <w:szCs w:val="21"/>
          <w:lang w:val="en-US" w:eastAsia="zh-CN"/>
        </w:rPr>
        <w:t>该企业</w:t>
      </w:r>
      <w:r>
        <w:rPr>
          <w:rFonts w:hint="eastAsia" w:cs="宋体" w:asciiTheme="minorEastAsia" w:hAnsiTheme="minorEastAsia"/>
          <w:kern w:val="0"/>
          <w:szCs w:val="21"/>
          <w:lang w:val="en-US" w:eastAsia="zh-CN"/>
        </w:rPr>
        <w:t>生产</w:t>
      </w:r>
      <w:r>
        <w:rPr>
          <w:rFonts w:hint="eastAsia" w:cs="宋体" w:asciiTheme="minorEastAsia" w:hAnsiTheme="minorEastAsia"/>
          <w:bCs/>
          <w:color w:val="000000" w:themeColor="text1"/>
          <w:kern w:val="0"/>
          <w:szCs w:val="21"/>
        </w:rPr>
        <w:t>产品，</w:t>
      </w:r>
      <w:r>
        <w:rPr>
          <w:rFonts w:hint="eastAsia" w:cs="宋体" w:asciiTheme="minorEastAsia" w:hAnsiTheme="minorEastAsia"/>
          <w:bCs/>
          <w:color w:val="000000" w:themeColor="text1"/>
          <w:kern w:val="0"/>
          <w:szCs w:val="21"/>
          <w:lang w:eastAsia="zh-CN"/>
        </w:rPr>
        <w:t>企业测量</w:t>
      </w:r>
      <w:r>
        <w:rPr>
          <w:rFonts w:hint="eastAsia" w:cs="宋体" w:asciiTheme="minorEastAsia" w:hAnsiTheme="minorEastAsia"/>
          <w:bCs/>
          <w:color w:val="000000" w:themeColor="text1"/>
          <w:kern w:val="0"/>
          <w:szCs w:val="21"/>
        </w:rPr>
        <w:t>管理</w:t>
      </w:r>
      <w:r>
        <w:rPr>
          <w:rFonts w:hint="eastAsia" w:cs="宋体" w:asciiTheme="minorEastAsia" w:hAnsiTheme="minorEastAsia"/>
          <w:bCs/>
          <w:color w:val="000000" w:themeColor="text1"/>
          <w:kern w:val="0"/>
          <w:szCs w:val="21"/>
          <w:lang w:eastAsia="zh-CN"/>
        </w:rPr>
        <w:t>体系日臻</w:t>
      </w:r>
      <w:r>
        <w:rPr>
          <w:rFonts w:hint="eastAsia" w:cs="宋体" w:asciiTheme="minorEastAsia" w:hAnsiTheme="minorEastAsia"/>
          <w:bCs/>
          <w:color w:val="000000" w:themeColor="text1"/>
          <w:kern w:val="0"/>
          <w:szCs w:val="21"/>
        </w:rPr>
        <w:t>完善，未见违反法律、法规问题或重大质量事故发生。公司日常运行中生产经营平稳</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质量稳步上升，顾客满意度</w:t>
      </w:r>
      <w:r>
        <w:rPr>
          <w:rFonts w:hint="eastAsia" w:cs="宋体" w:asciiTheme="minorEastAsia" w:hAnsiTheme="minorEastAsia"/>
          <w:bCs/>
          <w:color w:val="000000" w:themeColor="text1"/>
          <w:kern w:val="0"/>
          <w:szCs w:val="21"/>
          <w:lang w:eastAsia="zh-CN"/>
        </w:rPr>
        <w:t>有所</w:t>
      </w:r>
      <w:r>
        <w:rPr>
          <w:rFonts w:hint="eastAsia" w:cs="宋体" w:asciiTheme="minorEastAsia" w:hAnsiTheme="minorEastAsia"/>
          <w:bCs/>
          <w:color w:val="000000" w:themeColor="text1"/>
          <w:kern w:val="0"/>
          <w:szCs w:val="21"/>
        </w:rPr>
        <w:t>提高</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hint="eastAsia" w:ascii="宋体" w:hAnsi="宋体"/>
          <w:bCs/>
          <w:color w:val="000000" w:themeColor="text1"/>
          <w:szCs w:val="21"/>
        </w:rPr>
      </w:pPr>
      <w:r>
        <w:rPr>
          <w:rStyle w:val="10"/>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2</w:t>
      </w:r>
      <w:r>
        <w:rPr>
          <w:rFonts w:hint="eastAsia" w:ascii="宋体" w:hAnsi="宋体"/>
          <w:bCs/>
          <w:color w:val="000000" w:themeColor="text1"/>
          <w:szCs w:val="21"/>
        </w:rPr>
        <w:t>年</w:t>
      </w:r>
      <w:r>
        <w:rPr>
          <w:rFonts w:hint="eastAsia" w:ascii="宋体" w:hAnsi="宋体"/>
          <w:bCs/>
          <w:color w:val="000000" w:themeColor="text1"/>
          <w:szCs w:val="21"/>
          <w:lang w:val="en-US" w:eastAsia="zh-CN"/>
        </w:rPr>
        <w:t>11</w:t>
      </w:r>
      <w:r>
        <w:rPr>
          <w:rFonts w:hint="eastAsia" w:ascii="宋体" w:hAnsi="宋体"/>
          <w:bCs/>
          <w:color w:val="000000" w:themeColor="text1"/>
          <w:szCs w:val="21"/>
        </w:rPr>
        <w:t>月</w:t>
      </w:r>
      <w:r>
        <w:rPr>
          <w:rFonts w:hint="eastAsia" w:ascii="宋体" w:hAnsi="宋体"/>
          <w:bCs/>
          <w:color w:val="000000" w:themeColor="text1"/>
          <w:szCs w:val="21"/>
          <w:lang w:val="en-US" w:eastAsia="zh-CN"/>
        </w:rPr>
        <w:t>20</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Style w:val="10"/>
          <w:rFonts w:hint="eastAsia" w:ascii="宋体" w:eastAsia="宋体"/>
          <w:color w:val="000000" w:themeColor="text1"/>
          <w:sz w:val="21"/>
          <w:szCs w:val="21"/>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1</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所有</w:t>
      </w:r>
      <w:r>
        <w:rPr>
          <w:rFonts w:hint="eastAsia" w:ascii="宋体" w:hAnsi="宋体"/>
          <w:bCs/>
          <w:color w:val="000000" w:themeColor="text1"/>
          <w:szCs w:val="21"/>
        </w:rPr>
        <w:t>部</w:t>
      </w:r>
      <w:r>
        <w:rPr>
          <w:rFonts w:hint="eastAsia" w:ascii="宋体" w:hAnsi="宋体"/>
          <w:bCs/>
          <w:color w:val="000000" w:themeColor="text1"/>
          <w:szCs w:val="21"/>
          <w:lang w:val="en-US" w:eastAsia="zh-CN"/>
        </w:rPr>
        <w:t>门和车间</w:t>
      </w:r>
      <w:r>
        <w:rPr>
          <w:rFonts w:hint="eastAsia" w:ascii="宋体" w:hAnsi="宋体"/>
          <w:bCs/>
          <w:color w:val="000000" w:themeColor="text1"/>
          <w:szCs w:val="21"/>
        </w:rPr>
        <w:t>进行了全要素的审核，</w:t>
      </w:r>
      <w:r>
        <w:rPr>
          <w:rFonts w:hint="eastAsia" w:ascii="宋体" w:hAnsi="宋体"/>
          <w:bCs/>
          <w:color w:val="000000" w:themeColor="text1"/>
          <w:szCs w:val="21"/>
          <w:lang w:val="en-US" w:eastAsia="zh-CN"/>
        </w:rPr>
        <w:t xml:space="preserve"> </w:t>
      </w:r>
      <w:r>
        <w:rPr>
          <w:rFonts w:ascii="宋体" w:hAnsi="宋体"/>
          <w:bCs/>
          <w:color w:val="000000" w:themeColor="text1"/>
          <w:szCs w:val="21"/>
        </w:rPr>
        <w:t>开出</w:t>
      </w:r>
      <w:r>
        <w:rPr>
          <w:rFonts w:hint="eastAsia" w:ascii="宋体" w:hAnsi="宋体"/>
          <w:bCs/>
          <w:color w:val="000000" w:themeColor="text1"/>
          <w:szCs w:val="21"/>
        </w:rPr>
        <w:t>不</w:t>
      </w:r>
      <w:r>
        <w:rPr>
          <w:rFonts w:ascii="宋体" w:hAnsi="宋体"/>
          <w:bCs/>
          <w:color w:val="000000" w:themeColor="text1"/>
          <w:szCs w:val="21"/>
        </w:rPr>
        <w:t>符合</w:t>
      </w:r>
      <w:r>
        <w:rPr>
          <w:rFonts w:hint="eastAsia" w:ascii="宋体" w:hAnsi="宋体"/>
          <w:bCs/>
          <w:color w:val="000000" w:themeColor="text1"/>
          <w:szCs w:val="21"/>
          <w:lang w:val="en-US" w:eastAsia="zh-CN"/>
        </w:rPr>
        <w:t>1</w:t>
      </w:r>
      <w:r>
        <w:rPr>
          <w:rFonts w:ascii="宋体" w:hAnsi="宋体"/>
          <w:bCs/>
          <w:color w:val="000000" w:themeColor="text1"/>
          <w:szCs w:val="21"/>
        </w:rPr>
        <w:t>项</w:t>
      </w:r>
      <w:r>
        <w:rPr>
          <w:rFonts w:hint="eastAsia" w:ascii="宋体" w:hAnsi="宋体"/>
          <w:bCs/>
          <w:color w:val="000000" w:themeColor="text1"/>
          <w:szCs w:val="21"/>
          <w:lang w:val="en-US" w:eastAsia="zh-CN"/>
        </w:rPr>
        <w:t>。</w:t>
      </w:r>
      <w:r>
        <w:rPr>
          <w:rFonts w:hint="eastAsia" w:ascii="宋体" w:hAnsi="宋体"/>
          <w:bCs/>
          <w:color w:val="000000" w:themeColor="text1"/>
          <w:szCs w:val="21"/>
        </w:rPr>
        <w:t>于</w:t>
      </w:r>
      <w:r>
        <w:rPr>
          <w:rFonts w:hint="eastAsia" w:ascii="宋体" w:hAnsi="宋体"/>
          <w:bCs/>
          <w:color w:val="000000" w:themeColor="text1"/>
          <w:szCs w:val="21"/>
          <w:lang w:val="en-US" w:eastAsia="zh-CN"/>
        </w:rPr>
        <w:t>11</w:t>
      </w:r>
      <w:r>
        <w:rPr>
          <w:rFonts w:hint="eastAsia" w:ascii="宋体" w:hAnsi="宋体"/>
          <w:bCs/>
          <w:color w:val="000000" w:themeColor="text1"/>
          <w:szCs w:val="21"/>
        </w:rPr>
        <w:t>月</w:t>
      </w:r>
      <w:r>
        <w:rPr>
          <w:rFonts w:hint="eastAsia" w:ascii="宋体" w:hAnsi="宋体"/>
          <w:bCs/>
          <w:color w:val="000000" w:themeColor="text1"/>
          <w:szCs w:val="21"/>
          <w:lang w:val="en-US" w:eastAsia="zh-CN"/>
        </w:rPr>
        <w:t>26</w:t>
      </w:r>
      <w:r>
        <w:rPr>
          <w:rFonts w:hint="eastAsia" w:ascii="宋体" w:hAnsi="宋体"/>
          <w:bCs/>
          <w:color w:val="000000" w:themeColor="text1"/>
          <w:szCs w:val="21"/>
        </w:rPr>
        <w:t>日</w:t>
      </w:r>
      <w:r>
        <w:rPr>
          <w:rFonts w:hint="eastAsia" w:ascii="宋体" w:hAnsi="宋体"/>
          <w:bCs/>
          <w:color w:val="000000" w:themeColor="text1"/>
          <w:szCs w:val="21"/>
          <w:lang w:val="en-US" w:eastAsia="zh-CN"/>
        </w:rPr>
        <w:t>完成整改</w:t>
      </w:r>
      <w:r>
        <w:rPr>
          <w:rFonts w:hint="eastAsia" w:ascii="宋体" w:hAnsi="宋体"/>
          <w:bCs/>
          <w:color w:val="000000" w:themeColor="text1"/>
          <w:szCs w:val="21"/>
        </w:rPr>
        <w:t>。</w:t>
      </w:r>
    </w:p>
    <w:p>
      <w:pPr>
        <w:spacing w:line="360" w:lineRule="auto"/>
        <w:rPr>
          <w:color w:val="000000" w:themeColor="text1"/>
          <w:szCs w:val="21"/>
        </w:rPr>
      </w:pPr>
      <w:r>
        <w:rPr>
          <w:rStyle w:val="10"/>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1"/>
          <w:lang w:val="en-US" w:eastAsia="zh-CN"/>
        </w:rPr>
        <w:t>2022</w:t>
      </w:r>
      <w:r>
        <w:rPr>
          <w:rFonts w:hint="eastAsia"/>
          <w:color w:val="000000" w:themeColor="text1"/>
          <w:szCs w:val="21"/>
        </w:rPr>
        <w:t>年</w:t>
      </w:r>
      <w:r>
        <w:rPr>
          <w:rFonts w:hint="eastAsia"/>
          <w:color w:val="000000" w:themeColor="text1"/>
          <w:szCs w:val="21"/>
          <w:lang w:val="en-US" w:eastAsia="zh-CN"/>
        </w:rPr>
        <w:t>12</w:t>
      </w:r>
      <w:r>
        <w:rPr>
          <w:rFonts w:hint="eastAsia"/>
          <w:color w:val="000000" w:themeColor="text1"/>
          <w:szCs w:val="21"/>
        </w:rPr>
        <w:t>月</w:t>
      </w:r>
      <w:r>
        <w:rPr>
          <w:rFonts w:hint="eastAsia"/>
          <w:color w:val="000000" w:themeColor="text1"/>
          <w:szCs w:val="21"/>
          <w:lang w:val="en-US" w:eastAsia="zh-CN"/>
        </w:rPr>
        <w:t>08</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w:t>
      </w:r>
      <w:r>
        <w:rPr>
          <w:rFonts w:hint="eastAsia"/>
          <w:szCs w:val="21"/>
        </w:rPr>
        <w:t>会议</w:t>
      </w:r>
      <w:r>
        <w:rPr>
          <w:szCs w:val="21"/>
        </w:rPr>
        <w:t>由</w:t>
      </w:r>
      <w:r>
        <w:rPr>
          <w:rFonts w:hint="eastAsia"/>
          <w:szCs w:val="21"/>
        </w:rPr>
        <w:t>公司总经理</w:t>
      </w:r>
      <w:bookmarkStart w:id="10" w:name="管理者代表"/>
      <w:r>
        <w:rPr>
          <w:rFonts w:ascii="宋体" w:hAnsi="宋体" w:cs="宋体"/>
          <w:kern w:val="0"/>
          <w:szCs w:val="21"/>
        </w:rPr>
        <w:t>赵洪富</w:t>
      </w:r>
      <w:bookmarkEnd w:id="10"/>
      <w:r>
        <w:rPr>
          <w:rFonts w:hint="eastAsia"/>
          <w:szCs w:val="21"/>
        </w:rPr>
        <w:t>主持，由</w:t>
      </w:r>
      <w:r>
        <w:rPr>
          <w:szCs w:val="21"/>
        </w:rPr>
        <w:t>管理者代表</w:t>
      </w:r>
      <w:r>
        <w:rPr>
          <w:rFonts w:hint="eastAsia"/>
          <w:szCs w:val="21"/>
          <w:lang w:val="en-US" w:eastAsia="zh-CN"/>
        </w:rPr>
        <w:t>陈明</w:t>
      </w:r>
      <w:r>
        <w:rPr>
          <w:szCs w:val="21"/>
        </w:rPr>
        <w:t>汇报了体系运行情况</w:t>
      </w:r>
      <w:r>
        <w:rPr>
          <w:rFonts w:hint="eastAsia"/>
          <w:szCs w:val="21"/>
        </w:rPr>
        <w:t>，</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w:t>
      </w:r>
      <w:r>
        <w:rPr>
          <w:rFonts w:hint="eastAsia"/>
          <w:color w:val="000000" w:themeColor="text1"/>
          <w:szCs w:val="21"/>
          <w:lang w:val="en-US" w:eastAsia="zh-CN"/>
        </w:rPr>
        <w:t>并</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w:t>
      </w:r>
      <w:r>
        <w:rPr>
          <w:rFonts w:hint="eastAsia"/>
          <w:lang w:val="en-US" w:eastAsia="zh-CN"/>
        </w:rPr>
        <w:t>2级超声波表出厂示值误差检验过程</w:t>
      </w:r>
      <w:r>
        <w:rPr>
          <w:rFonts w:hint="eastAsia" w:ascii="宋体" w:hAnsi="宋体" w:eastAsia="宋体" w:cs="宋体"/>
          <w:bCs/>
          <w:color w:val="000000" w:themeColor="text1"/>
          <w:kern w:val="0"/>
          <w:szCs w:val="21"/>
          <w:lang w:eastAsia="zh-CN"/>
        </w:rPr>
        <w:t>》</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2级超声波表出厂示值误差检验过程</w:t>
      </w:r>
      <w:r>
        <w:rPr>
          <w:rFonts w:hint="eastAsia" w:ascii="宋体" w:hAnsi="宋体" w:eastAsia="宋体" w:cs="宋体"/>
          <w:bCs/>
          <w:color w:val="000000" w:themeColor="text1"/>
          <w:kern w:val="0"/>
          <w:szCs w:val="21"/>
          <w:lang w:eastAsia="zh-CN"/>
        </w:rPr>
        <w:t>》</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2级超声波表出厂示值误差检验过程</w:t>
      </w:r>
      <w:r>
        <w:rPr>
          <w:rFonts w:hint="eastAsia" w:ascii="宋体" w:hAnsi="宋体" w:eastAsia="宋体" w:cs="宋体"/>
          <w:bCs/>
          <w:color w:val="000000" w:themeColor="text1"/>
          <w:kern w:val="0"/>
          <w:szCs w:val="21"/>
          <w:lang w:eastAsia="zh-CN"/>
        </w:rPr>
        <w:t>》</w:t>
      </w:r>
      <w:r>
        <w:rPr>
          <w:rFonts w:hint="eastAsia"/>
          <w:color w:val="000000" w:themeColor="text1"/>
        </w:rPr>
        <w:t>，采用比对进行有效性确认，满足要求。祥见附件《测量过程有效性确认》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2级超声波表出厂示值误差检验过程</w:t>
      </w:r>
      <w:r>
        <w:rPr>
          <w:rFonts w:hint="eastAsia" w:ascii="宋体" w:hAnsi="宋体" w:eastAsia="宋体" w:cs="宋体"/>
          <w:bCs/>
          <w:color w:val="000000" w:themeColor="text1"/>
          <w:kern w:val="0"/>
          <w:szCs w:val="21"/>
          <w:lang w:eastAsia="zh-CN"/>
        </w:rPr>
        <w:t>》</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2级超声波表出厂示值误差检验过程</w:t>
      </w:r>
      <w:r>
        <w:rPr>
          <w:rFonts w:hint="eastAsia" w:ascii="宋体" w:hAnsi="宋体" w:eastAsia="宋体" w:cs="宋体"/>
          <w:bCs/>
          <w:color w:val="000000" w:themeColor="text1"/>
          <w:kern w:val="0"/>
          <w:szCs w:val="21"/>
          <w:lang w:eastAsia="zh-CN"/>
        </w:rPr>
        <w:t>》</w:t>
      </w:r>
      <w:r>
        <w:rPr>
          <w:rFonts w:hint="eastAsia"/>
          <w:color w:val="000000" w:themeColor="text1"/>
        </w:rPr>
        <w:t>，</w:t>
      </w:r>
      <w:r>
        <w:rPr>
          <w:rFonts w:hint="eastAsia" w:cs="宋体" w:asciiTheme="minorEastAsia" w:hAnsiTheme="minorEastAsia"/>
          <w:color w:val="000000" w:themeColor="text1"/>
          <w:kern w:val="0"/>
          <w:szCs w:val="21"/>
        </w:rPr>
        <w:t>采用</w:t>
      </w:r>
      <w:r>
        <w:rPr>
          <w:rFonts w:hint="eastAsia" w:cs="宋体" w:asciiTheme="minorEastAsia" w:hAnsiTheme="minorEastAsia"/>
          <w:color w:val="000000" w:themeColor="text1"/>
          <w:kern w:val="0"/>
          <w:szCs w:val="21"/>
          <w:lang w:val="en-US" w:eastAsia="zh-CN"/>
        </w:rPr>
        <w:t>比对的方法</w:t>
      </w:r>
      <w:r>
        <w:rPr>
          <w:rFonts w:hint="eastAsia" w:cs="宋体" w:asciiTheme="minorEastAsia" w:hAnsiTheme="minorEastAsia"/>
          <w:color w:val="000000" w:themeColor="text1"/>
          <w:kern w:val="0"/>
          <w:szCs w:val="21"/>
        </w:rPr>
        <w:t>进行控制和监视测量过程。祥见《测量过程监视记录》</w:t>
      </w:r>
    </w:p>
    <w:p>
      <w:pPr>
        <w:spacing w:line="360" w:lineRule="auto"/>
        <w:jc w:val="both"/>
        <w:rPr>
          <w:rFonts w:hint="eastAsia" w:cs="宋体" w:asciiTheme="minorEastAsia" w:hAnsiTheme="minorEastAsia"/>
          <w:bCs/>
          <w:color w:val="000000" w:themeColor="text1"/>
          <w:kern w:val="0"/>
          <w:szCs w:val="21"/>
          <w:lang w:eastAsia="zh-CN"/>
        </w:rPr>
      </w:pPr>
      <w:r>
        <w:rPr>
          <w:rFonts w:hint="eastAsia" w:cs="宋体" w:asciiTheme="minorEastAsia" w:hAnsiTheme="minorEastAsia"/>
          <w:bCs/>
          <w:color w:val="000000" w:themeColor="text1"/>
          <w:kern w:val="0"/>
          <w:szCs w:val="21"/>
          <w:lang w:eastAsia="zh-CN"/>
        </w:rPr>
        <w:t>f)测量设备的溯源：，企业测量设备</w:t>
      </w:r>
      <w:r>
        <w:rPr>
          <w:rFonts w:hint="eastAsia" w:cs="宋体" w:asciiTheme="minorEastAsia" w:hAnsiTheme="minorEastAsia"/>
          <w:bCs/>
          <w:color w:val="000000" w:themeColor="text1"/>
          <w:kern w:val="0"/>
          <w:szCs w:val="21"/>
          <w:lang w:val="en-US" w:eastAsia="zh-CN"/>
        </w:rPr>
        <w:t>均送至</w:t>
      </w:r>
      <w:r>
        <w:rPr>
          <w:color w:val="000000"/>
          <w:szCs w:val="21"/>
        </w:rPr>
        <w:t>中国测试技术研究院</w:t>
      </w:r>
      <w:r>
        <w:rPr>
          <w:rFonts w:hint="eastAsia" w:ascii="宋体" w:hAnsi="宋体"/>
          <w:sz w:val="21"/>
          <w:szCs w:val="21"/>
          <w:lang w:val="en-US" w:eastAsia="zh-CN"/>
        </w:rPr>
        <w:t>等单位</w:t>
      </w:r>
      <w:r>
        <w:rPr>
          <w:rFonts w:hint="eastAsia" w:cs="宋体" w:asciiTheme="minorEastAsia" w:hAnsiTheme="minorEastAsia"/>
          <w:bCs/>
          <w:color w:val="000000" w:themeColor="text1"/>
          <w:kern w:val="0"/>
          <w:szCs w:val="21"/>
          <w:lang w:val="en-US" w:eastAsia="zh-CN"/>
        </w:rPr>
        <w:t>溯源，</w:t>
      </w:r>
      <w:r>
        <w:rPr>
          <w:rFonts w:hint="eastAsia" w:cs="宋体" w:asciiTheme="minorEastAsia" w:hAnsiTheme="minorEastAsia"/>
          <w:bCs/>
          <w:color w:val="000000" w:themeColor="text1"/>
          <w:kern w:val="0"/>
          <w:szCs w:val="21"/>
          <w:lang w:eastAsia="zh-CN"/>
        </w:rPr>
        <w:t>抽查</w:t>
      </w:r>
      <w:r>
        <w:rPr>
          <w:rFonts w:hint="eastAsia" w:cs="宋体" w:asciiTheme="minorEastAsia" w:hAnsiTheme="minorEastAsia"/>
          <w:bCs/>
          <w:color w:val="000000" w:themeColor="text1"/>
          <w:kern w:val="0"/>
          <w:szCs w:val="21"/>
          <w:lang w:val="en-US" w:eastAsia="zh-CN"/>
        </w:rPr>
        <w:t>6</w:t>
      </w:r>
      <w:r>
        <w:rPr>
          <w:rFonts w:hint="eastAsia" w:cs="宋体" w:asciiTheme="minorEastAsia" w:hAnsiTheme="minorEastAsia"/>
          <w:bCs/>
          <w:color w:val="000000" w:themeColor="text1"/>
          <w:kern w:val="0"/>
          <w:szCs w:val="21"/>
          <w:lang w:eastAsia="zh-CN"/>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w:t>
      </w:r>
      <w:r>
        <w:rPr>
          <w:rFonts w:hint="eastAsia" w:ascii="宋体" w:hAnsi="宋体" w:eastAsia="宋体"/>
          <w:bCs/>
          <w:color w:val="000000" w:themeColor="text1"/>
          <w:szCs w:val="21"/>
          <w:lang w:val="en-US" w:eastAsia="zh-CN"/>
        </w:rPr>
        <w:t>2022年</w:t>
      </w:r>
      <w:r>
        <w:rPr>
          <w:rFonts w:hint="eastAsia" w:ascii="宋体" w:hAnsi="宋体" w:eastAsia="宋体"/>
          <w:bCs/>
          <w:color w:val="000000" w:themeColor="text1"/>
          <w:szCs w:val="21"/>
        </w:rPr>
        <w:t>耗能</w:t>
      </w:r>
      <w:r>
        <w:rPr>
          <w:rFonts w:hint="eastAsia" w:ascii="宋体" w:hAnsi="宋体" w:eastAsia="宋体"/>
          <w:bCs/>
          <w:color w:val="000000" w:themeColor="text1"/>
          <w:szCs w:val="21"/>
          <w:lang w:val="en-US" w:eastAsia="zh-CN"/>
        </w:rPr>
        <w:t>11</w:t>
      </w:r>
      <w:r>
        <w:rPr>
          <w:rFonts w:hint="eastAsia" w:ascii="宋体" w:hAnsi="宋体" w:eastAsia="宋体"/>
          <w:bCs/>
          <w:color w:val="000000" w:themeColor="text1"/>
          <w:szCs w:val="21"/>
        </w:rPr>
        <w:t>吨标准煤。</w:t>
      </w:r>
      <w:r>
        <w:rPr>
          <w:rFonts w:hint="eastAsia" w:ascii="宋体" w:hAnsi="宋体" w:eastAsia="宋体"/>
          <w:bCs/>
          <w:color w:val="000000" w:themeColor="text1"/>
          <w:szCs w:val="21"/>
          <w:lang w:val="en-US" w:eastAsia="zh-CN"/>
        </w:rPr>
        <w:t>不是重点</w:t>
      </w:r>
      <w:r>
        <w:rPr>
          <w:rFonts w:hint="eastAsia" w:ascii="宋体" w:hAnsi="宋体" w:eastAsia="宋体"/>
          <w:bCs/>
          <w:color w:val="000000" w:themeColor="text1"/>
          <w:szCs w:val="21"/>
        </w:rPr>
        <w:t>耗能单位，企业建立了能源测量设备明细表，能源测量设备配备率满足要求。进出用能单位，应配</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台（件）；现场抽查测量设备配备率满足要求，能源计量管理满足GB17167要求。</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5.对认证审核时提出的的不符合项的纠正措施情况有表述： </w:t>
      </w:r>
    </w:p>
    <w:p>
      <w:pPr>
        <w:widowControl/>
        <w:spacing w:line="360" w:lineRule="auto"/>
        <w:jc w:val="left"/>
        <w:rPr>
          <w:rFonts w:hint="default" w:ascii="宋体" w:hAnsi="宋体" w:cs="宋体"/>
          <w:kern w:val="0"/>
          <w:szCs w:val="21"/>
          <w:lang w:val="en-US"/>
        </w:rPr>
      </w:pPr>
      <w:r>
        <w:rPr>
          <w:rFonts w:hint="eastAsia" w:ascii="宋体" w:hAnsi="宋体" w:cs="宋体"/>
          <w:bCs/>
          <w:color w:val="000000"/>
          <w:kern w:val="0"/>
          <w:szCs w:val="21"/>
          <w:lang w:val="en-US" w:eastAsia="zh-CN"/>
        </w:rPr>
        <w:t>2021年认证审核时发现</w:t>
      </w:r>
      <w:r>
        <w:rPr>
          <w:rFonts w:hint="eastAsia" w:ascii="宋体" w:hAnsi="宋体"/>
          <w:szCs w:val="21"/>
          <w:lang w:val="en-US" w:eastAsia="zh-CN"/>
        </w:rPr>
        <w:t>检查技术中心、在技术中心检查时发现在用的编号为672982049790的VC890D的数字万用表使用的是校准证书，未见确认记录。</w:t>
      </w: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10"/>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szCs w:val="21"/>
          <w:lang w:val="en-US" w:eastAsia="zh-CN"/>
        </w:rPr>
        <w:t>GB/T19022-2003标准7.1.1条款的要求经检查该证书已确认并有记录有标识，不符合已关闭。</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210" w:firstLineChars="100"/>
        <w:rPr>
          <w:rFonts w:hint="eastAsia" w:ascii="宋体" w:hAnsi="宋体" w:eastAsia="宋体"/>
          <w:bCs/>
          <w:color w:val="000000" w:themeColor="text1"/>
          <w:szCs w:val="21"/>
        </w:rPr>
      </w:pPr>
      <w:r>
        <w:rPr>
          <w:rFonts w:hint="eastAsia" w:ascii="宋体" w:hAnsi="宋体" w:eastAsia="宋体"/>
          <w:bCs/>
          <w:color w:val="000000" w:themeColor="text1"/>
          <w:szCs w:val="21"/>
        </w:rPr>
        <w:t>企业202</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年有未有顾客的投诉。企业未有违反法律、法规问题和产品质量问题的投诉或重大质量事故发生。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12月</w:t>
      </w:r>
      <w:r>
        <w:rPr>
          <w:rFonts w:hint="eastAsia" w:ascii="宋体" w:hAnsi="宋体" w:eastAsia="宋体"/>
          <w:bCs/>
          <w:color w:val="000000" w:themeColor="text1"/>
          <w:szCs w:val="21"/>
        </w:rPr>
        <w:t>到</w:t>
      </w:r>
      <w:r>
        <w:rPr>
          <w:rFonts w:hint="eastAsia" w:ascii="宋体" w:hAnsi="宋体" w:eastAsia="宋体"/>
          <w:bCs/>
          <w:color w:val="000000" w:themeColor="text1"/>
          <w:szCs w:val="21"/>
          <w:lang w:val="en-US" w:eastAsia="zh-CN"/>
        </w:rPr>
        <w:t>2021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11</w:t>
      </w:r>
      <w:r>
        <w:rPr>
          <w:rFonts w:hint="eastAsia" w:ascii="宋体" w:hAnsi="宋体" w:eastAsia="宋体"/>
          <w:bCs/>
          <w:color w:val="000000" w:themeColor="text1"/>
          <w:szCs w:val="21"/>
        </w:rPr>
        <w:t>月质量目标完成情况检查表，按目标、措施、完成情况进行</w:t>
      </w:r>
      <w:r>
        <w:rPr>
          <w:rFonts w:hint="eastAsia" w:ascii="宋体" w:hAnsi="宋体" w:eastAsia="宋体"/>
          <w:bCs/>
          <w:color w:val="000000" w:themeColor="text1"/>
          <w:szCs w:val="21"/>
          <w:lang w:val="en-US" w:eastAsia="zh-CN"/>
        </w:rPr>
        <w:t>了</w:t>
      </w:r>
      <w:r>
        <w:rPr>
          <w:rFonts w:hint="eastAsia" w:ascii="宋体" w:hAnsi="宋体" w:eastAsia="宋体"/>
          <w:bCs/>
          <w:color w:val="000000" w:themeColor="text1"/>
          <w:szCs w:val="21"/>
        </w:rPr>
        <w:t>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标志的使用和（或）任何其他对认证资格引用</w:t>
      </w:r>
      <w:r>
        <w:rPr>
          <w:rFonts w:asciiTheme="minorEastAsia" w:hAnsiTheme="minorEastAsia"/>
          <w:bCs/>
          <w:color w:val="000000" w:themeColor="text1"/>
          <w:szCs w:val="21"/>
        </w:rPr>
        <w:t>的情况：</w:t>
      </w:r>
    </w:p>
    <w:p>
      <w:pPr>
        <w:widowControl/>
        <w:numPr>
          <w:ilvl w:val="0"/>
          <w:numId w:val="0"/>
        </w:numPr>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rPr>
        <w:t>用于企业的形象宣传。</w:t>
      </w:r>
    </w:p>
    <w:p>
      <w:pPr>
        <w:widowControl/>
        <w:numPr>
          <w:ilvl w:val="0"/>
          <w:numId w:val="1"/>
        </w:numPr>
        <w:spacing w:line="360" w:lineRule="auto"/>
        <w:jc w:val="left"/>
        <w:rPr>
          <w:rFonts w:hint="eastAsia" w:asciiTheme="minorEastAsia" w:hAnsiTheme="minorEastAsia"/>
          <w:bCs/>
          <w:color w:val="000000" w:themeColor="text1"/>
          <w:szCs w:val="21"/>
          <w:lang w:eastAsia="zh-CN"/>
        </w:rPr>
      </w:pPr>
      <w:r>
        <w:rPr>
          <w:rFonts w:hint="eastAsia" w:asciiTheme="minorEastAsia" w:hAnsiTheme="minorEastAsia"/>
          <w:bCs/>
          <w:color w:val="000000" w:themeColor="text1"/>
          <w:szCs w:val="21"/>
        </w:rPr>
        <w:t>本次监督审核</w:t>
      </w:r>
      <w:r>
        <w:rPr>
          <w:rFonts w:hint="eastAsia" w:asciiTheme="minorEastAsia" w:hAnsiTheme="minorEastAsia"/>
          <w:bCs/>
          <w:color w:val="000000" w:themeColor="text1"/>
          <w:szCs w:val="21"/>
          <w:lang w:val="en-US" w:eastAsia="zh-CN"/>
        </w:rPr>
        <w:t>未</w:t>
      </w:r>
      <w:r>
        <w:rPr>
          <w:rFonts w:hint="eastAsia" w:asciiTheme="minorEastAsia" w:hAnsiTheme="minorEastAsia"/>
          <w:bCs/>
          <w:color w:val="000000" w:themeColor="text1"/>
          <w:szCs w:val="21"/>
        </w:rPr>
        <w:t>发现不符合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p>
    <w:p>
      <w:pPr>
        <w:widowControl/>
        <w:numPr>
          <w:ilvl w:val="0"/>
          <w:numId w:val="0"/>
        </w:numPr>
        <w:spacing w:line="360" w:lineRule="auto"/>
        <w:jc w:val="left"/>
        <w:rPr>
          <w:rFonts w:hint="default" w:ascii="宋体" w:hAnsi="宋体" w:cs="宋体"/>
          <w:kern w:val="0"/>
          <w:szCs w:val="21"/>
          <w:lang w:val="en-US"/>
        </w:rPr>
      </w:pPr>
      <w:r>
        <w:rPr>
          <w:rFonts w:hint="eastAsia" w:asciiTheme="minorEastAsia" w:hAnsiTheme="minorEastAsia"/>
          <w:bCs/>
          <w:color w:val="000000" w:themeColor="text1"/>
          <w:szCs w:val="21"/>
          <w:lang w:val="en-US" w:eastAsia="zh-CN"/>
        </w:rPr>
        <w:t>11.</w:t>
      </w:r>
      <w:r>
        <w:rPr>
          <w:rFonts w:hint="eastAsia" w:ascii="宋体" w:hAnsi="宋体"/>
          <w:szCs w:val="21"/>
        </w:rPr>
        <w:t>抽查：</w:t>
      </w:r>
      <w:r>
        <w:rPr>
          <w:rFonts w:hint="eastAsia" w:ascii="宋体" w:hAnsi="宋体"/>
          <w:szCs w:val="21"/>
          <w:lang w:val="en-US" w:eastAsia="zh-CN"/>
        </w:rPr>
        <w:t>与简阳市兴泽排水有限公司签订的销售</w:t>
      </w:r>
      <w:r>
        <w:rPr>
          <w:rFonts w:hint="eastAsia" w:ascii="宋体" w:hAnsi="宋体"/>
          <w:szCs w:val="21"/>
        </w:rPr>
        <w:t>合同，签订时间202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08</w:t>
      </w:r>
      <w:r>
        <w:rPr>
          <w:rFonts w:hint="eastAsia" w:ascii="宋体" w:hAnsi="宋体"/>
          <w:szCs w:val="21"/>
        </w:rPr>
        <w:t>日，合同</w:t>
      </w:r>
      <w:r>
        <w:rPr>
          <w:rFonts w:hint="eastAsia" w:ascii="宋体" w:hAnsi="宋体"/>
          <w:szCs w:val="21"/>
          <w:lang w:val="en-US" w:eastAsia="zh-CN"/>
        </w:rPr>
        <w:t>号</w:t>
      </w:r>
      <w:r>
        <w:rPr>
          <w:rFonts w:hint="eastAsia" w:ascii="宋体" w:hAnsi="宋体"/>
          <w:szCs w:val="21"/>
        </w:rPr>
        <w:t>《</w:t>
      </w:r>
      <w:r>
        <w:rPr>
          <w:rFonts w:hint="eastAsia" w:ascii="宋体" w:hAnsi="宋体"/>
          <w:szCs w:val="21"/>
          <w:lang w:val="en-US" w:eastAsia="zh-CN"/>
        </w:rPr>
        <w:t>无</w:t>
      </w:r>
      <w:r>
        <w:rPr>
          <w:rFonts w:hint="eastAsia" w:ascii="宋体" w:hAnsi="宋体"/>
          <w:szCs w:val="21"/>
        </w:rPr>
        <w:t>》合同内对质量要求、技术标准、包装要求等做了详细说明，即公司供应的产品保证符合国家标准、对验收标准、方法及异议处理做了详细描述；合同内也对销售产品的售后服务做了承诺。</w:t>
      </w:r>
    </w:p>
    <w:p>
      <w:pPr>
        <w:widowControl/>
        <w:spacing w:line="360" w:lineRule="auto"/>
        <w:rPr>
          <w:rFonts w:hint="eastAsia" w:asciiTheme="minorEastAsia" w:hAnsiTheme="minorEastAsia" w:eastAsiaTheme="minorEastAsia"/>
          <w:bCs/>
          <w:color w:val="000000" w:themeColor="text1"/>
          <w:szCs w:val="21"/>
          <w:lang w:eastAsia="zh-CN"/>
        </w:rPr>
      </w:pPr>
      <w:r>
        <w:rPr>
          <w:rFonts w:hint="eastAsia" w:asciiTheme="minorEastAsia" w:hAnsiTheme="minorEastAsia"/>
          <w:bCs/>
          <w:color w:val="000000" w:themeColor="text1"/>
          <w:szCs w:val="21"/>
        </w:rPr>
        <w:t>三、监督审核结论意见</w:t>
      </w:r>
      <w:r>
        <w:rPr>
          <w:rFonts w:hint="eastAsia" w:asciiTheme="minorEastAsia" w:hAnsiTheme="minorEastAsia"/>
          <w:bCs/>
          <w:color w:val="000000" w:themeColor="text1"/>
          <w:szCs w:val="21"/>
          <w:lang w:eastAsia="zh-CN"/>
        </w:rPr>
        <w:t>：</w:t>
      </w:r>
    </w:p>
    <w:p>
      <w:pPr>
        <w:widowControl/>
        <w:spacing w:line="360" w:lineRule="auto"/>
        <w:ind w:firstLine="630" w:firstLineChars="3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通过20</w:t>
      </w:r>
      <w:r>
        <w:rPr>
          <w:rFonts w:hint="eastAsia" w:asciiTheme="minorEastAsia" w:hAnsiTheme="minorEastAsia"/>
          <w:bCs/>
          <w:color w:val="000000" w:themeColor="text1"/>
          <w:szCs w:val="21"/>
          <w:lang w:val="en-US" w:eastAsia="zh-CN"/>
        </w:rPr>
        <w:t>23</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01</w:t>
      </w:r>
      <w:r>
        <w:rPr>
          <w:rFonts w:hint="eastAsia" w:asciiTheme="minorEastAsia" w:hAnsiTheme="minorEastAsia"/>
          <w:bCs/>
          <w:color w:val="000000" w:themeColor="text1"/>
          <w:szCs w:val="21"/>
        </w:rPr>
        <w:t>月</w:t>
      </w:r>
      <w:r>
        <w:rPr>
          <w:rFonts w:hint="eastAsia" w:asciiTheme="minorEastAsia" w:hAnsiTheme="minorEastAsia"/>
          <w:bCs/>
          <w:color w:val="000000" w:themeColor="text1"/>
          <w:szCs w:val="21"/>
          <w:lang w:val="en-US" w:eastAsia="zh-CN"/>
        </w:rPr>
        <w:t>06</w:t>
      </w:r>
      <w:r>
        <w:rPr>
          <w:rFonts w:hint="eastAsia" w:asciiTheme="minorEastAsia" w:hAnsiTheme="minorEastAsia"/>
          <w:bCs/>
          <w:color w:val="000000" w:themeColor="text1"/>
          <w:szCs w:val="21"/>
        </w:rPr>
        <w:t>日，对</w:t>
      </w:r>
      <w:r>
        <w:rPr>
          <w:rFonts w:hint="eastAsia" w:cs="宋体" w:asciiTheme="minorEastAsia" w:hAnsiTheme="minorEastAsia"/>
          <w:kern w:val="0"/>
          <w:szCs w:val="21"/>
          <w:lang w:eastAsia="zh-CN"/>
        </w:rPr>
        <w:t>成都声立德克技术有限公司</w:t>
      </w:r>
      <w:r>
        <w:rPr>
          <w:rFonts w:hint="eastAsia" w:asciiTheme="minorEastAsia" w:hAnsiTheme="minorEastAsia"/>
          <w:bCs/>
          <w:color w:val="000000" w:themeColor="text1"/>
          <w:szCs w:val="21"/>
        </w:rPr>
        <w:t>监督审核.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cs="宋体" w:asciiTheme="minorEastAsia" w:hAnsiTheme="minorEastAsia"/>
          <w:kern w:val="0"/>
          <w:szCs w:val="21"/>
          <w:lang w:eastAsia="zh-CN"/>
        </w:rPr>
        <w:t>成都声立德克技术有限公司</w:t>
      </w:r>
      <w:r>
        <w:rPr>
          <w:rFonts w:hint="eastAsia" w:asciiTheme="minorEastAsia" w:hAnsiTheme="minorEastAsia"/>
          <w:bCs/>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360" w:lineRule="auto"/>
        <w:jc w:val="left"/>
        <w:rPr>
          <w:rFonts w:ascii="宋体" w:hAnsi="宋体" w:cs="宋体"/>
          <w:kern w:val="0"/>
          <w:szCs w:val="21"/>
        </w:rPr>
      </w:pPr>
      <w:bookmarkStart w:id="12" w:name="_GoBack"/>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1567815</wp:posOffset>
            </wp:positionH>
            <wp:positionV relativeFrom="paragraph">
              <wp:posOffset>252095</wp:posOffset>
            </wp:positionV>
            <wp:extent cx="955040" cy="347980"/>
            <wp:effectExtent l="0" t="0" r="10160" b="7620"/>
            <wp:wrapNone/>
            <wp:docPr id="2"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5a87445d9ecd06a7f052ba54a707"/>
                    <pic:cNvPicPr>
                      <a:picLocks noChangeAspect="1"/>
                    </pic:cNvPicPr>
                  </pic:nvPicPr>
                  <pic:blipFill>
                    <a:blip r:embed="rId6">
                      <a:clrChange>
                        <a:clrFrom>
                          <a:srgbClr val="A8A19B"/>
                        </a:clrFrom>
                        <a:clrTo>
                          <a:srgbClr val="A8A19B">
                            <a:alpha val="0"/>
                          </a:srgbClr>
                        </a:clrTo>
                      </a:clrChange>
                      <a:biLevel thresh="50000"/>
                      <a:grayscl/>
                    </a:blip>
                    <a:stretch>
                      <a:fillRect/>
                    </a:stretch>
                  </pic:blipFill>
                  <pic:spPr>
                    <a:xfrm>
                      <a:off x="0" y="0"/>
                      <a:ext cx="955040" cy="347980"/>
                    </a:xfrm>
                    <a:prstGeom prst="rect">
                      <a:avLst/>
                    </a:prstGeom>
                    <a:noFill/>
                    <a:ln>
                      <a:noFill/>
                    </a:ln>
                  </pic:spPr>
                </pic:pic>
              </a:graphicData>
            </a:graphic>
          </wp:anchor>
        </w:drawing>
      </w:r>
      <w:bookmarkEnd w:id="12"/>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2023.01.06</w:t>
      </w:r>
    </w:p>
    <w:p>
      <w:pPr>
        <w:widowControl/>
        <w:spacing w:line="360" w:lineRule="auto"/>
        <w:jc w:val="left"/>
        <w:rPr>
          <w:rFonts w:ascii="宋体" w:hAnsi="宋体" w:eastAsia="宋体" w:cs="宋体"/>
          <w:kern w:val="0"/>
          <w:szCs w:val="21"/>
        </w:rPr>
      </w:pPr>
    </w:p>
    <w:p>
      <w:pPr>
        <w:widowControl/>
        <w:spacing w:line="360" w:lineRule="auto"/>
        <w:jc w:val="left"/>
        <w:rPr>
          <w:rFonts w:hint="default" w:ascii="宋体" w:hAnsi="宋体" w:eastAsia="宋体" w:cs="宋体"/>
          <w:color w:val="000000"/>
          <w:kern w:val="0"/>
          <w:szCs w:val="21"/>
          <w:lang w:val="en-US"/>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326EE"/>
    <w:multiLevelType w:val="singleLevel"/>
    <w:tmpl w:val="5B6326EE"/>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yMGY4MzU1OGI1MTAwMTM5ZjA0Y2YzZGYyODQyOGMifQ=="/>
  </w:docVars>
  <w:rsids>
    <w:rsidRoot w:val="00000000"/>
    <w:rsid w:val="2C74748E"/>
    <w:rsid w:val="2E5C48F9"/>
    <w:rsid w:val="3C705E6A"/>
    <w:rsid w:val="71AF1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1753</Words>
  <Characters>1974</Characters>
  <Lines>15</Lines>
  <Paragraphs>4</Paragraphs>
  <TotalTime>0</TotalTime>
  <ScaleCrop>false</ScaleCrop>
  <LinksUpToDate>false</LinksUpToDate>
  <CharactersWithSpaces>2083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2023-01-06T03:12:20Z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C64C668E2B3B4AA0B716A84C1E590341</vt:lpwstr>
  </property>
</Properties>
</file>