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Pr="00D15575" w:rsidRDefault="00A97B9D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15575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198"/>
        <w:gridCol w:w="850"/>
      </w:tblGrid>
      <w:tr w:rsidR="0087466F" w:rsidRPr="00D15575" w:rsidTr="00B81B3A">
        <w:trPr>
          <w:trHeight w:val="515"/>
        </w:trPr>
        <w:tc>
          <w:tcPr>
            <w:tcW w:w="1668" w:type="dxa"/>
            <w:vMerge w:val="restart"/>
            <w:vAlign w:val="center"/>
          </w:tcPr>
          <w:p w:rsidR="0087466F" w:rsidRPr="00D15575" w:rsidRDefault="00A97B9D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过程与活动、</w:t>
            </w:r>
          </w:p>
          <w:p w:rsidR="0087466F" w:rsidRPr="00D15575" w:rsidRDefault="00A97B9D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7466F" w:rsidRPr="00D15575" w:rsidRDefault="00A97B9D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涉及</w:t>
            </w:r>
          </w:p>
          <w:p w:rsidR="0087466F" w:rsidRPr="00D15575" w:rsidRDefault="00A97B9D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条款</w:t>
            </w:r>
          </w:p>
        </w:tc>
        <w:tc>
          <w:tcPr>
            <w:tcW w:w="11198" w:type="dxa"/>
            <w:vAlign w:val="center"/>
          </w:tcPr>
          <w:p w:rsidR="0087466F" w:rsidRPr="00D15575" w:rsidRDefault="00A97B9D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trike/>
                <w:color w:val="000000" w:themeColor="text1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受审核部门：</w:t>
            </w:r>
            <w:r w:rsidR="008F2CCA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生产技术部</w:t>
            </w:r>
            <w:r w:rsidR="0093356F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  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D15575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 xml:space="preserve">    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主管领导：</w:t>
            </w:r>
            <w:r w:rsidR="007E0FD9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徐文政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D15575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 xml:space="preserve">   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陪同人员：</w:t>
            </w:r>
            <w:r w:rsidR="00BB32EF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刘本茂</w:t>
            </w:r>
          </w:p>
        </w:tc>
        <w:tc>
          <w:tcPr>
            <w:tcW w:w="850" w:type="dxa"/>
            <w:vMerge w:val="restart"/>
            <w:vAlign w:val="center"/>
          </w:tcPr>
          <w:p w:rsidR="0087466F" w:rsidRPr="00D15575" w:rsidRDefault="00A97B9D" w:rsidP="00B90F62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87466F" w:rsidRPr="00D15575" w:rsidTr="00B81B3A">
        <w:trPr>
          <w:trHeight w:val="403"/>
        </w:trPr>
        <w:tc>
          <w:tcPr>
            <w:tcW w:w="1668" w:type="dxa"/>
            <w:vMerge/>
            <w:vAlign w:val="center"/>
          </w:tcPr>
          <w:p w:rsidR="0087466F" w:rsidRPr="00D15575" w:rsidRDefault="0087466F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D15575" w:rsidRDefault="0087466F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98" w:type="dxa"/>
            <w:vAlign w:val="center"/>
          </w:tcPr>
          <w:p w:rsidR="0087466F" w:rsidRPr="00D15575" w:rsidRDefault="00A97B9D" w:rsidP="004E3B30">
            <w:pPr>
              <w:spacing w:after="0" w:line="360" w:lineRule="auto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审核员：</w:t>
            </w:r>
            <w:r w:rsidR="002E6663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冷春宇</w:t>
            </w:r>
            <w:r w:rsidR="007A3646" w:rsidRPr="00D15575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 xml:space="preserve"> </w:t>
            </w:r>
            <w:r w:rsidR="008F2CCA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D15575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 xml:space="preserve">         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审核时间：</w:t>
            </w:r>
            <w:bookmarkStart w:id="0" w:name="审核日期"/>
            <w:r w:rsidRPr="00D15575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202</w:t>
            </w:r>
            <w:r w:rsidR="004E3B30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3</w:t>
            </w:r>
            <w:r w:rsidRPr="00D15575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年</w:t>
            </w:r>
            <w:r w:rsidR="004E3B30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1</w:t>
            </w:r>
            <w:r w:rsidRPr="00D15575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月</w:t>
            </w:r>
            <w:r w:rsidR="004E3B30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7</w:t>
            </w:r>
            <w:r w:rsidRPr="00D15575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 xml:space="preserve">日 </w:t>
            </w:r>
            <w:bookmarkEnd w:id="0"/>
            <w:r w:rsidR="000C18DE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  </w:t>
            </w:r>
            <w:r w:rsidR="004E3B30" w:rsidRPr="00D15575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远程审核沟通工具</w:t>
            </w:r>
            <w:r w:rsidR="004E3B30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：</w:t>
            </w:r>
            <w:proofErr w:type="gramStart"/>
            <w:r w:rsidR="004E3B30" w:rsidRPr="00D15575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微信电话</w:t>
            </w:r>
            <w:proofErr w:type="gramEnd"/>
          </w:p>
        </w:tc>
        <w:tc>
          <w:tcPr>
            <w:tcW w:w="850" w:type="dxa"/>
            <w:vMerge/>
          </w:tcPr>
          <w:p w:rsidR="0087466F" w:rsidRPr="00D15575" w:rsidRDefault="0087466F" w:rsidP="00B90F62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7466F" w:rsidRPr="00D15575" w:rsidTr="00B81B3A">
        <w:trPr>
          <w:trHeight w:val="516"/>
        </w:trPr>
        <w:tc>
          <w:tcPr>
            <w:tcW w:w="1668" w:type="dxa"/>
            <w:vMerge/>
            <w:vAlign w:val="center"/>
          </w:tcPr>
          <w:p w:rsidR="0087466F" w:rsidRPr="00D15575" w:rsidRDefault="0087466F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D15575" w:rsidRDefault="0087466F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98" w:type="dxa"/>
            <w:vAlign w:val="center"/>
          </w:tcPr>
          <w:p w:rsidR="00CF0C90" w:rsidRPr="00D15575" w:rsidRDefault="00A97B9D" w:rsidP="00B90F62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 w:rsidRPr="00D15575">
              <w:rPr>
                <w:rFonts w:asciiTheme="minorEastAsia" w:eastAsiaTheme="minorEastAsia" w:hAnsiTheme="minorEastAsia" w:cs="宋体" w:hint="eastAsia"/>
                <w:szCs w:val="21"/>
              </w:rPr>
              <w:t>审核条款：</w:t>
            </w:r>
          </w:p>
          <w:p w:rsidR="00CF0C90" w:rsidRPr="00D15575" w:rsidRDefault="00CF0C90" w:rsidP="00B90F62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 w:rsidRPr="00D15575">
              <w:rPr>
                <w:rFonts w:asciiTheme="minorEastAsia" w:eastAsiaTheme="minorEastAsia" w:hAnsiTheme="minorEastAsia" w:cs="宋体" w:hint="eastAsia"/>
                <w:szCs w:val="21"/>
              </w:rPr>
              <w:t>QMS: 5.3组织的岗位、职责和权限、6.2质量目标</w:t>
            </w:r>
            <w:r w:rsidR="002E6663" w:rsidRPr="00D15575">
              <w:rPr>
                <w:rFonts w:asciiTheme="minorEastAsia" w:eastAsiaTheme="minorEastAsia" w:hAnsiTheme="minorEastAsia" w:cs="宋体" w:hint="eastAsia"/>
                <w:szCs w:val="21"/>
              </w:rPr>
              <w:t>、7.1.5监视和测量资源</w:t>
            </w:r>
            <w:r w:rsidRPr="00D15575">
              <w:rPr>
                <w:rFonts w:asciiTheme="minorEastAsia" w:eastAsiaTheme="minorEastAsia" w:hAnsiTheme="minorEastAsia" w:cs="宋体" w:hint="eastAsia"/>
                <w:szCs w:val="21"/>
              </w:rPr>
              <w:t>、8.1运行策划和控制、8.3产品和服务的设计和开发，</w:t>
            </w:r>
          </w:p>
          <w:p w:rsidR="00CF0C90" w:rsidRPr="00D15575" w:rsidRDefault="00CF0C90" w:rsidP="00B90F62">
            <w:pPr>
              <w:spacing w:after="0" w:line="24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D15575">
              <w:rPr>
                <w:rFonts w:asciiTheme="minorEastAsia" w:eastAsiaTheme="minorEastAsia" w:hAnsiTheme="minorEastAsia" w:cs="宋体" w:hint="eastAsia"/>
                <w:szCs w:val="21"/>
              </w:rPr>
              <w:t>EMS: 5.3组织的岗位、职责和权限、6.2环境目标、6.1.2环境因素，</w:t>
            </w:r>
          </w:p>
          <w:p w:rsidR="0087466F" w:rsidRPr="00D15575" w:rsidRDefault="00CF0C90" w:rsidP="00B90F62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宋体" w:hint="eastAsia"/>
                <w:szCs w:val="21"/>
              </w:rPr>
              <w:t>OHSAS：5.3职责与权限、6.2目标指标、6.1.2危险源辨识与评价</w:t>
            </w:r>
            <w:r w:rsidR="002E6663" w:rsidRPr="00D15575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D15575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</w:tc>
        <w:tc>
          <w:tcPr>
            <w:tcW w:w="850" w:type="dxa"/>
            <w:vMerge/>
          </w:tcPr>
          <w:p w:rsidR="0087466F" w:rsidRPr="00D15575" w:rsidRDefault="0087466F" w:rsidP="00B90F62">
            <w:pPr>
              <w:spacing w:after="0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A3646" w:rsidRPr="00D15575" w:rsidTr="00B81B3A">
        <w:trPr>
          <w:trHeight w:val="703"/>
        </w:trPr>
        <w:tc>
          <w:tcPr>
            <w:tcW w:w="1668" w:type="dxa"/>
          </w:tcPr>
          <w:p w:rsidR="00876272" w:rsidRPr="00D15575" w:rsidRDefault="00876272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7A3646" w:rsidRPr="00D15575" w:rsidRDefault="007A3646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1134" w:type="dxa"/>
          </w:tcPr>
          <w:p w:rsidR="00876272" w:rsidRPr="00D15575" w:rsidRDefault="00876272" w:rsidP="00B90F62">
            <w:pPr>
              <w:snapToGrid w:val="0"/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7A3646" w:rsidRPr="00D15575" w:rsidRDefault="007A3646" w:rsidP="00B90F62">
            <w:pPr>
              <w:snapToGrid w:val="0"/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QEO5.3</w:t>
            </w:r>
          </w:p>
          <w:p w:rsidR="007A3646" w:rsidRPr="00D15575" w:rsidRDefault="007A3646" w:rsidP="00B90F62">
            <w:pPr>
              <w:snapToGrid w:val="0"/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7A3646" w:rsidRPr="00D15575" w:rsidRDefault="007A3646" w:rsidP="00B90F62">
            <w:pPr>
              <w:snapToGrid w:val="0"/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</w:tcPr>
          <w:p w:rsidR="007A3646" w:rsidRPr="00057334" w:rsidRDefault="00057334" w:rsidP="00B90F62">
            <w:pPr>
              <w:spacing w:after="0" w:line="360" w:lineRule="auto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</w:t>
            </w:r>
            <w:r w:rsidR="008F2CCA"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生产技术部</w:t>
            </w:r>
            <w:r w:rsidR="007A3646"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主要职责：</w:t>
            </w:r>
          </w:p>
          <w:p w:rsidR="00057334" w:rsidRPr="00057334" w:rsidRDefault="00057334" w:rsidP="00057334">
            <w:pPr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负责内部、外部的产品质量验收评定工作；</w:t>
            </w:r>
          </w:p>
          <w:p w:rsidR="00057334" w:rsidRPr="00057334" w:rsidRDefault="00057334" w:rsidP="00057334">
            <w:pPr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负责原材料、工序及成品的检验和测量设备的控制与管理；</w:t>
            </w:r>
          </w:p>
          <w:p w:rsidR="00057334" w:rsidRPr="00057334" w:rsidRDefault="00057334" w:rsidP="00057334">
            <w:pPr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负责相关检验记录的收集、归档和保管；</w:t>
            </w:r>
          </w:p>
          <w:p w:rsidR="00057334" w:rsidRPr="00057334" w:rsidRDefault="00057334" w:rsidP="00057334">
            <w:pPr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负责各类产品标识的制定与管理；</w:t>
            </w:r>
          </w:p>
          <w:p w:rsidR="00057334" w:rsidRPr="00057334" w:rsidRDefault="00057334" w:rsidP="00057334">
            <w:pPr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负责制定采购</w:t>
            </w:r>
            <w:r w:rsidR="004A3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中间过程</w:t>
            </w:r>
            <w:r w:rsidR="004A3A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成品的检验和实验活动以及产品的接收标准；</w:t>
            </w:r>
          </w:p>
          <w:p w:rsidR="00057334" w:rsidRPr="00057334" w:rsidRDefault="00057334" w:rsidP="00057334">
            <w:pPr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负责组织工序能力的验证并对实施效果负责；</w:t>
            </w:r>
          </w:p>
          <w:p w:rsidR="00057334" w:rsidRPr="00057334" w:rsidRDefault="00057334" w:rsidP="00057334">
            <w:pPr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负责制定相应的工艺规程和技术文件并对其归档保存；</w:t>
            </w:r>
          </w:p>
          <w:p w:rsidR="00057334" w:rsidRPr="00057334" w:rsidRDefault="00057334" w:rsidP="00057334">
            <w:pPr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负责公司产品实现过程的策划；</w:t>
            </w:r>
          </w:p>
          <w:p w:rsidR="00057334" w:rsidRPr="00057334" w:rsidRDefault="00057334" w:rsidP="00057334">
            <w:pPr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负责新产品的设计开发及变更管理；</w:t>
            </w:r>
          </w:p>
          <w:p w:rsidR="00057334" w:rsidRPr="00057334" w:rsidRDefault="00057334" w:rsidP="00057334">
            <w:pPr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组织生产具体实施与安排，明确关键工序并对其实施控制；</w:t>
            </w:r>
          </w:p>
          <w:p w:rsidR="00057334" w:rsidRPr="00057334" w:rsidRDefault="00057334" w:rsidP="00057334">
            <w:pPr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负责对生产的质量、进度、安全文明生产与范围内的标识管理工作；</w:t>
            </w:r>
          </w:p>
          <w:p w:rsidR="00057334" w:rsidRPr="00057334" w:rsidRDefault="00057334" w:rsidP="00057334">
            <w:pPr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负责生产设备的维修、维护控制与管理；</w:t>
            </w:r>
          </w:p>
          <w:p w:rsidR="00057334" w:rsidRPr="00057334" w:rsidRDefault="00057334" w:rsidP="00057334">
            <w:pPr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负责原材料、成品库区的产品防护管理，以保证库房安全；</w:t>
            </w:r>
          </w:p>
          <w:p w:rsidR="00057334" w:rsidRPr="00057334" w:rsidRDefault="00057334" w:rsidP="00057334">
            <w:pPr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及时根据质量信息，按要求对不合格品原因采取纠正和预防措施，并进行验证；</w:t>
            </w:r>
          </w:p>
          <w:p w:rsidR="00057334" w:rsidRPr="00057334" w:rsidRDefault="00057334" w:rsidP="00057334">
            <w:pPr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负责制定和下达生产所用生产计划；</w:t>
            </w:r>
          </w:p>
          <w:p w:rsidR="00057334" w:rsidRPr="00057334" w:rsidRDefault="00057334" w:rsidP="00057334">
            <w:pPr>
              <w:pStyle w:val="a6"/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负责本部门适用法律法规和其他要求、环境因素、危险源或潜在风险的识别、措施和目标分析，遵守相关法规制度要求；</w:t>
            </w:r>
          </w:p>
          <w:p w:rsidR="00370293" w:rsidRPr="00057334" w:rsidRDefault="00057334" w:rsidP="00057334">
            <w:pPr>
              <w:pStyle w:val="a6"/>
              <w:numPr>
                <w:ilvl w:val="0"/>
                <w:numId w:val="1"/>
              </w:numPr>
              <w:tabs>
                <w:tab w:val="left" w:pos="469"/>
              </w:tabs>
              <w:spacing w:after="0" w:line="360" w:lineRule="auto"/>
              <w:ind w:firstLineChars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负责本部门相关废弃物、安全的管理，节约水资源，降低环境污染。做好进入厂区顾客的陪同及环境安全告知和必要管理</w:t>
            </w:r>
            <w:r w:rsidR="00370293"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</w:tcPr>
          <w:p w:rsidR="007A3646" w:rsidRPr="00D15575" w:rsidRDefault="007A3646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02F6" w:rsidRPr="00D15575" w:rsidRDefault="00E902F6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/>
                <w:sz w:val="24"/>
                <w:szCs w:val="24"/>
              </w:rPr>
              <w:t>Y</w:t>
            </w:r>
          </w:p>
          <w:p w:rsidR="00E902F6" w:rsidRPr="00D15575" w:rsidRDefault="00E902F6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3646" w:rsidRPr="00D15575" w:rsidTr="00B81B3A">
        <w:trPr>
          <w:trHeight w:val="1968"/>
        </w:trPr>
        <w:tc>
          <w:tcPr>
            <w:tcW w:w="1668" w:type="dxa"/>
            <w:vAlign w:val="center"/>
          </w:tcPr>
          <w:p w:rsidR="007A3646" w:rsidRPr="00D15575" w:rsidRDefault="007A3646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目标</w:t>
            </w:r>
          </w:p>
        </w:tc>
        <w:tc>
          <w:tcPr>
            <w:tcW w:w="1134" w:type="dxa"/>
            <w:vAlign w:val="center"/>
          </w:tcPr>
          <w:p w:rsidR="007A3646" w:rsidRPr="00D15575" w:rsidRDefault="007A3646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QE06.2</w:t>
            </w:r>
          </w:p>
        </w:tc>
        <w:tc>
          <w:tcPr>
            <w:tcW w:w="11198" w:type="dxa"/>
            <w:vAlign w:val="center"/>
          </w:tcPr>
          <w:p w:rsidR="00C23443" w:rsidRPr="00057334" w:rsidRDefault="000C2DA7" w:rsidP="00B90F62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宋体"/>
                <w:sz w:val="24"/>
                <w:szCs w:val="24"/>
              </w:rPr>
              <w:t>“</w:t>
            </w:r>
            <w:r w:rsidRPr="00D155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质量目标跟踪</w:t>
            </w:r>
            <w:r w:rsidRPr="00D15575">
              <w:rPr>
                <w:rFonts w:asciiTheme="minorEastAsia" w:eastAsiaTheme="minorEastAsia" w:hAnsiTheme="minorEastAsia" w:cs="宋体"/>
                <w:sz w:val="24"/>
                <w:szCs w:val="24"/>
              </w:rPr>
              <w:t>”</w:t>
            </w:r>
            <w:r w:rsidRPr="00D155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、“公司环境目标、指标和管理方案完成情况统计”、“公司职业健康安全目标、指标和管理方案完成情况统计”</w:t>
            </w:r>
            <w:r w:rsidR="00C23443" w:rsidRPr="00057334">
              <w:rPr>
                <w:rFonts w:asciiTheme="minorEastAsia" w:eastAsiaTheme="minorEastAsia" w:hAnsiTheme="minorEastAsia" w:cs="宋体"/>
                <w:sz w:val="24"/>
                <w:szCs w:val="24"/>
              </w:rPr>
              <w:t>，显示对目标进行了分解；见</w:t>
            </w:r>
            <w:r w:rsidR="008F2CCA"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生产技术部</w:t>
            </w:r>
            <w:r w:rsidR="00C23443" w:rsidRPr="00057334">
              <w:rPr>
                <w:rFonts w:asciiTheme="minorEastAsia" w:eastAsiaTheme="minorEastAsia" w:hAnsiTheme="minorEastAsia" w:cs="宋体"/>
                <w:sz w:val="24"/>
                <w:szCs w:val="24"/>
              </w:rPr>
              <w:t>的目标：</w:t>
            </w:r>
          </w:p>
          <w:p w:rsidR="007A3646" w:rsidRPr="00057334" w:rsidRDefault="007A3646" w:rsidP="00B90F62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分解到该部门的目标：</w:t>
            </w:r>
            <w:r w:rsidRPr="00057334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          </w:t>
            </w:r>
            <w:r w:rsidR="000C2DA7"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</w:p>
          <w:p w:rsidR="000C2DA7" w:rsidRPr="00057334" w:rsidRDefault="000C2DA7" w:rsidP="000C2DA7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抽检合格率大于99%</w:t>
            </w:r>
          </w:p>
          <w:p w:rsidR="000C2DA7" w:rsidRPr="00057334" w:rsidRDefault="000C2DA7" w:rsidP="000C2DA7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计量器具校准合格率100% </w:t>
            </w:r>
          </w:p>
          <w:p w:rsidR="000C2DA7" w:rsidRPr="00057334" w:rsidRDefault="000C2DA7" w:rsidP="000C2DA7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生产计划达成率100%</w:t>
            </w:r>
          </w:p>
          <w:p w:rsidR="000C2DA7" w:rsidRPr="00057334" w:rsidRDefault="000C2DA7" w:rsidP="000C2DA7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573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产品一次检验合格率达到99%</w:t>
            </w:r>
          </w:p>
          <w:p w:rsidR="000C2DA7" w:rsidRPr="00D15575" w:rsidRDefault="000C2DA7" w:rsidP="000C2DA7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废弃物集中存放、定点排放，尽最大限度降低污染；</w:t>
            </w:r>
          </w:p>
          <w:p w:rsidR="000C2DA7" w:rsidRPr="00D15575" w:rsidRDefault="000C2DA7" w:rsidP="000C2DA7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持续降低能源资源消耗料；</w:t>
            </w:r>
          </w:p>
          <w:p w:rsidR="000C2DA7" w:rsidRPr="00D15575" w:rsidRDefault="000C2DA7" w:rsidP="000C2DA7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杜绝火灾事故的发生；</w:t>
            </w:r>
          </w:p>
          <w:p w:rsidR="000C2DA7" w:rsidRPr="00D15575" w:rsidRDefault="000C2DA7" w:rsidP="000C2DA7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避免机械伤害；</w:t>
            </w:r>
          </w:p>
          <w:p w:rsidR="000C2DA7" w:rsidRPr="00D15575" w:rsidRDefault="000C2DA7" w:rsidP="000C2DA7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杜绝触电事故的发生；</w:t>
            </w:r>
          </w:p>
          <w:p w:rsidR="000C2DA7" w:rsidRPr="00D15575" w:rsidRDefault="000C2DA7" w:rsidP="000C2DA7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杜绝生产和办公场所重伤、死亡及火灾事故；</w:t>
            </w:r>
          </w:p>
          <w:p w:rsidR="009D2E4A" w:rsidRPr="00057334" w:rsidRDefault="005B0CD6" w:rsidP="000C2DA7">
            <w:pPr>
              <w:spacing w:after="0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73C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A73C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Pr="00A73C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30日和2022.12.10日</w:t>
            </w:r>
            <w:r w:rsidR="00B8550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综合办公室</w:t>
            </w:r>
            <w:r w:rsidR="000C2DA7" w:rsidRPr="00D155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对目标完成情况进行了考核，已完成。</w:t>
            </w:r>
          </w:p>
        </w:tc>
        <w:tc>
          <w:tcPr>
            <w:tcW w:w="850" w:type="dxa"/>
          </w:tcPr>
          <w:p w:rsidR="007A3646" w:rsidRPr="00D15575" w:rsidRDefault="007A3646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02F6" w:rsidRPr="00D15575" w:rsidRDefault="00E902F6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02F6" w:rsidRPr="00D15575" w:rsidRDefault="00E902F6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02F6" w:rsidRPr="00D15575" w:rsidRDefault="00E902F6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032127" w:rsidRPr="00D15575" w:rsidTr="00B81B3A">
        <w:trPr>
          <w:trHeight w:val="2110"/>
        </w:trPr>
        <w:tc>
          <w:tcPr>
            <w:tcW w:w="1668" w:type="dxa"/>
            <w:vAlign w:val="center"/>
          </w:tcPr>
          <w:p w:rsidR="00032127" w:rsidRPr="00D15575" w:rsidRDefault="00032127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监视和测量资源</w:t>
            </w:r>
          </w:p>
        </w:tc>
        <w:tc>
          <w:tcPr>
            <w:tcW w:w="1134" w:type="dxa"/>
            <w:vAlign w:val="center"/>
          </w:tcPr>
          <w:p w:rsidR="00032127" w:rsidRPr="00D15575" w:rsidRDefault="00032127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</w:t>
            </w: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7.1.5</w:t>
            </w:r>
          </w:p>
        </w:tc>
        <w:tc>
          <w:tcPr>
            <w:tcW w:w="11198" w:type="dxa"/>
            <w:vAlign w:val="center"/>
          </w:tcPr>
          <w:p w:rsidR="00032127" w:rsidRPr="00D15575" w:rsidRDefault="00032127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1.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提供</w:t>
            </w:r>
            <w:r w:rsidR="00CE02E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了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检测设备清单，主要检测设备有</w:t>
            </w:r>
            <w:r w:rsidR="00C34917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游标卡尺、电子称、万用表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C34917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绝缘电阻表、温度计、压力表、光栅尺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等，基本满足目前生产检测要求</w:t>
            </w:r>
            <w:r w:rsidR="00B37D84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032127" w:rsidRPr="00D15575" w:rsidRDefault="00032127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2.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抽校准证书，</w:t>
            </w:r>
            <w:r w:rsidR="00C34917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游标卡尺、电子称、万用表、绝缘电阻表、温度计、压力表、</w:t>
            </w:r>
            <w:proofErr w:type="gramStart"/>
            <w:r w:rsidR="00C34917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光栅尺</w:t>
            </w:r>
            <w:r w:rsidR="00CE02E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都</w:t>
            </w:r>
            <w:r w:rsidR="00CA074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已</w:t>
            </w:r>
            <w:proofErr w:type="gramEnd"/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校准</w:t>
            </w:r>
            <w:r w:rsidR="00CA074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合格</w:t>
            </w:r>
            <w:r w:rsidR="00CE02E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，校准</w:t>
            </w:r>
            <w:r w:rsidR="008254B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日期</w:t>
            </w:r>
            <w:r w:rsidR="00CE02E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为</w:t>
            </w:r>
            <w:r w:rsidR="008254B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  <w:r w:rsidR="008254B0"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02</w:t>
            </w:r>
            <w:r w:rsidR="00CD592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  <w:r w:rsidR="008254B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年</w:t>
            </w:r>
            <w:r w:rsidR="006A60B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  <w:r w:rsidR="00CD592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  <w:r w:rsidR="008254B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月</w:t>
            </w:r>
            <w:r w:rsidR="006A60B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  <w:r w:rsidR="00CD592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  <w:r w:rsidR="008254B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</w:t>
            </w:r>
            <w:r w:rsidR="00431EC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和</w:t>
            </w:r>
            <w:r w:rsidR="00431EC5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  <w:r w:rsidR="00431EC5"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02</w:t>
            </w:r>
            <w:r w:rsidR="00431EC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  <w:r w:rsidR="00431EC5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年1</w:t>
            </w:r>
            <w:r w:rsidR="00431EC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  <w:r w:rsidR="00431EC5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月2</w:t>
            </w:r>
            <w:r w:rsidR="00431EC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</w:t>
            </w:r>
            <w:r w:rsidR="00431EC5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</w:t>
            </w:r>
            <w:r w:rsidR="0093356F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，在有效期内</w:t>
            </w:r>
            <w:r w:rsidR="0017745F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，见附件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032127" w:rsidRPr="00D15575" w:rsidRDefault="00CE02E9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  <w:r w:rsidR="00032127"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.</w:t>
            </w:r>
            <w:r w:rsidR="00032127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日常维护保养</w:t>
            </w:r>
            <w:r w:rsidR="00AD58E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  <w:r w:rsidR="00032127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清理擦拭，妥善保管，以免损坏。</w:t>
            </w:r>
          </w:p>
          <w:p w:rsidR="0093356F" w:rsidRPr="00D15575" w:rsidRDefault="0093356F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4.无内校和失准情况发生。</w:t>
            </w:r>
          </w:p>
        </w:tc>
        <w:tc>
          <w:tcPr>
            <w:tcW w:w="850" w:type="dxa"/>
          </w:tcPr>
          <w:p w:rsidR="00032127" w:rsidRPr="00D15575" w:rsidRDefault="00032127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37D84" w:rsidRPr="00D15575" w:rsidRDefault="00B37D84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07546" w:rsidRPr="00D15575" w:rsidRDefault="00B37D84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CE02E9" w:rsidRPr="00D15575" w:rsidTr="00B81B3A">
        <w:trPr>
          <w:trHeight w:val="561"/>
        </w:trPr>
        <w:tc>
          <w:tcPr>
            <w:tcW w:w="1668" w:type="dxa"/>
            <w:vAlign w:val="center"/>
          </w:tcPr>
          <w:p w:rsidR="00CE02E9" w:rsidRPr="00D15575" w:rsidRDefault="00CE02E9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运行的策划和控制</w:t>
            </w:r>
          </w:p>
        </w:tc>
        <w:tc>
          <w:tcPr>
            <w:tcW w:w="1134" w:type="dxa"/>
            <w:vAlign w:val="center"/>
          </w:tcPr>
          <w:p w:rsidR="00CE02E9" w:rsidRPr="00D15575" w:rsidRDefault="00CE02E9" w:rsidP="00FC55CE">
            <w:pPr>
              <w:spacing w:after="0" w:line="360" w:lineRule="auto"/>
              <w:rPr>
                <w:rFonts w:asciiTheme="minorEastAsia" w:eastAsiaTheme="minorEastAsia" w:hAnsiTheme="minorEastAsia" w:cs="Arial"/>
                <w:color w:val="FF0000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Q</w:t>
            </w:r>
            <w:r w:rsidR="008A1DD0" w:rsidRPr="00D15575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 xml:space="preserve"> </w:t>
            </w:r>
            <w:r w:rsidRPr="00D15575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11198" w:type="dxa"/>
            <w:vAlign w:val="center"/>
          </w:tcPr>
          <w:p w:rsidR="00CE02E9" w:rsidRPr="00D15575" w:rsidRDefault="00CE02E9" w:rsidP="00FC55CE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目前组织提供的产品和服务为：</w:t>
            </w:r>
            <w:r w:rsidR="00AE6ABC"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液位仪、测漏报警仪、加油站油气回收在线监测系统的生产（组装）及维护服务</w:t>
            </w:r>
            <w:r w:rsidR="00FD5F15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CE02E9" w:rsidRPr="00D15575" w:rsidRDefault="00CE02E9" w:rsidP="00FC55CE">
            <w:pPr>
              <w:tabs>
                <w:tab w:val="left" w:pos="4332"/>
              </w:tabs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一、产品和服务的要求</w:t>
            </w:r>
            <w:r w:rsidR="00C00EC7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ab/>
            </w:r>
          </w:p>
          <w:p w:rsidR="00C00EC7" w:rsidRPr="00D15575" w:rsidRDefault="00CE02E9" w:rsidP="00FC55CE">
            <w:pPr>
              <w:snapToGrid w:val="0"/>
              <w:spacing w:after="0" w:line="360" w:lineRule="auto"/>
              <w:ind w:left="42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1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、顾客的合同要求：依据客户要求确定产品的数量、规格、型号、交期等</w:t>
            </w:r>
          </w:p>
          <w:p w:rsidR="000B7129" w:rsidRPr="00D15575" w:rsidRDefault="00CE02E9" w:rsidP="00FC55C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、产品标准</w:t>
            </w:r>
            <w:r w:rsidR="00E65FEA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要求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：顾客技术要求、</w:t>
            </w:r>
            <w:r w:rsidR="00796FA8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爆炸性气体环境用电气第</w:t>
            </w:r>
            <w:r w:rsidR="00796FA8"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1</w:t>
            </w:r>
            <w:r w:rsidR="00796FA8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部分：通用要求</w:t>
            </w:r>
            <w:r w:rsidR="00796FA8"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ab/>
              <w:t>GB3836.1-2010</w:t>
            </w:r>
            <w:r w:rsidR="00796FA8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，爆炸</w:t>
            </w:r>
            <w:r w:rsidR="00796FA8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性气体环境用电气第</w:t>
            </w:r>
            <w:r w:rsidR="00796FA8"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4</w:t>
            </w:r>
            <w:r w:rsidR="00796FA8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部分：本质安全型“</w:t>
            </w:r>
            <w:proofErr w:type="spellStart"/>
            <w:r w:rsidR="00796FA8"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i</w:t>
            </w:r>
            <w:proofErr w:type="spellEnd"/>
            <w:r w:rsidR="00796FA8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”</w:t>
            </w:r>
            <w:r w:rsidR="00796FA8"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ab/>
              <w:t>GB3836.4-2010</w:t>
            </w:r>
            <w:r w:rsidR="00796FA8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，磁致伸缩</w:t>
            </w:r>
            <w:proofErr w:type="gramStart"/>
            <w:r w:rsidR="00796FA8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液位计国家标准</w:t>
            </w:r>
            <w:proofErr w:type="gramEnd"/>
            <w:r w:rsidR="00796FA8"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ab/>
              <w:t>GB/T21117-2007</w:t>
            </w:r>
            <w:r w:rsidR="00796FA8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，双层罐渗漏检测系统第</w:t>
            </w:r>
            <w:r w:rsidR="00796FA8"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4</w:t>
            </w:r>
            <w:r w:rsidR="00796FA8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部分：应用于防渗漏设施或双层间隙的液体或蒸汽传感器系统</w:t>
            </w:r>
            <w:r w:rsidR="00796FA8"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ab/>
              <w:t>GB/T30040.4-2013</w:t>
            </w:r>
            <w:r w:rsidR="00796FA8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  <w:proofErr w:type="gramStart"/>
            <w:r w:rsidR="00796FA8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液位计</w:t>
            </w:r>
            <w:proofErr w:type="gramEnd"/>
            <w:r w:rsidR="00796FA8"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ab/>
              <w:t>JJG971-2002</w:t>
            </w:r>
            <w:r w:rsidR="00796FA8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，汽车加油加气站设计与施工规范</w:t>
            </w:r>
            <w:r w:rsidR="00796FA8"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ab/>
              <w:t>GB50156-2012</w:t>
            </w:r>
            <w:r w:rsidR="00FC55CE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</w:p>
          <w:p w:rsidR="00CE02E9" w:rsidRPr="00D15575" w:rsidRDefault="00CE02E9" w:rsidP="00FC55CE">
            <w:pPr>
              <w:snapToGrid w:val="0"/>
              <w:spacing w:after="0" w:line="360" w:lineRule="auto"/>
              <w:ind w:firstLineChars="100" w:firstLine="24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二、过程及产品接收准则</w:t>
            </w:r>
            <w:r w:rsidR="00C00EC7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</w:p>
          <w:p w:rsidR="00CE02E9" w:rsidRPr="00D15575" w:rsidRDefault="00CE02E9" w:rsidP="00FC55CE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1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AA393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查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工艺流程</w:t>
            </w:r>
            <w:r w:rsidR="00AA393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</w:p>
          <w:p w:rsidR="00796FA8" w:rsidRPr="00D15575" w:rsidRDefault="00796FA8" w:rsidP="00FC55CE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加油站油气回收在线监测系统生产工艺流程：</w:t>
            </w:r>
          </w:p>
          <w:p w:rsidR="00796FA8" w:rsidRPr="00D15575" w:rsidRDefault="00796FA8" w:rsidP="00FC55CE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物料自检→流量计装配→线路板装配→总装配→初测→老化测试→包装入库→交付→服务，</w:t>
            </w:r>
          </w:p>
          <w:p w:rsidR="00796FA8" w:rsidRPr="00D15575" w:rsidRDefault="00796FA8" w:rsidP="00FC55CE">
            <w:pPr>
              <w:tabs>
                <w:tab w:val="left" w:pos="4332"/>
              </w:tabs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测</w:t>
            </w:r>
            <w:proofErr w:type="gramStart"/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漏报警仪生产</w:t>
            </w:r>
            <w:proofErr w:type="gramEnd"/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工艺流程：</w:t>
            </w:r>
          </w:p>
          <w:p w:rsidR="00796FA8" w:rsidRPr="00D15575" w:rsidRDefault="00796FA8" w:rsidP="00FC55CE">
            <w:pPr>
              <w:tabs>
                <w:tab w:val="left" w:pos="4332"/>
              </w:tabs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物料自检→传感器装配→控制台装配→总装配→调试→包装入库→交付→服务</w:t>
            </w:r>
          </w:p>
          <w:p w:rsidR="00796FA8" w:rsidRPr="00D15575" w:rsidRDefault="00796FA8" w:rsidP="00FC55CE">
            <w:pPr>
              <w:tabs>
                <w:tab w:val="left" w:pos="4332"/>
              </w:tabs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液位仪生产</w:t>
            </w:r>
            <w:proofErr w:type="gramEnd"/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工艺流程：</w:t>
            </w:r>
          </w:p>
          <w:p w:rsidR="00796FA8" w:rsidRPr="00D15575" w:rsidRDefault="00796FA8" w:rsidP="00FC55CE">
            <w:pPr>
              <w:tabs>
                <w:tab w:val="left" w:pos="4332"/>
              </w:tabs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物料自检→探杆装配→标定→控制台装配→总装配→调试→老化测试→包装入库→交付→服务</w:t>
            </w:r>
          </w:p>
          <w:p w:rsidR="00872EDF" w:rsidRPr="00D15575" w:rsidRDefault="00796FA8" w:rsidP="00FC55CE">
            <w:pPr>
              <w:tabs>
                <w:tab w:val="left" w:pos="4332"/>
              </w:tabs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维护服务流程：接客户需求→建台账→分析原因→出维修方案→维修→验收→交付→服务</w:t>
            </w:r>
          </w:p>
          <w:p w:rsidR="00CE02E9" w:rsidRPr="00D15575" w:rsidRDefault="00CE02E9" w:rsidP="00FC55CE">
            <w:pPr>
              <w:tabs>
                <w:tab w:val="left" w:pos="4332"/>
              </w:tabs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接收准则：原料验收标准、成品检验标准、客户要求、参考</w:t>
            </w:r>
            <w:r w:rsidR="00AA393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的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行业、国家标准等。</w:t>
            </w:r>
          </w:p>
          <w:p w:rsidR="00CE02E9" w:rsidRPr="00D15575" w:rsidRDefault="00D9502E" w:rsidP="00FC55CE">
            <w:pPr>
              <w:tabs>
                <w:tab w:val="left" w:pos="4332"/>
              </w:tabs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特殊过程：装配过程中的连线焊接过程，</w:t>
            </w:r>
            <w:r w:rsidR="00CE02E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进行了确认</w:t>
            </w:r>
            <w:r w:rsidR="000B4C26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CE02E9" w:rsidRPr="00D15575" w:rsidRDefault="00CE02E9" w:rsidP="00FC55CE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三、确定资源需求</w:t>
            </w:r>
            <w:r w:rsidR="00C00EC7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</w:p>
          <w:p w:rsidR="00453A3A" w:rsidRPr="00D15575" w:rsidRDefault="00CE02E9" w:rsidP="00D9502E">
            <w:pPr>
              <w:snapToGrid w:val="0"/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配备了</w:t>
            </w:r>
            <w:r w:rsidR="002E2A54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生产所需的主要设备有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  <w:r w:rsidR="00AE6ABC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大切割锯、大台钻、大气泵、小台钻、氩弧焊、磨光机、砂轮机、五</w:t>
            </w:r>
            <w:r w:rsidR="00AE6ABC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金工具</w:t>
            </w:r>
            <w:r w:rsidR="004341E2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</w:p>
          <w:p w:rsidR="00CE02E9" w:rsidRPr="00D15575" w:rsidRDefault="00453A3A" w:rsidP="00FC55CE">
            <w:pPr>
              <w:snapToGrid w:val="0"/>
              <w:spacing w:after="0" w:line="360" w:lineRule="auto"/>
              <w:ind w:firstLine="42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配备了生产所需的主要</w:t>
            </w:r>
            <w:r w:rsidR="004341E2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计量器具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：</w:t>
            </w:r>
            <w:r w:rsidR="00C34917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游标卡尺、电子称、万用表、绝缘电阻表、温度计、压力表、光栅尺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等</w:t>
            </w:r>
          </w:p>
          <w:p w:rsidR="002E2A54" w:rsidRPr="00D15575" w:rsidRDefault="00CE02E9" w:rsidP="00FC55CE">
            <w:pPr>
              <w:snapToGrid w:val="0"/>
              <w:spacing w:after="0" w:line="360" w:lineRule="auto"/>
              <w:ind w:firstLineChars="100" w:firstLine="24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四、实施过程控制：</w:t>
            </w:r>
          </w:p>
          <w:p w:rsidR="00CE02E9" w:rsidRPr="00D15575" w:rsidRDefault="00CE02E9" w:rsidP="00FC55CE">
            <w:pPr>
              <w:snapToGrid w:val="0"/>
              <w:spacing w:after="0" w:line="360" w:lineRule="auto"/>
              <w:ind w:firstLineChars="100" w:firstLine="24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策划了各过程的管理文件：编制了</w:t>
            </w:r>
            <w:r w:rsidR="00D9502E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设备操作规程、</w:t>
            </w:r>
            <w:proofErr w:type="gramStart"/>
            <w:r w:rsidR="00D9502E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液位仪触摸式</w:t>
            </w:r>
            <w:proofErr w:type="gramEnd"/>
            <w:r w:rsidR="00D9502E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控制台工艺文件、油气回收在线监测控制台工艺文件、</w:t>
            </w:r>
            <w:proofErr w:type="gramStart"/>
            <w:r w:rsidR="00D9502E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液位仪工艺</w:t>
            </w:r>
            <w:proofErr w:type="gramEnd"/>
            <w:r w:rsidR="00D9502E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指导书、浮球式测漏传感器工艺文件、压电式双层罐测漏传感器工艺文件、检验工艺文件、图纸、焊接作业指导书、组装作业指导书、检验规程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等有关文件。</w:t>
            </w:r>
          </w:p>
          <w:p w:rsidR="00CE02E9" w:rsidRPr="00D15575" w:rsidRDefault="00CE02E9" w:rsidP="00FC55CE">
            <w:pPr>
              <w:snapToGrid w:val="0"/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五、根据企业体系运行控制的要求策划了成文信息要求，</w:t>
            </w:r>
            <w:r w:rsidR="008900CC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有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进货检验记录、工序检验记录、成品检验记录等。用于保持、保留有关质量体系运行要求的成文信息。</w:t>
            </w:r>
          </w:p>
          <w:p w:rsidR="00B81B3A" w:rsidRDefault="00CB4660" w:rsidP="00FC55CE">
            <w:pPr>
              <w:snapToGrid w:val="0"/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策划的输出适合于组织的运行</w:t>
            </w:r>
            <w:r w:rsidR="00E842D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，暂无变更</w:t>
            </w:r>
            <w:r w:rsidR="00B81B3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8F160D" w:rsidRPr="00D15575" w:rsidRDefault="00E842D9" w:rsidP="00B81B3A">
            <w:pPr>
              <w:snapToGrid w:val="0"/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对于</w:t>
            </w:r>
            <w:r w:rsidR="00B81B3A" w:rsidRPr="00B81B3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线路板制作、零部件制作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外包过程</w:t>
            </w:r>
            <w:proofErr w:type="gramStart"/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按照系</w:t>
            </w:r>
            <w:proofErr w:type="gramEnd"/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采购控制要求进行管理控制</w:t>
            </w:r>
            <w:r w:rsidR="00CB466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</w:tcPr>
          <w:p w:rsidR="00D07546" w:rsidRPr="00D15575" w:rsidRDefault="00D07546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07546" w:rsidRPr="00D15575" w:rsidRDefault="00D07546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07546" w:rsidRPr="00D15575" w:rsidRDefault="00D07546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251BB0" w:rsidRPr="00D15575" w:rsidTr="00B81B3A">
        <w:trPr>
          <w:trHeight w:val="1128"/>
        </w:trPr>
        <w:tc>
          <w:tcPr>
            <w:tcW w:w="1668" w:type="dxa"/>
          </w:tcPr>
          <w:p w:rsidR="008A1DD0" w:rsidRPr="00D15575" w:rsidRDefault="008A1DD0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A1DD0" w:rsidRPr="00D15575" w:rsidRDefault="008A1DD0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251BB0" w:rsidRPr="00D15575" w:rsidRDefault="00251BB0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产品和服务的设计和开发</w:t>
            </w:r>
          </w:p>
        </w:tc>
        <w:tc>
          <w:tcPr>
            <w:tcW w:w="1134" w:type="dxa"/>
            <w:vAlign w:val="center"/>
          </w:tcPr>
          <w:p w:rsidR="00251BB0" w:rsidRPr="00D15575" w:rsidRDefault="00251BB0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Q8.3</w:t>
            </w:r>
          </w:p>
        </w:tc>
        <w:tc>
          <w:tcPr>
            <w:tcW w:w="11198" w:type="dxa"/>
            <w:vAlign w:val="center"/>
          </w:tcPr>
          <w:p w:rsidR="005C2479" w:rsidRPr="00D15575" w:rsidRDefault="008F1F2F" w:rsidP="00B90F62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公司制定了《</w:t>
            </w:r>
            <w:r w:rsidR="00D2364A" w:rsidRPr="00D2364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设计和开发控制程序</w:t>
            </w:r>
            <w:r w:rsidR="00D2364A" w:rsidRPr="00D2364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ab/>
              <w:t>GUIHE-CX-25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》，对新产品开发全过程进行控制，确保新产品能满足顾客和国家有关标准及法律法规要求。</w:t>
            </w:r>
          </w:p>
          <w:p w:rsidR="00DB3B91" w:rsidRPr="00D15575" w:rsidRDefault="00DB3B91" w:rsidP="00DB3B91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总经理负责批准设计立项、设计开发项目计划书、设计开发项目任务书、评审验证报告和试产报告等。</w:t>
            </w:r>
          </w:p>
          <w:p w:rsidR="00D2546C" w:rsidRPr="00D15575" w:rsidRDefault="005C2479" w:rsidP="00B90F62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技术部门负责编制设计开发项目计划书、任务书和设计输出文件，负责编制新产品鉴定报告和评审验证报告等，负责整个设计开发工作的组织协调和实施。</w:t>
            </w:r>
          </w:p>
          <w:p w:rsidR="006F4E16" w:rsidRPr="00D15575" w:rsidRDefault="006F4E16" w:rsidP="00B90F62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采购部负责采购样机及小批试制所需的研发物资。</w:t>
            </w:r>
          </w:p>
          <w:p w:rsidR="006F4E16" w:rsidRPr="00D15575" w:rsidRDefault="008F2CCA" w:rsidP="00B90F62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生产技术部</w:t>
            </w:r>
            <w:r w:rsidR="006F4E16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负责配合技术部门小批试制和试</w:t>
            </w:r>
            <w:r w:rsidR="00DB3B9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生产</w:t>
            </w:r>
            <w:r w:rsidR="006F4E16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1E56DC" w:rsidRPr="005552FD" w:rsidRDefault="005B0CD6" w:rsidP="00D9502E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远程视频</w:t>
            </w:r>
            <w:r w:rsidR="009850EF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看到</w:t>
            </w:r>
            <w:r w:rsidR="001E56DC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设计开发</w:t>
            </w:r>
            <w:r w:rsidR="009850EF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资料有</w:t>
            </w:r>
            <w:r w:rsidR="001E56DC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  <w:r w:rsidR="00DD394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</w:t>
            </w:r>
            <w:r w:rsidR="00842D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22</w:t>
            </w:r>
            <w:r w:rsidR="00DD394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</w:t>
            </w:r>
            <w:r w:rsidR="00842D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  <w:r w:rsidR="00DD394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</w:t>
            </w:r>
            <w:r w:rsidR="00842D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16</w:t>
            </w:r>
            <w:r w:rsidR="00DD394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日-20</w:t>
            </w:r>
            <w:r w:rsidR="00842D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22</w:t>
            </w:r>
            <w:r w:rsidR="00DD394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</w:t>
            </w:r>
            <w:r w:rsidR="00842D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 w:rsidR="00DD394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</w:t>
            </w:r>
            <w:r w:rsidR="00842D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</w:t>
            </w:r>
            <w:r w:rsidR="00DD394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</w:t>
            </w:r>
            <w:r w:rsidR="00842DE8" w:rsidRPr="005552FD">
              <w:rPr>
                <w:rFonts w:asciiTheme="minorEastAsia" w:eastAsiaTheme="minorEastAsia" w:hAnsiTheme="minorEastAsia" w:cs="Arial"/>
                <w:sz w:val="24"/>
                <w:szCs w:val="24"/>
              </w:rPr>
              <w:t>GH-ISD-64</w:t>
            </w:r>
            <w:r w:rsidR="00842DE8" w:rsidRPr="005552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在线监测控制台</w:t>
            </w:r>
            <w:r w:rsidR="00D2546C" w:rsidRPr="005552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设计开发整套资料</w:t>
            </w:r>
            <w:r w:rsidR="001E56DC" w:rsidRPr="005552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B17813" w:rsidRPr="00D15575" w:rsidRDefault="00B17813" w:rsidP="005552FD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内容包括了项目建议书、</w:t>
            </w:r>
            <w:r w:rsidR="005552FD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设计开发</w:t>
            </w:r>
            <w:r w:rsidR="005552FD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任务</w:t>
            </w:r>
            <w:r w:rsidR="005552FD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书</w:t>
            </w:r>
            <w:r w:rsidR="005552FD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、</w:t>
            </w:r>
            <w:r w:rsidR="00FC3118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设计开发计划书、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设计开发评审报告、设计开发</w:t>
            </w:r>
            <w:r w:rsidR="005552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文件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清单、设计开发验证报告及</w:t>
            </w:r>
            <w:r w:rsidR="005552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客户试用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报告等详细的控制情况记录。明确了法律法规及产品</w:t>
            </w: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特性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要求，确定了成本分析、工艺流程、验收方法等。</w:t>
            </w:r>
          </w:p>
          <w:p w:rsidR="00B161CA" w:rsidRPr="00D15575" w:rsidRDefault="009850EF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color w:val="FF0000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查</w:t>
            </w:r>
            <w:r w:rsidR="005552FD" w:rsidRPr="005552FD">
              <w:rPr>
                <w:rFonts w:asciiTheme="minorEastAsia" w:eastAsiaTheme="minorEastAsia" w:hAnsiTheme="minorEastAsia" w:cs="Arial"/>
                <w:sz w:val="24"/>
                <w:szCs w:val="24"/>
              </w:rPr>
              <w:t>GH-ISD-64</w:t>
            </w:r>
            <w:r w:rsidR="005552FD" w:rsidRPr="005552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在线监测控制台</w:t>
            </w:r>
            <w:r w:rsidR="00B17813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项目建议书</w:t>
            </w:r>
            <w:r w:rsidR="00D9502E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  <w:r w:rsidR="00B17813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  <w:p w:rsidR="00B161CA" w:rsidRPr="00D15575" w:rsidRDefault="00B161CA" w:rsidP="00B90F62">
            <w:pPr>
              <w:spacing w:after="0" w:line="360" w:lineRule="auto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1、项目名称：</w:t>
            </w:r>
            <w:r w:rsidR="005552FD" w:rsidRPr="005552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在线监测控制台</w:t>
            </w:r>
            <w:r w:rsidR="00357E44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</w:p>
          <w:p w:rsidR="004715BF" w:rsidRPr="00D15575" w:rsidRDefault="004715BF" w:rsidP="00B90F62">
            <w:pPr>
              <w:spacing w:after="0" w:line="360" w:lineRule="auto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2、销售对象：</w:t>
            </w:r>
            <w:r w:rsidR="005552FD">
              <w:rPr>
                <w:rFonts w:hint="eastAsia"/>
                <w:sz w:val="24"/>
              </w:rPr>
              <w:t>私营加油站</w:t>
            </w:r>
            <w:r w:rsidR="005552FD">
              <w:rPr>
                <w:rFonts w:hint="eastAsia"/>
                <w:sz w:val="24"/>
              </w:rPr>
              <w:t>；</w:t>
            </w:r>
          </w:p>
          <w:p w:rsidR="004715BF" w:rsidRPr="00D15575" w:rsidRDefault="004715BF" w:rsidP="00B90F62">
            <w:pPr>
              <w:spacing w:after="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  <w:r w:rsidR="00B161CA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、规格型号：</w:t>
            </w:r>
            <w:r w:rsidR="00357E44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GH-ISD-</w:t>
            </w:r>
            <w:r w:rsidR="005552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64；</w:t>
            </w:r>
          </w:p>
          <w:p w:rsidR="00B161CA" w:rsidRPr="00D15575" w:rsidRDefault="00357E44" w:rsidP="00B90F62">
            <w:pPr>
              <w:pStyle w:val="a6"/>
              <w:numPr>
                <w:ilvl w:val="0"/>
                <w:numId w:val="4"/>
              </w:numPr>
              <w:spacing w:after="0" w:line="360" w:lineRule="auto"/>
              <w:ind w:firstLineChars="0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有主要功能概述</w:t>
            </w:r>
            <w:r w:rsidR="005552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  <w:r w:rsidR="005552FD">
              <w:rPr>
                <w:rFonts w:hint="eastAsia"/>
                <w:sz w:val="24"/>
              </w:rPr>
              <w:t>实现加油机在线监测采集</w:t>
            </w:r>
            <w:proofErr w:type="gramStart"/>
            <w:r w:rsidR="005552FD">
              <w:rPr>
                <w:rFonts w:hint="eastAsia"/>
                <w:sz w:val="24"/>
              </w:rPr>
              <w:t>器数据</w:t>
            </w:r>
            <w:proofErr w:type="gramEnd"/>
            <w:r w:rsidR="005552FD">
              <w:rPr>
                <w:rFonts w:hint="eastAsia"/>
                <w:sz w:val="24"/>
              </w:rPr>
              <w:t>的收集、显示、处理、上传等</w:t>
            </w:r>
            <w:r w:rsidR="005552FD">
              <w:rPr>
                <w:sz w:val="24"/>
              </w:rPr>
              <w:t>……</w:t>
            </w:r>
          </w:p>
          <w:p w:rsidR="00B161CA" w:rsidRPr="00D15575" w:rsidRDefault="00B17813" w:rsidP="00B90F62">
            <w:pPr>
              <w:pStyle w:val="a6"/>
              <w:numPr>
                <w:ilvl w:val="0"/>
                <w:numId w:val="4"/>
              </w:numPr>
              <w:spacing w:after="0" w:line="360" w:lineRule="auto"/>
              <w:ind w:firstLineChars="0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任务日期</w:t>
            </w:r>
            <w:r w:rsidR="00B161CA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0</w:t>
            </w:r>
            <w:r w:rsidR="005552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22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年</w:t>
            </w:r>
            <w:r w:rsidR="005552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月</w:t>
            </w:r>
            <w:r w:rsidR="00357E44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  <w:r w:rsidR="005552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</w:t>
            </w:r>
            <w:r w:rsidR="005552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；</w:t>
            </w:r>
          </w:p>
          <w:p w:rsidR="00B161CA" w:rsidRPr="00D15575" w:rsidRDefault="004715BF" w:rsidP="00B90F62">
            <w:pPr>
              <w:spacing w:after="0" w:line="360" w:lineRule="auto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6、</w:t>
            </w:r>
            <w:r w:rsidR="00B17813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预算经费</w:t>
            </w:r>
            <w:r w:rsidR="00B161CA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  <w:r w:rsidR="005552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5000</w:t>
            </w:r>
            <w:r w:rsidR="00B17813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元</w:t>
            </w:r>
            <w:r w:rsidR="005552F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87682F" w:rsidRPr="00D15575" w:rsidRDefault="0087682F" w:rsidP="00B90F62">
            <w:pPr>
              <w:spacing w:after="0" w:line="360" w:lineRule="auto"/>
              <w:jc w:val="left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D15575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 xml:space="preserve"> 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二、</w:t>
            </w:r>
            <w:r w:rsidR="00573C3E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查</w:t>
            </w:r>
            <w:r w:rsidR="00AC033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GH-ISD-64在线监测控制台</w:t>
            </w:r>
            <w:r w:rsidR="009D2E4A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设计开发计划书</w:t>
            </w:r>
            <w:r w:rsidR="003E0539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、任务书，</w:t>
            </w:r>
          </w:p>
          <w:p w:rsidR="009D2E4A" w:rsidRPr="00D15575" w:rsidRDefault="003E0539" w:rsidP="00B90F62">
            <w:pPr>
              <w:spacing w:after="0" w:line="360" w:lineRule="auto"/>
              <w:jc w:val="left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对设计开发</w:t>
            </w:r>
            <w:r w:rsidR="00D35ED1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小组</w:t>
            </w:r>
            <w:r w:rsidR="009D2E4A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人员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工作进行了</w:t>
            </w:r>
            <w:r w:rsidR="00D35ED1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分配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，对各阶段进度策划了预计完成时间</w:t>
            </w:r>
            <w:r w:rsidRPr="00D15575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……</w:t>
            </w:r>
          </w:p>
          <w:p w:rsidR="00FC3118" w:rsidRPr="00D15575" w:rsidRDefault="00AC0338" w:rsidP="00B90F62">
            <w:pPr>
              <w:tabs>
                <w:tab w:val="left" w:pos="270"/>
              </w:tabs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项目</w:t>
            </w:r>
            <w:r w:rsidR="003E053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负责人</w:t>
            </w:r>
            <w:r w:rsidRPr="00AC033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王照强</w:t>
            </w:r>
            <w:r w:rsidR="00FC3118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C7295E" w:rsidRPr="00D15575" w:rsidRDefault="00FC3118" w:rsidP="00C7295E">
            <w:pPr>
              <w:spacing w:after="0" w:line="360" w:lineRule="auto"/>
              <w:ind w:firstLineChars="100" w:firstLine="240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三</w:t>
            </w:r>
            <w:r w:rsidR="00B161CA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573C3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查</w:t>
            </w:r>
            <w:r w:rsidR="008C54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GH-ISD-64在线监测控制台</w:t>
            </w:r>
            <w:r w:rsidR="00B161CA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设计开发输入</w:t>
            </w:r>
            <w:r w:rsidR="00C7295E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包括</w:t>
            </w:r>
            <w:r w:rsidR="002B533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标准及法规要求</w:t>
            </w:r>
            <w:r w:rsidR="00C7295E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，主要功能、性能、技术指标、主</w:t>
            </w:r>
            <w:r w:rsidR="00C7295E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要结构，类似设计信息等。</w:t>
            </w:r>
          </w:p>
          <w:p w:rsidR="00C97FDD" w:rsidRPr="00D15575" w:rsidRDefault="00FC3118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四</w:t>
            </w:r>
            <w:r w:rsidR="00C97FDD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573C3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查</w:t>
            </w:r>
            <w:r w:rsidR="00573C3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GH-ISD-64在线监测控制台</w:t>
            </w:r>
            <w:r w:rsidR="00C97FDD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设计开发评审报告</w:t>
            </w:r>
            <w:r w:rsidR="00034BD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</w:p>
          <w:p w:rsidR="00225EB0" w:rsidRPr="00D15575" w:rsidRDefault="00C97FDD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评审内容：</w:t>
            </w:r>
            <w:r w:rsidR="00831871" w:rsidRP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主要技术性能参数、功能、总体结构及外形能否满足《设计和开发任务书》及用户的要求。 主要零部件结构的合理性、工艺性、可靠性和维修方便性。操作方便性、安全性。关键外购件、原材料采购的可能性。与有关法律、法规、国家标准、专业标准、国际标准和公共惯例的符合性</w:t>
            </w:r>
            <w:r w:rsidR="00C7295E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等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。评审小组：</w:t>
            </w:r>
            <w:r w:rsidR="00831871" w:rsidRP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徐文政</w:t>
            </w:r>
            <w:r w:rsid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831871" w:rsidRP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王本善</w:t>
            </w:r>
            <w:r w:rsid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831871" w:rsidRP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张贺</w:t>
            </w:r>
            <w:r w:rsid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831871" w:rsidRP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刘锡臻</w:t>
            </w:r>
            <w:r w:rsid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831871" w:rsidRP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王照强</w:t>
            </w:r>
            <w:r w:rsid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831871" w:rsidRP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陈斐</w:t>
            </w:r>
            <w:r w:rsidR="00C7295E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等。</w:t>
            </w:r>
            <w:r w:rsidR="00225EB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评审</w:t>
            </w:r>
            <w:r w:rsid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阶段</w:t>
            </w:r>
            <w:r w:rsidR="00225EB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  <w:r w:rsidR="00831871" w:rsidRP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设计和开发任务书</w:t>
            </w:r>
            <w:r w:rsidR="00C7295E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C97FDD" w:rsidRPr="00D15575" w:rsidRDefault="00C97FDD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问题及改进建议：无</w:t>
            </w:r>
          </w:p>
          <w:p w:rsidR="008055E5" w:rsidRPr="00D15575" w:rsidRDefault="008055E5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评审结论</w:t>
            </w:r>
            <w:r w:rsidR="00FB3B5C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：</w:t>
            </w:r>
            <w:r w:rsidR="00FB3B5C" w:rsidRPr="00FB3B5C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满足要求，无需修改，可进入下一个阶段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8055E5" w:rsidRPr="00D15575" w:rsidRDefault="00FC3118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五</w:t>
            </w:r>
            <w:r w:rsidR="008055E5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DF47E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查</w:t>
            </w:r>
            <w:r w:rsidR="00DF47E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GH-ISD-64在线监测控制台</w:t>
            </w:r>
            <w:r w:rsidR="008055E5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设计开发验证报告</w:t>
            </w:r>
            <w:r w:rsidR="001450F4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</w:p>
          <w:p w:rsidR="008055E5" w:rsidRPr="00D15575" w:rsidRDefault="001450F4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样品编号001，试验日期：20</w:t>
            </w:r>
            <w:r w:rsidR="00C1582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22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</w:t>
            </w:r>
            <w:r w:rsidR="00C1582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.15，根据试验结果各项指标符合输入要求，</w:t>
            </w:r>
            <w:r w:rsidR="008055E5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评审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人员</w:t>
            </w:r>
            <w:r w:rsidR="00D75EEF" w:rsidRP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徐文政</w:t>
            </w:r>
            <w:r w:rsidR="00D75EE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D75EEF" w:rsidRP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王本善</w:t>
            </w:r>
            <w:r w:rsidR="00D75EE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D75EEF" w:rsidRP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张贺</w:t>
            </w:r>
            <w:r w:rsidR="00D75EE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D75EEF" w:rsidRP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刘锡臻</w:t>
            </w:r>
            <w:r w:rsidR="00D75EE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D75EEF" w:rsidRP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王照强</w:t>
            </w:r>
            <w:r w:rsidR="00D75EE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D75EEF" w:rsidRPr="008318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陈斐</w:t>
            </w:r>
            <w:r w:rsidR="00D75EEF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等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8055E5" w:rsidRPr="00D15575" w:rsidRDefault="00FC3118" w:rsidP="00D70D36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六</w:t>
            </w:r>
            <w:r w:rsidR="008055E5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DF47E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查</w:t>
            </w:r>
            <w:r w:rsidR="00DF47E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GH-ISD-64在线监测控制台</w:t>
            </w:r>
            <w:r w:rsidR="00892F1D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客户</w:t>
            </w:r>
            <w:r w:rsidR="009A337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试用报告，试用时间20</w:t>
            </w:r>
            <w:r w:rsidR="00D70D3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22</w:t>
            </w:r>
            <w:r w:rsidR="009A337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</w:t>
            </w:r>
            <w:r w:rsidR="00D70D3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5.20日</w:t>
            </w:r>
            <w:r w:rsidR="009A337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，经客户</w:t>
            </w:r>
            <w:r w:rsidR="00D70D3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青岛</w:t>
            </w:r>
            <w:r w:rsidR="009A337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绿洲石化加油站试用，客户评价结论：</w:t>
            </w:r>
            <w:r w:rsidR="00D70D36" w:rsidRPr="00D70D3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产品的适用性符合要求，符合标准。价格合理、显示及通讯正常、操作流畅、外观设计得体大方。</w:t>
            </w:r>
          </w:p>
          <w:p w:rsidR="0023562C" w:rsidRPr="00D15575" w:rsidRDefault="009A3370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七、</w:t>
            </w:r>
            <w:r w:rsidR="002C47D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查</w:t>
            </w:r>
            <w:r w:rsidR="00D134F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GH-ISD-64在线监测控制台</w:t>
            </w:r>
            <w:r w:rsidR="0023562C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设计开发输出</w:t>
            </w:r>
            <w:r w:rsidR="002C47D9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</w:p>
          <w:p w:rsidR="008055E5" w:rsidRPr="00D15575" w:rsidRDefault="002C47D9" w:rsidP="002C47D9">
            <w:pPr>
              <w:spacing w:after="0" w:line="360" w:lineRule="auto"/>
              <w:ind w:left="1440" w:hangingChars="600" w:hanging="1440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主要包括设备图纸、生产作业指导书、产品用料明细表、采购标准要求等</w:t>
            </w:r>
            <w:r w:rsidR="008055E5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C34917" w:rsidRPr="00D15575" w:rsidRDefault="00C40DAB" w:rsidP="00D134F8">
            <w:pPr>
              <w:tabs>
                <w:tab w:val="left" w:pos="270"/>
              </w:tabs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八、</w:t>
            </w:r>
            <w:proofErr w:type="gramStart"/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查</w:t>
            </w:r>
            <w:r w:rsidR="00E12823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设计</w:t>
            </w:r>
            <w:proofErr w:type="gramEnd"/>
            <w:r w:rsidR="00E12823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变更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  <w:r w:rsidR="00D134F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未发生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</w:tcPr>
          <w:p w:rsidR="00251BB0" w:rsidRPr="00D15575" w:rsidRDefault="00251BB0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87357" w:rsidRPr="00D15575" w:rsidRDefault="00587357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87357" w:rsidRPr="00D15575" w:rsidRDefault="00587357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87357" w:rsidRPr="00D15575" w:rsidRDefault="00587357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8A0660" w:rsidRPr="00D15575" w:rsidTr="00B81B3A">
        <w:trPr>
          <w:trHeight w:val="2110"/>
        </w:trPr>
        <w:tc>
          <w:tcPr>
            <w:tcW w:w="1668" w:type="dxa"/>
          </w:tcPr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环境因素、危险源</w:t>
            </w: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/>
                <w:sz w:val="24"/>
                <w:szCs w:val="24"/>
              </w:rPr>
              <w:t>EO6.1.2</w:t>
            </w:r>
          </w:p>
        </w:tc>
        <w:tc>
          <w:tcPr>
            <w:tcW w:w="11198" w:type="dxa"/>
            <w:vAlign w:val="center"/>
          </w:tcPr>
          <w:p w:rsidR="008A0660" w:rsidRPr="00D15575" w:rsidRDefault="000144A1" w:rsidP="005476E5">
            <w:pPr>
              <w:snapToGrid w:val="0"/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生产技术部依据</w:t>
            </w:r>
            <w:r w:rsidR="008A0660" w:rsidRPr="00D155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《环境因素识别与评价控制程序</w:t>
            </w:r>
            <w:r w:rsidR="008A0660" w:rsidRPr="00D155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GUIHE-CX-04》和《危险源辨识、风险评价和风险控制程序GUIHE-CX-07》</w:t>
            </w:r>
            <w:r w:rsidR="008A066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，对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部门的</w:t>
            </w:r>
            <w:r w:rsidR="008A066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环境因素、危险源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进行了</w:t>
            </w:r>
            <w:r w:rsidR="008A066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识别、评价。</w:t>
            </w:r>
          </w:p>
          <w:p w:rsidR="008A0660" w:rsidRPr="00D15575" w:rsidRDefault="005B0CD6" w:rsidP="00C62C1F">
            <w:pPr>
              <w:snapToGrid w:val="0"/>
              <w:spacing w:after="0" w:line="360" w:lineRule="auto"/>
              <w:ind w:right="392"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远程视频</w:t>
            </w:r>
            <w:r w:rsidR="008A066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提供了“</w:t>
            </w:r>
            <w:r w:rsidR="00EB0BE5" w:rsidRPr="00D155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环境因素识别、评价、控制清单</w:t>
            </w:r>
            <w:r w:rsidR="008A066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”，从生命周期观点，不同时态、不同状态、多方面来识别，识别了生产过程的污染环境因素有</w:t>
            </w:r>
            <w:r w:rsidR="00C62C1F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生活垃圾的排放、废水的排放、焊渣的废弃、废品废件、</w:t>
            </w:r>
            <w:proofErr w:type="gramStart"/>
            <w:r w:rsidR="00C62C1F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废工具</w:t>
            </w:r>
            <w:proofErr w:type="gramEnd"/>
            <w:r w:rsidR="00C62C1F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的遗弃、火灾</w:t>
            </w:r>
            <w:r w:rsidR="008A0660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等</w:t>
            </w:r>
            <w:r w:rsidR="00001C4E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，与上次无变化</w:t>
            </w:r>
            <w:r w:rsidR="008A066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8A0660" w:rsidRPr="00D15575" w:rsidRDefault="00792BA4" w:rsidP="00792BA4">
            <w:pPr>
              <w:snapToGrid w:val="0"/>
              <w:spacing w:after="0" w:line="360" w:lineRule="auto"/>
              <w:ind w:right="392" w:firstLineChars="200" w:firstLine="42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49897D0" wp14:editId="0D04D55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349885</wp:posOffset>
                  </wp:positionV>
                  <wp:extent cx="4753610" cy="3162300"/>
                  <wp:effectExtent l="0" t="0" r="889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61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66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采用评分标准以打分的方式评价重要环境因素，评价出的重要环境因素为：</w:t>
            </w:r>
            <w:r w:rsidR="00001C4E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固废</w:t>
            </w:r>
            <w:r w:rsidR="00001C4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排放</w:t>
            </w:r>
            <w:r w:rsidR="00001C4E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 w:rsidR="008A066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潜在火灾、</w:t>
            </w:r>
            <w:r w:rsidR="00C62C1F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电能消耗</w:t>
            </w:r>
            <w:r w:rsidR="008A0660"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:rsidR="008A0660" w:rsidRPr="00D15575" w:rsidRDefault="008A0660" w:rsidP="00C62C1F">
            <w:pPr>
              <w:snapToGrid w:val="0"/>
              <w:spacing w:after="0" w:line="360" w:lineRule="auto"/>
              <w:ind w:right="392" w:firstLineChars="700" w:firstLine="1680"/>
              <w:rPr>
                <w:rFonts w:asciiTheme="minorEastAsia" w:eastAsiaTheme="minorEastAsia" w:hAnsiTheme="minorEastAsia" w:cs="Arial"/>
                <w:color w:val="FF0000"/>
                <w:sz w:val="24"/>
                <w:szCs w:val="24"/>
              </w:rPr>
            </w:pPr>
          </w:p>
          <w:p w:rsidR="00C46484" w:rsidRPr="00792BA4" w:rsidRDefault="00C46484" w:rsidP="00792BA4">
            <w:pPr>
              <w:snapToGrid w:val="0"/>
              <w:spacing w:after="0" w:line="360" w:lineRule="auto"/>
              <w:ind w:right="392" w:firstLineChars="700" w:firstLine="1680"/>
              <w:rPr>
                <w:rFonts w:asciiTheme="minorEastAsia" w:eastAsiaTheme="minorEastAsia" w:hAnsiTheme="minorEastAsia" w:cs="Arial"/>
                <w:color w:val="FF0000"/>
                <w:sz w:val="24"/>
                <w:szCs w:val="24"/>
              </w:rPr>
            </w:pPr>
          </w:p>
          <w:p w:rsidR="00C46484" w:rsidRPr="00D15575" w:rsidRDefault="00C46484" w:rsidP="005476E5">
            <w:pPr>
              <w:snapToGrid w:val="0"/>
              <w:spacing w:after="0" w:line="360" w:lineRule="auto"/>
              <w:ind w:right="392" w:firstLineChars="700" w:firstLine="1680"/>
              <w:rPr>
                <w:rFonts w:asciiTheme="minorEastAsia" w:eastAsiaTheme="minorEastAsia" w:hAnsiTheme="minorEastAsia" w:cs="Arial"/>
                <w:color w:val="FF0000"/>
                <w:sz w:val="24"/>
                <w:szCs w:val="24"/>
              </w:rPr>
            </w:pPr>
          </w:p>
          <w:p w:rsidR="00C46484" w:rsidRPr="00D15575" w:rsidRDefault="00C46484" w:rsidP="005476E5">
            <w:pPr>
              <w:snapToGrid w:val="0"/>
              <w:spacing w:after="0" w:line="360" w:lineRule="auto"/>
              <w:ind w:right="392" w:firstLineChars="700" w:firstLine="1680"/>
              <w:rPr>
                <w:rFonts w:asciiTheme="minorEastAsia" w:eastAsiaTheme="minorEastAsia" w:hAnsiTheme="minorEastAsia" w:cs="Arial"/>
                <w:color w:val="FF0000"/>
                <w:sz w:val="24"/>
                <w:szCs w:val="24"/>
              </w:rPr>
            </w:pPr>
          </w:p>
          <w:p w:rsidR="00C46484" w:rsidRPr="00D15575" w:rsidRDefault="00C46484" w:rsidP="00C62C1F">
            <w:pPr>
              <w:snapToGrid w:val="0"/>
              <w:spacing w:after="0" w:line="360" w:lineRule="auto"/>
              <w:ind w:right="392" w:firstLineChars="700" w:firstLine="1680"/>
              <w:rPr>
                <w:rFonts w:asciiTheme="minorEastAsia" w:eastAsiaTheme="minorEastAsia" w:hAnsiTheme="minorEastAsia" w:cs="Arial"/>
                <w:color w:val="FF0000"/>
                <w:sz w:val="24"/>
                <w:szCs w:val="24"/>
              </w:rPr>
            </w:pPr>
          </w:p>
          <w:p w:rsidR="00C46484" w:rsidRPr="00D15575" w:rsidRDefault="00C46484" w:rsidP="00C46484">
            <w:pPr>
              <w:snapToGrid w:val="0"/>
              <w:spacing w:after="0" w:line="360" w:lineRule="auto"/>
              <w:ind w:right="392" w:firstLineChars="700" w:firstLine="1680"/>
              <w:rPr>
                <w:rFonts w:asciiTheme="minorEastAsia" w:eastAsiaTheme="minorEastAsia" w:hAnsiTheme="minorEastAsia" w:cs="Arial"/>
                <w:color w:val="FF0000"/>
                <w:sz w:val="24"/>
                <w:szCs w:val="24"/>
              </w:rPr>
            </w:pPr>
          </w:p>
          <w:p w:rsidR="00C46484" w:rsidRPr="00D15575" w:rsidRDefault="00C46484" w:rsidP="005476E5">
            <w:pPr>
              <w:snapToGrid w:val="0"/>
              <w:spacing w:after="0" w:line="360" w:lineRule="auto"/>
              <w:ind w:right="392" w:firstLineChars="700" w:firstLine="1680"/>
              <w:rPr>
                <w:rFonts w:asciiTheme="minorEastAsia" w:eastAsiaTheme="minorEastAsia" w:hAnsiTheme="minorEastAsia" w:cs="Arial"/>
                <w:color w:val="FF0000"/>
                <w:sz w:val="24"/>
                <w:szCs w:val="24"/>
              </w:rPr>
            </w:pPr>
          </w:p>
          <w:p w:rsidR="00C46484" w:rsidRPr="00D15575" w:rsidRDefault="00C46484" w:rsidP="00C46484">
            <w:pPr>
              <w:snapToGrid w:val="0"/>
              <w:spacing w:after="0" w:line="360" w:lineRule="auto"/>
              <w:ind w:right="392" w:firstLineChars="700" w:firstLine="1680"/>
              <w:rPr>
                <w:rFonts w:asciiTheme="minorEastAsia" w:eastAsiaTheme="minorEastAsia" w:hAnsiTheme="minorEastAsia" w:cs="Arial"/>
                <w:color w:val="FF0000"/>
                <w:sz w:val="24"/>
                <w:szCs w:val="24"/>
              </w:rPr>
            </w:pPr>
          </w:p>
          <w:p w:rsidR="00C46484" w:rsidRPr="00D15575" w:rsidRDefault="00C46484" w:rsidP="005476E5">
            <w:pPr>
              <w:snapToGrid w:val="0"/>
              <w:spacing w:after="0" w:line="360" w:lineRule="auto"/>
              <w:ind w:right="392" w:firstLineChars="700" w:firstLine="1680"/>
              <w:rPr>
                <w:rFonts w:asciiTheme="minorEastAsia" w:eastAsiaTheme="minorEastAsia" w:hAnsiTheme="minorEastAsia" w:cs="Arial"/>
                <w:color w:val="FF0000"/>
                <w:sz w:val="24"/>
                <w:szCs w:val="24"/>
              </w:rPr>
            </w:pPr>
          </w:p>
          <w:p w:rsidR="00C46484" w:rsidRPr="00D15575" w:rsidRDefault="00C46484" w:rsidP="005476E5">
            <w:pPr>
              <w:snapToGrid w:val="0"/>
              <w:spacing w:after="0" w:line="360" w:lineRule="auto"/>
              <w:ind w:right="392" w:firstLineChars="700" w:firstLine="1680"/>
              <w:rPr>
                <w:rFonts w:asciiTheme="minorEastAsia" w:eastAsiaTheme="minorEastAsia" w:hAnsiTheme="minorEastAsia" w:cs="Arial"/>
                <w:color w:val="FF0000"/>
                <w:sz w:val="24"/>
                <w:szCs w:val="24"/>
              </w:rPr>
            </w:pPr>
          </w:p>
          <w:p w:rsidR="00C46484" w:rsidRPr="00D15575" w:rsidRDefault="00C46484" w:rsidP="005476E5">
            <w:pPr>
              <w:snapToGrid w:val="0"/>
              <w:spacing w:after="0" w:line="360" w:lineRule="auto"/>
              <w:ind w:right="392" w:firstLineChars="700" w:firstLine="1680"/>
              <w:rPr>
                <w:rFonts w:asciiTheme="minorEastAsia" w:eastAsiaTheme="minorEastAsia" w:hAnsiTheme="minorEastAsia" w:cs="Arial"/>
                <w:color w:val="FF0000"/>
                <w:sz w:val="24"/>
                <w:szCs w:val="24"/>
              </w:rPr>
            </w:pPr>
          </w:p>
          <w:p w:rsidR="008A0660" w:rsidRPr="00D15575" w:rsidRDefault="008A0660" w:rsidP="00792BA4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lastRenderedPageBreak/>
              <w:t>查“</w:t>
            </w:r>
            <w:r w:rsidRPr="00D155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危险源辨识、评价、控制清单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”，识别了生产过程的危险源，主要包括</w:t>
            </w:r>
            <w:r w:rsidR="00FD3E82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电线布线外漏、工具砸伤、物体打击、维修过程中割伤、扎伤手、设备突然运转、</w:t>
            </w:r>
            <w:r w:rsidR="00F32D1C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火灾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等</w:t>
            </w:r>
            <w:r w:rsidR="00F32D1C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，与上次没有变化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8A0660" w:rsidRPr="00D15575" w:rsidRDefault="008A0660" w:rsidP="00792BA4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对识别出的危险</w:t>
            </w:r>
            <w:proofErr w:type="gramStart"/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源采取</w:t>
            </w:r>
            <w:proofErr w:type="gramEnd"/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D=LEC进行评价，评价出不可接受风险识别有：</w:t>
            </w:r>
            <w:r w:rsidR="00FD3E82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意外伤害、</w:t>
            </w: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潜在火灾</w:t>
            </w:r>
            <w:r w:rsidR="00796353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/</w:t>
            </w:r>
            <w:r w:rsidR="00FD3E82"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爆炸、触电等。</w:t>
            </w:r>
          </w:p>
          <w:p w:rsidR="008A0660" w:rsidRPr="00D15575" w:rsidRDefault="008A0660" w:rsidP="005476E5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危险源识别经核实基本齐全，重大危险</w:t>
            </w:r>
            <w:proofErr w:type="gramStart"/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源评价</w:t>
            </w:r>
            <w:proofErr w:type="gramEnd"/>
            <w:r w:rsidRPr="00D1557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基本合理。</w:t>
            </w:r>
          </w:p>
          <w:p w:rsidR="008A0660" w:rsidRPr="00D15575" w:rsidRDefault="00792BA4" w:rsidP="00792BA4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D78343C" wp14:editId="577890ED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60960</wp:posOffset>
                  </wp:positionV>
                  <wp:extent cx="6128385" cy="2489200"/>
                  <wp:effectExtent l="0" t="0" r="5715" b="635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8385" cy="24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6484" w:rsidRPr="00D15575" w:rsidRDefault="00C46484" w:rsidP="005476E5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46484" w:rsidRPr="00D15575" w:rsidRDefault="00C46484" w:rsidP="005476E5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46484" w:rsidRPr="00D15575" w:rsidRDefault="00C46484" w:rsidP="00FD3E82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46484" w:rsidRPr="00D15575" w:rsidRDefault="00C46484" w:rsidP="005476E5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46484" w:rsidRPr="00D15575" w:rsidRDefault="00C46484" w:rsidP="00C46484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46484" w:rsidRDefault="00C46484" w:rsidP="005476E5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</w:pPr>
          </w:p>
          <w:p w:rsidR="00F25566" w:rsidRPr="00D15575" w:rsidRDefault="00F25566" w:rsidP="005476E5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bookmarkStart w:id="1" w:name="_GoBack"/>
            <w:bookmarkEnd w:id="1"/>
          </w:p>
          <w:p w:rsidR="00C46484" w:rsidRPr="00D15575" w:rsidRDefault="00C46484" w:rsidP="005476E5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A0660" w:rsidRPr="00D15575" w:rsidRDefault="008A0660" w:rsidP="00796353">
            <w:pPr>
              <w:snapToGrid w:val="0"/>
              <w:spacing w:after="0" w:line="360" w:lineRule="auto"/>
              <w:ind w:right="392"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通过安全教育培训、应急预案等对重大环境因素及危险源实施控制，</w:t>
            </w:r>
            <w:r w:rsidR="007963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具体见EO8.1条款审核记录</w:t>
            </w:r>
            <w:r w:rsidRPr="00D1557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</w:tcPr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0660" w:rsidRPr="00D15575" w:rsidRDefault="008A0660" w:rsidP="005476E5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5575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8A0660" w:rsidRPr="00D15575" w:rsidTr="00796353">
        <w:trPr>
          <w:trHeight w:val="527"/>
        </w:trPr>
        <w:tc>
          <w:tcPr>
            <w:tcW w:w="1668" w:type="dxa"/>
            <w:vAlign w:val="center"/>
          </w:tcPr>
          <w:p w:rsidR="008A0660" w:rsidRPr="00D15575" w:rsidRDefault="008A0660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660" w:rsidRPr="00D15575" w:rsidRDefault="008A0660" w:rsidP="00B90F62">
            <w:pPr>
              <w:spacing w:after="0"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198" w:type="dxa"/>
          </w:tcPr>
          <w:p w:rsidR="008A0660" w:rsidRPr="00D15575" w:rsidRDefault="008A0660" w:rsidP="00B90F62">
            <w:pPr>
              <w:spacing w:after="0"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A0660" w:rsidRPr="00D15575" w:rsidRDefault="008A0660" w:rsidP="00B90F62">
            <w:pPr>
              <w:spacing w:after="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7466F" w:rsidRPr="00D15575" w:rsidRDefault="00A97B9D" w:rsidP="00796353">
      <w:pPr>
        <w:jc w:val="left"/>
        <w:rPr>
          <w:rFonts w:asciiTheme="minorEastAsia" w:eastAsiaTheme="minorEastAsia" w:hAnsiTheme="minorEastAsia"/>
        </w:rPr>
      </w:pPr>
      <w:r w:rsidRPr="00D15575">
        <w:rPr>
          <w:rFonts w:asciiTheme="minorEastAsia" w:eastAsiaTheme="minorEastAsia" w:hAnsiTheme="minorEastAsia" w:hint="eastAsia"/>
        </w:rPr>
        <w:t>说明：不符合标注N</w:t>
      </w:r>
    </w:p>
    <w:sectPr w:rsidR="0087466F" w:rsidRPr="00D15575">
      <w:headerReference w:type="default" r:id="rId12"/>
      <w:footerReference w:type="default" r:id="rId13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AB" w:rsidRDefault="00A41BAB">
      <w:pPr>
        <w:spacing w:after="0" w:line="240" w:lineRule="auto"/>
      </w:pPr>
      <w:r>
        <w:separator/>
      </w:r>
    </w:p>
  </w:endnote>
  <w:endnote w:type="continuationSeparator" w:id="0">
    <w:p w:rsidR="00A41BAB" w:rsidRDefault="00A4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A51862" w:rsidRDefault="00A5186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556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5566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1862" w:rsidRDefault="00A518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AB" w:rsidRDefault="00A41BAB">
      <w:pPr>
        <w:spacing w:after="0" w:line="240" w:lineRule="auto"/>
      </w:pPr>
      <w:r>
        <w:separator/>
      </w:r>
    </w:p>
  </w:footnote>
  <w:footnote w:type="continuationSeparator" w:id="0">
    <w:p w:rsidR="00A41BAB" w:rsidRDefault="00A4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62" w:rsidRDefault="00A51862" w:rsidP="003223F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650" w:firstLine="117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E0E494" wp14:editId="40ADC9F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485775" cy="485775"/>
          <wp:effectExtent l="0" t="0" r="9525" b="9525"/>
          <wp:wrapNone/>
          <wp:docPr id="31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2B195F" wp14:editId="1E793445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862" w:rsidRDefault="00A51862" w:rsidP="003223F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A51862" w:rsidRDefault="00A5186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aA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DonraAlAIAABAFAAAOAAAAAAAAAAAAAAAAAC4CAABkcnMvZTJvRG9jLnht&#10;bFBLAQItABQABgAIAAAAIQB2gg6O3gAAAAsBAAAPAAAAAAAAAAAAAAAAAO4EAABkcnMvZG93bnJl&#10;di54bWxQSwUGAAAAAAQABADzAAAA+QUAAAAA&#10;" stroked="f">
              <v:textbox>
                <w:txbxContent>
                  <w:p w:rsidR="00A51862" w:rsidRDefault="00A51862" w:rsidP="003223F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A51862" w:rsidRDefault="00A5186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51862" w:rsidRDefault="00A51862" w:rsidP="003223F9">
    <w:pPr>
      <w:pStyle w:val="a5"/>
      <w:pBdr>
        <w:bottom w:val="nil"/>
      </w:pBdr>
      <w:spacing w:line="320" w:lineRule="exact"/>
      <w:ind w:firstLineChars="500" w:firstLine="94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611F08"/>
    <w:multiLevelType w:val="hybridMultilevel"/>
    <w:tmpl w:val="D2BAD548"/>
    <w:lvl w:ilvl="0" w:tplc="0C265EA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F861089"/>
    <w:multiLevelType w:val="hybridMultilevel"/>
    <w:tmpl w:val="B03A5372"/>
    <w:lvl w:ilvl="0" w:tplc="8098D0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9E081F"/>
    <w:multiLevelType w:val="hybridMultilevel"/>
    <w:tmpl w:val="EB4ECC92"/>
    <w:lvl w:ilvl="0" w:tplc="A78045B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6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7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8">
    <w:nsid w:val="66675BA9"/>
    <w:multiLevelType w:val="hybridMultilevel"/>
    <w:tmpl w:val="C4E41696"/>
    <w:lvl w:ilvl="0" w:tplc="0E924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CB93D20"/>
    <w:multiLevelType w:val="singleLevel"/>
    <w:tmpl w:val="6CB93D20"/>
    <w:lvl w:ilvl="0">
      <w:start w:val="1"/>
      <w:numFmt w:val="bullet"/>
      <w:lvlText w:val=""/>
      <w:lvlJc w:val="left"/>
      <w:pPr>
        <w:tabs>
          <w:tab w:val="num" w:pos="469"/>
        </w:tabs>
        <w:ind w:left="469" w:hanging="425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00D75"/>
    <w:rsid w:val="000014BB"/>
    <w:rsid w:val="00001C4E"/>
    <w:rsid w:val="00002EDC"/>
    <w:rsid w:val="00006C86"/>
    <w:rsid w:val="00007BDF"/>
    <w:rsid w:val="0001396F"/>
    <w:rsid w:val="00013F7E"/>
    <w:rsid w:val="000144A1"/>
    <w:rsid w:val="00020E78"/>
    <w:rsid w:val="00032127"/>
    <w:rsid w:val="00034BD2"/>
    <w:rsid w:val="00045B25"/>
    <w:rsid w:val="00051784"/>
    <w:rsid w:val="00057334"/>
    <w:rsid w:val="0006488C"/>
    <w:rsid w:val="000657DB"/>
    <w:rsid w:val="00066EA2"/>
    <w:rsid w:val="00077C60"/>
    <w:rsid w:val="00085918"/>
    <w:rsid w:val="0009320C"/>
    <w:rsid w:val="000B1317"/>
    <w:rsid w:val="000B13D8"/>
    <w:rsid w:val="000B4C26"/>
    <w:rsid w:val="000B7129"/>
    <w:rsid w:val="000C18DE"/>
    <w:rsid w:val="000C2DA7"/>
    <w:rsid w:val="000C4445"/>
    <w:rsid w:val="000E0271"/>
    <w:rsid w:val="000F25D6"/>
    <w:rsid w:val="000F4476"/>
    <w:rsid w:val="00112820"/>
    <w:rsid w:val="001128AE"/>
    <w:rsid w:val="00130A40"/>
    <w:rsid w:val="00130D9E"/>
    <w:rsid w:val="0014486F"/>
    <w:rsid w:val="001450F4"/>
    <w:rsid w:val="00164EAA"/>
    <w:rsid w:val="00166ECE"/>
    <w:rsid w:val="0017745F"/>
    <w:rsid w:val="0018447E"/>
    <w:rsid w:val="001859BE"/>
    <w:rsid w:val="00193434"/>
    <w:rsid w:val="001B44ED"/>
    <w:rsid w:val="001E56DC"/>
    <w:rsid w:val="001F2128"/>
    <w:rsid w:val="00204C9F"/>
    <w:rsid w:val="00225EB0"/>
    <w:rsid w:val="0023562C"/>
    <w:rsid w:val="00246B48"/>
    <w:rsid w:val="00251BB0"/>
    <w:rsid w:val="002650D9"/>
    <w:rsid w:val="00265587"/>
    <w:rsid w:val="00265FF5"/>
    <w:rsid w:val="002749F9"/>
    <w:rsid w:val="00277AC7"/>
    <w:rsid w:val="002802E1"/>
    <w:rsid w:val="0028144A"/>
    <w:rsid w:val="00295E14"/>
    <w:rsid w:val="002B33D0"/>
    <w:rsid w:val="002B5330"/>
    <w:rsid w:val="002C27EC"/>
    <w:rsid w:val="002C47D9"/>
    <w:rsid w:val="002C487D"/>
    <w:rsid w:val="002D5E09"/>
    <w:rsid w:val="002E1F13"/>
    <w:rsid w:val="002E2A54"/>
    <w:rsid w:val="002E6663"/>
    <w:rsid w:val="002F2129"/>
    <w:rsid w:val="002F6D21"/>
    <w:rsid w:val="0030186F"/>
    <w:rsid w:val="0030485D"/>
    <w:rsid w:val="003223F9"/>
    <w:rsid w:val="00324F4C"/>
    <w:rsid w:val="00330982"/>
    <w:rsid w:val="00344F72"/>
    <w:rsid w:val="00354FD4"/>
    <w:rsid w:val="00355574"/>
    <w:rsid w:val="00357E44"/>
    <w:rsid w:val="003643E9"/>
    <w:rsid w:val="00370293"/>
    <w:rsid w:val="00377F23"/>
    <w:rsid w:val="0039160E"/>
    <w:rsid w:val="00392491"/>
    <w:rsid w:val="003A5C10"/>
    <w:rsid w:val="003B031E"/>
    <w:rsid w:val="003E0539"/>
    <w:rsid w:val="003E070A"/>
    <w:rsid w:val="003E4862"/>
    <w:rsid w:val="003E6CB9"/>
    <w:rsid w:val="003F7D84"/>
    <w:rsid w:val="004021A0"/>
    <w:rsid w:val="0041347A"/>
    <w:rsid w:val="00414AE8"/>
    <w:rsid w:val="004161E1"/>
    <w:rsid w:val="00424C80"/>
    <w:rsid w:val="00431EC5"/>
    <w:rsid w:val="004341E2"/>
    <w:rsid w:val="00442A4C"/>
    <w:rsid w:val="00453A3A"/>
    <w:rsid w:val="004715BF"/>
    <w:rsid w:val="0048078E"/>
    <w:rsid w:val="00484251"/>
    <w:rsid w:val="0049500B"/>
    <w:rsid w:val="004967F2"/>
    <w:rsid w:val="004A0509"/>
    <w:rsid w:val="004A3AEB"/>
    <w:rsid w:val="004A48A8"/>
    <w:rsid w:val="004B4AC9"/>
    <w:rsid w:val="004C438C"/>
    <w:rsid w:val="004D76D8"/>
    <w:rsid w:val="004E3B30"/>
    <w:rsid w:val="004F29FC"/>
    <w:rsid w:val="004F6B34"/>
    <w:rsid w:val="005141C7"/>
    <w:rsid w:val="0051530A"/>
    <w:rsid w:val="005153F7"/>
    <w:rsid w:val="00515C8F"/>
    <w:rsid w:val="00533F54"/>
    <w:rsid w:val="00536E4F"/>
    <w:rsid w:val="00547124"/>
    <w:rsid w:val="005476E5"/>
    <w:rsid w:val="005552FD"/>
    <w:rsid w:val="00566E30"/>
    <w:rsid w:val="00567048"/>
    <w:rsid w:val="00573C3E"/>
    <w:rsid w:val="00580A47"/>
    <w:rsid w:val="00584A86"/>
    <w:rsid w:val="0058586B"/>
    <w:rsid w:val="00585B35"/>
    <w:rsid w:val="00586072"/>
    <w:rsid w:val="00587357"/>
    <w:rsid w:val="005929EF"/>
    <w:rsid w:val="005A6A4F"/>
    <w:rsid w:val="005B0CD6"/>
    <w:rsid w:val="005B4A3B"/>
    <w:rsid w:val="005B555E"/>
    <w:rsid w:val="005B616B"/>
    <w:rsid w:val="005B6405"/>
    <w:rsid w:val="005C2479"/>
    <w:rsid w:val="005C5084"/>
    <w:rsid w:val="005D3088"/>
    <w:rsid w:val="005D7819"/>
    <w:rsid w:val="005E0EBF"/>
    <w:rsid w:val="005F35CE"/>
    <w:rsid w:val="00601F24"/>
    <w:rsid w:val="00615F44"/>
    <w:rsid w:val="00642D8D"/>
    <w:rsid w:val="00655868"/>
    <w:rsid w:val="00666AEA"/>
    <w:rsid w:val="0067090C"/>
    <w:rsid w:val="0067120A"/>
    <w:rsid w:val="00693494"/>
    <w:rsid w:val="0069392E"/>
    <w:rsid w:val="00697DF5"/>
    <w:rsid w:val="006A5521"/>
    <w:rsid w:val="006A60B0"/>
    <w:rsid w:val="006B4910"/>
    <w:rsid w:val="006C0A73"/>
    <w:rsid w:val="006D230B"/>
    <w:rsid w:val="006E3BC7"/>
    <w:rsid w:val="006E4716"/>
    <w:rsid w:val="006F4E16"/>
    <w:rsid w:val="006F5755"/>
    <w:rsid w:val="007346D2"/>
    <w:rsid w:val="00734C71"/>
    <w:rsid w:val="0073782A"/>
    <w:rsid w:val="00763EAE"/>
    <w:rsid w:val="00771FCD"/>
    <w:rsid w:val="0077550C"/>
    <w:rsid w:val="00776B9F"/>
    <w:rsid w:val="00780F68"/>
    <w:rsid w:val="0078192B"/>
    <w:rsid w:val="00782E1F"/>
    <w:rsid w:val="007908AD"/>
    <w:rsid w:val="00792BA4"/>
    <w:rsid w:val="00796353"/>
    <w:rsid w:val="00796FA8"/>
    <w:rsid w:val="007A1195"/>
    <w:rsid w:val="007A3646"/>
    <w:rsid w:val="007A6503"/>
    <w:rsid w:val="007A6DB3"/>
    <w:rsid w:val="007B6D02"/>
    <w:rsid w:val="007C541A"/>
    <w:rsid w:val="007D4321"/>
    <w:rsid w:val="007D52E0"/>
    <w:rsid w:val="007D7787"/>
    <w:rsid w:val="007E0FD9"/>
    <w:rsid w:val="007E4356"/>
    <w:rsid w:val="007F691F"/>
    <w:rsid w:val="00803E05"/>
    <w:rsid w:val="008055E5"/>
    <w:rsid w:val="0080730D"/>
    <w:rsid w:val="008111EE"/>
    <w:rsid w:val="00815A3B"/>
    <w:rsid w:val="008254B0"/>
    <w:rsid w:val="0083176F"/>
    <w:rsid w:val="00831871"/>
    <w:rsid w:val="00842DE8"/>
    <w:rsid w:val="00850630"/>
    <w:rsid w:val="00851DE2"/>
    <w:rsid w:val="00867E99"/>
    <w:rsid w:val="00872EDF"/>
    <w:rsid w:val="0087466F"/>
    <w:rsid w:val="0087566E"/>
    <w:rsid w:val="00876272"/>
    <w:rsid w:val="0087682F"/>
    <w:rsid w:val="00882247"/>
    <w:rsid w:val="00886B07"/>
    <w:rsid w:val="008900CC"/>
    <w:rsid w:val="00892F1D"/>
    <w:rsid w:val="008A0660"/>
    <w:rsid w:val="008A1DD0"/>
    <w:rsid w:val="008A6AED"/>
    <w:rsid w:val="008B56CB"/>
    <w:rsid w:val="008C15EA"/>
    <w:rsid w:val="008C544C"/>
    <w:rsid w:val="008E2023"/>
    <w:rsid w:val="008E23FD"/>
    <w:rsid w:val="008F160D"/>
    <w:rsid w:val="008F1F2F"/>
    <w:rsid w:val="008F2232"/>
    <w:rsid w:val="008F2CCA"/>
    <w:rsid w:val="00907F87"/>
    <w:rsid w:val="00912E46"/>
    <w:rsid w:val="009169E6"/>
    <w:rsid w:val="009228B1"/>
    <w:rsid w:val="0093356F"/>
    <w:rsid w:val="00943030"/>
    <w:rsid w:val="009612FF"/>
    <w:rsid w:val="0096207E"/>
    <w:rsid w:val="00976038"/>
    <w:rsid w:val="009850EF"/>
    <w:rsid w:val="009A20F4"/>
    <w:rsid w:val="009A3370"/>
    <w:rsid w:val="009C2EE4"/>
    <w:rsid w:val="009D1752"/>
    <w:rsid w:val="009D2E4A"/>
    <w:rsid w:val="009D58AC"/>
    <w:rsid w:val="009E09EA"/>
    <w:rsid w:val="009E09F9"/>
    <w:rsid w:val="009E681A"/>
    <w:rsid w:val="00A074AB"/>
    <w:rsid w:val="00A12ECB"/>
    <w:rsid w:val="00A26BD0"/>
    <w:rsid w:val="00A3756F"/>
    <w:rsid w:val="00A3779C"/>
    <w:rsid w:val="00A40FC6"/>
    <w:rsid w:val="00A41BAB"/>
    <w:rsid w:val="00A4214C"/>
    <w:rsid w:val="00A50D8C"/>
    <w:rsid w:val="00A51862"/>
    <w:rsid w:val="00A55359"/>
    <w:rsid w:val="00A60C07"/>
    <w:rsid w:val="00A70F07"/>
    <w:rsid w:val="00A72254"/>
    <w:rsid w:val="00A7665F"/>
    <w:rsid w:val="00A814FD"/>
    <w:rsid w:val="00A900D2"/>
    <w:rsid w:val="00A9711A"/>
    <w:rsid w:val="00A974A7"/>
    <w:rsid w:val="00A97B9D"/>
    <w:rsid w:val="00AA3935"/>
    <w:rsid w:val="00AB792A"/>
    <w:rsid w:val="00AC0338"/>
    <w:rsid w:val="00AC7911"/>
    <w:rsid w:val="00AD58E9"/>
    <w:rsid w:val="00AE6ABC"/>
    <w:rsid w:val="00AE6FD5"/>
    <w:rsid w:val="00AF3A0F"/>
    <w:rsid w:val="00B00564"/>
    <w:rsid w:val="00B02512"/>
    <w:rsid w:val="00B0600E"/>
    <w:rsid w:val="00B161CA"/>
    <w:rsid w:val="00B17813"/>
    <w:rsid w:val="00B227BC"/>
    <w:rsid w:val="00B23BAA"/>
    <w:rsid w:val="00B23FF1"/>
    <w:rsid w:val="00B247E8"/>
    <w:rsid w:val="00B37D84"/>
    <w:rsid w:val="00B50498"/>
    <w:rsid w:val="00B57695"/>
    <w:rsid w:val="00B6557B"/>
    <w:rsid w:val="00B66F4C"/>
    <w:rsid w:val="00B76592"/>
    <w:rsid w:val="00B81B3A"/>
    <w:rsid w:val="00B851CB"/>
    <w:rsid w:val="00B8550A"/>
    <w:rsid w:val="00B85FE5"/>
    <w:rsid w:val="00B90F62"/>
    <w:rsid w:val="00BA21D4"/>
    <w:rsid w:val="00BA482E"/>
    <w:rsid w:val="00BB028F"/>
    <w:rsid w:val="00BB32EF"/>
    <w:rsid w:val="00BD1D6D"/>
    <w:rsid w:val="00BD3AE0"/>
    <w:rsid w:val="00BE2C1D"/>
    <w:rsid w:val="00BF467C"/>
    <w:rsid w:val="00BF6EE1"/>
    <w:rsid w:val="00C00EC7"/>
    <w:rsid w:val="00C0394B"/>
    <w:rsid w:val="00C14609"/>
    <w:rsid w:val="00C15825"/>
    <w:rsid w:val="00C23443"/>
    <w:rsid w:val="00C26E3F"/>
    <w:rsid w:val="00C30628"/>
    <w:rsid w:val="00C34917"/>
    <w:rsid w:val="00C34980"/>
    <w:rsid w:val="00C367EA"/>
    <w:rsid w:val="00C40DAB"/>
    <w:rsid w:val="00C44FBD"/>
    <w:rsid w:val="00C46484"/>
    <w:rsid w:val="00C47E3B"/>
    <w:rsid w:val="00C62C1F"/>
    <w:rsid w:val="00C7295E"/>
    <w:rsid w:val="00C768A4"/>
    <w:rsid w:val="00C82603"/>
    <w:rsid w:val="00C86A20"/>
    <w:rsid w:val="00C94808"/>
    <w:rsid w:val="00C97FDD"/>
    <w:rsid w:val="00CA0747"/>
    <w:rsid w:val="00CB4660"/>
    <w:rsid w:val="00CC0F7A"/>
    <w:rsid w:val="00CD5927"/>
    <w:rsid w:val="00CE02E9"/>
    <w:rsid w:val="00CE23CA"/>
    <w:rsid w:val="00CF0C90"/>
    <w:rsid w:val="00CF19BC"/>
    <w:rsid w:val="00CF6CB7"/>
    <w:rsid w:val="00D07546"/>
    <w:rsid w:val="00D134F8"/>
    <w:rsid w:val="00D14D8D"/>
    <w:rsid w:val="00D1540E"/>
    <w:rsid w:val="00D15575"/>
    <w:rsid w:val="00D20393"/>
    <w:rsid w:val="00D2364A"/>
    <w:rsid w:val="00D2546C"/>
    <w:rsid w:val="00D35ED1"/>
    <w:rsid w:val="00D44E00"/>
    <w:rsid w:val="00D51617"/>
    <w:rsid w:val="00D625EE"/>
    <w:rsid w:val="00D70D36"/>
    <w:rsid w:val="00D75EEF"/>
    <w:rsid w:val="00D85D27"/>
    <w:rsid w:val="00D85E85"/>
    <w:rsid w:val="00D94C1C"/>
    <w:rsid w:val="00D9502E"/>
    <w:rsid w:val="00DA7629"/>
    <w:rsid w:val="00DB0A2F"/>
    <w:rsid w:val="00DB3B91"/>
    <w:rsid w:val="00DC167B"/>
    <w:rsid w:val="00DC3304"/>
    <w:rsid w:val="00DC6DC7"/>
    <w:rsid w:val="00DD2520"/>
    <w:rsid w:val="00DD3949"/>
    <w:rsid w:val="00DD7B2A"/>
    <w:rsid w:val="00DE51B3"/>
    <w:rsid w:val="00DF13CB"/>
    <w:rsid w:val="00DF47E9"/>
    <w:rsid w:val="00DF51C2"/>
    <w:rsid w:val="00E0124A"/>
    <w:rsid w:val="00E04645"/>
    <w:rsid w:val="00E05659"/>
    <w:rsid w:val="00E058F7"/>
    <w:rsid w:val="00E12823"/>
    <w:rsid w:val="00E3340F"/>
    <w:rsid w:val="00E35FCD"/>
    <w:rsid w:val="00E37458"/>
    <w:rsid w:val="00E44253"/>
    <w:rsid w:val="00E62FCA"/>
    <w:rsid w:val="00E630D0"/>
    <w:rsid w:val="00E6324F"/>
    <w:rsid w:val="00E65FEA"/>
    <w:rsid w:val="00E74FA3"/>
    <w:rsid w:val="00E8352B"/>
    <w:rsid w:val="00E842D9"/>
    <w:rsid w:val="00E902F6"/>
    <w:rsid w:val="00EB0BE5"/>
    <w:rsid w:val="00EB1823"/>
    <w:rsid w:val="00EC3991"/>
    <w:rsid w:val="00EE4390"/>
    <w:rsid w:val="00EF3985"/>
    <w:rsid w:val="00F06829"/>
    <w:rsid w:val="00F11607"/>
    <w:rsid w:val="00F2158D"/>
    <w:rsid w:val="00F25566"/>
    <w:rsid w:val="00F32D1C"/>
    <w:rsid w:val="00F377EB"/>
    <w:rsid w:val="00F41335"/>
    <w:rsid w:val="00F500F6"/>
    <w:rsid w:val="00F74F49"/>
    <w:rsid w:val="00F91553"/>
    <w:rsid w:val="00F941AE"/>
    <w:rsid w:val="00F9540B"/>
    <w:rsid w:val="00FA729F"/>
    <w:rsid w:val="00FB3837"/>
    <w:rsid w:val="00FB3B5C"/>
    <w:rsid w:val="00FC3118"/>
    <w:rsid w:val="00FC4B71"/>
    <w:rsid w:val="00FC55CE"/>
    <w:rsid w:val="00FC5635"/>
    <w:rsid w:val="00FD3E82"/>
    <w:rsid w:val="00FD5F15"/>
    <w:rsid w:val="00FD7D18"/>
    <w:rsid w:val="00FE2EFA"/>
    <w:rsid w:val="00FE74DE"/>
    <w:rsid w:val="00FF1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3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qFormat/>
    <w:rsid w:val="00A7665F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semiHidden/>
    <w:rsid w:val="00A7665F"/>
    <w:rPr>
      <w:rFonts w:ascii="Times New Roman" w:eastAsia="宋体" w:hAnsi="Times New Roman" w:cs="Times New Roman"/>
      <w:kern w:val="2"/>
      <w:sz w:val="21"/>
    </w:rPr>
  </w:style>
  <w:style w:type="character" w:styleId="a8">
    <w:name w:val="Hyperlink"/>
    <w:uiPriority w:val="99"/>
    <w:semiHidden/>
    <w:unhideWhenUsed/>
    <w:rsid w:val="00C47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3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qFormat/>
    <w:rsid w:val="00A7665F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semiHidden/>
    <w:rsid w:val="00A7665F"/>
    <w:rPr>
      <w:rFonts w:ascii="Times New Roman" w:eastAsia="宋体" w:hAnsi="Times New Roman" w:cs="Times New Roman"/>
      <w:kern w:val="2"/>
      <w:sz w:val="21"/>
    </w:rPr>
  </w:style>
  <w:style w:type="character" w:styleId="a8">
    <w:name w:val="Hyperlink"/>
    <w:uiPriority w:val="99"/>
    <w:semiHidden/>
    <w:unhideWhenUsed/>
    <w:rsid w:val="00C47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FF0CF2-610A-4DF1-A20A-A019D3E2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6856</TotalTime>
  <Pages>9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425</cp:revision>
  <dcterms:created xsi:type="dcterms:W3CDTF">2021-09-24T01:54:00Z</dcterms:created>
  <dcterms:modified xsi:type="dcterms:W3CDTF">2023-01-24T10:19:00Z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