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河北龙大包装制品有限公司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r>
              <w:rPr>
                <w:rFonts w:hint="eastAsia" w:ascii="宋体" w:hAnsi="宋体" w:eastAsia="宋体" w:cs="宋体"/>
                <w:sz w:val="22"/>
                <w:szCs w:val="22"/>
              </w:rPr>
              <w:t>■</w:t>
            </w:r>
            <w:r>
              <w:rPr>
                <w:rFonts w:hint="eastAsia"/>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1384-2022-EnMS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二</w:t>
            </w:r>
            <w:r>
              <w:rPr>
                <w:sz w:val="22"/>
                <w:szCs w:val="22"/>
              </w:rPr>
              <w:t xml:space="preserve"> )</w:t>
            </w:r>
            <w:r>
              <w:rPr>
                <w:rFonts w:hint="eastAsia"/>
                <w:sz w:val="22"/>
                <w:szCs w:val="22"/>
              </w:rPr>
              <w:t>阶段审核□再认证□证书转换□特殊审核□其他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leftChars="0"/>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李丽英</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leftChars="0"/>
              <w:rPr>
                <w:sz w:val="22"/>
                <w:szCs w:val="22"/>
                <w:highlight w:val="yellow"/>
              </w:rPr>
            </w:pPr>
            <w:r>
              <w:rPr>
                <w:sz w:val="22"/>
                <w:szCs w:val="22"/>
                <w:highlight w:val="none"/>
              </w:rPr>
              <w:t>2020-N1EnMS-3021820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周涛</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leftChars="0"/>
              <w:rPr>
                <w:b/>
                <w:sz w:val="22"/>
                <w:szCs w:val="22"/>
                <w:highlight w:val="yellow"/>
              </w:rPr>
            </w:pPr>
            <w:r>
              <w:rPr>
                <w:sz w:val="22"/>
                <w:szCs w:val="22"/>
                <w:highlight w:val="none"/>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rFonts w:hint="default"/>
                <w:b/>
                <w:sz w:val="22"/>
                <w:szCs w:val="22"/>
                <w:lang w:val="en-US"/>
              </w:rPr>
            </w:pPr>
            <w:r>
              <w:rPr>
                <w:rFonts w:hint="eastAsia"/>
                <w:b/>
                <w:sz w:val="22"/>
                <w:szCs w:val="22"/>
              </w:rPr>
              <w:t>日期</w:t>
            </w:r>
            <w:r>
              <w:rPr>
                <w:rFonts w:hint="eastAsia"/>
                <w:sz w:val="20"/>
              </w:rPr>
              <w:t>：</w:t>
            </w:r>
            <w:r>
              <w:rPr>
                <w:rFonts w:hint="eastAsia"/>
                <w:sz w:val="20"/>
                <w:lang w:val="en-US" w:eastAsia="zh-CN"/>
              </w:rPr>
              <w:t>2023.1.9</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9F01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丽英</cp:lastModifiedBy>
  <dcterms:modified xsi:type="dcterms:W3CDTF">2023-01-03T06:48:20Z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2052-11.1.0.10314</vt:lpwstr>
  </property>
</Properties>
</file>