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E17EAC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5A3DB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17E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E17EAC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重庆市雲扬电子科技有限公司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E17EA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E17EAC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1296-2022-Q</w:t>
            </w:r>
            <w:bookmarkEnd w:id="1"/>
          </w:p>
        </w:tc>
      </w:tr>
      <w:tr w:rsidR="005A3DB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17E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17EA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重庆市云阳县青龙街道工业园区黄岭组团</w:t>
            </w:r>
            <w:r>
              <w:rPr>
                <w:rFonts w:ascii="宋体"/>
                <w:bCs/>
                <w:sz w:val="24"/>
              </w:rPr>
              <w:t>14</w:t>
            </w:r>
            <w:r>
              <w:rPr>
                <w:rFonts w:ascii="宋体"/>
                <w:bCs/>
                <w:sz w:val="24"/>
              </w:rPr>
              <w:t>幢</w:t>
            </w:r>
            <w:r>
              <w:rPr>
                <w:rFonts w:ascii="宋体"/>
                <w:bCs/>
                <w:sz w:val="24"/>
              </w:rPr>
              <w:t>1-3</w:t>
            </w:r>
            <w:r>
              <w:rPr>
                <w:rFonts w:ascii="宋体"/>
                <w:bCs/>
                <w:sz w:val="24"/>
              </w:rPr>
              <w:t>层（自主承诺）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17EA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17EAC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李亮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E17EA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17EA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A3DBC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E17EA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E17EA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17EA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17EA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17EA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17EA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5A3DBC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17E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E17EA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重庆市云阳县青龙街道工业园区黄岭组团</w:t>
            </w:r>
            <w:r>
              <w:rPr>
                <w:rFonts w:ascii="宋体"/>
                <w:bCs/>
                <w:sz w:val="24"/>
              </w:rPr>
              <w:t>14</w:t>
            </w:r>
            <w:r>
              <w:rPr>
                <w:rFonts w:ascii="宋体"/>
                <w:bCs/>
                <w:sz w:val="24"/>
              </w:rPr>
              <w:t>幢</w:t>
            </w:r>
            <w:r>
              <w:rPr>
                <w:rFonts w:ascii="宋体"/>
                <w:bCs/>
                <w:sz w:val="24"/>
              </w:rPr>
              <w:t>1-3</w:t>
            </w:r>
            <w:r>
              <w:rPr>
                <w:rFonts w:ascii="宋体"/>
                <w:bCs/>
                <w:sz w:val="24"/>
              </w:rPr>
              <w:t>层（自主承诺）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E17EA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E17EAC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陈丽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E17EA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17EAC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15215267078</w:t>
            </w:r>
            <w:bookmarkEnd w:id="6"/>
          </w:p>
        </w:tc>
      </w:tr>
      <w:tr w:rsidR="005A3DBC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E17EAC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E17EAC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E17EA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E17EAC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E17EA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17EAC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15215267078</w:t>
            </w:r>
            <w:bookmarkEnd w:id="7"/>
          </w:p>
        </w:tc>
      </w:tr>
      <w:tr w:rsidR="005A3DB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17E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17EAC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5A3DBC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E17E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E17EAC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5A3DB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17EA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17EAC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PCBA</w:t>
            </w:r>
            <w:r>
              <w:rPr>
                <w:rFonts w:ascii="宋体"/>
                <w:bCs/>
                <w:sz w:val="24"/>
              </w:rPr>
              <w:t>的生产</w:t>
            </w:r>
            <w:bookmarkEnd w:id="11"/>
          </w:p>
        </w:tc>
      </w:tr>
      <w:tr w:rsidR="005A3DBC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E17EA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E17EA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E17EA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E17EAC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BB5CCE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E17EAC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17EAC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19.01.02</w:t>
            </w:r>
            <w:bookmarkEnd w:id="13"/>
          </w:p>
        </w:tc>
      </w:tr>
      <w:tr w:rsidR="005A3DBC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E17EA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17EAC">
            <w:pPr>
              <w:rPr>
                <w:rFonts w:ascii="宋体"/>
                <w:bCs/>
                <w:sz w:val="24"/>
              </w:rPr>
            </w:pPr>
          </w:p>
        </w:tc>
      </w:tr>
      <w:tr w:rsidR="005A3DBC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E17E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E17EAC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E17EAC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E17EA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5A3DBC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E17E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E17EAC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17EAC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5A3DBC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E17EA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E17E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E17EA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E17EA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E17EA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E17E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E17EA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E17EA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E17EA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E17EA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E17EA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E17EA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25</w:t>
            </w:r>
            <w:bookmarkEnd w:id="17"/>
          </w:p>
        </w:tc>
      </w:tr>
      <w:tr w:rsidR="005A3DBC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E17E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17EA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BB5CCE">
              <w:rPr>
                <w:rFonts w:ascii="宋体" w:hAnsi="宋体" w:cs="宋体" w:hint="eastAsia"/>
                <w:bCs/>
                <w:sz w:val="24"/>
              </w:rPr>
              <w:t>0.5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E17EA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17EA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□否满足要求，□需□否增派审核员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E17EA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E17EA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BB5CCE">
              <w:rPr>
                <w:rFonts w:ascii="宋体" w:hAnsi="宋体" w:cs="宋体" w:hint="eastAsia"/>
                <w:bCs/>
                <w:sz w:val="24"/>
              </w:rPr>
              <w:t>无</w:t>
            </w:r>
          </w:p>
          <w:p w:rsidR="0052442F" w:rsidRDefault="00E17EA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E17EA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E17EAC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BB5CCE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E17EAC">
              <w:rPr>
                <w:rFonts w:ascii="宋体" w:hAnsi="宋体" w:cs="宋体" w:hint="eastAsia"/>
                <w:bCs/>
                <w:sz w:val="24"/>
              </w:rPr>
              <w:t>可进行二阶段审核</w:t>
            </w:r>
            <w:r w:rsidR="00E17EAC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E17EAC"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 w:rsidR="00E17EAC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="00E17EAC"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E17EA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E17EA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17EA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17EA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17EA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E17EAC" w:rsidP="00BB5CCE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E17EA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  <w:r w:rsidR="00BB5CCE">
              <w:rPr>
                <w:rFonts w:ascii="宋体" w:hAnsi="宋体" w:cs="宋体" w:hint="eastAsia"/>
                <w:bCs/>
                <w:sz w:val="24"/>
              </w:rPr>
              <w:t>文平/2023.1.3</w:t>
            </w:r>
          </w:p>
          <w:p w:rsidR="0052442F" w:rsidRDefault="00E17EAC">
            <w:pPr>
              <w:rPr>
                <w:bCs/>
                <w:sz w:val="24"/>
              </w:rPr>
            </w:pPr>
          </w:p>
        </w:tc>
      </w:tr>
      <w:tr w:rsidR="005A3DBC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E17E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E17E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17EA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E17EAC">
            <w:pPr>
              <w:spacing w:line="400" w:lineRule="exact"/>
              <w:rPr>
                <w:bCs/>
                <w:sz w:val="24"/>
              </w:rPr>
            </w:pPr>
          </w:p>
          <w:p w:rsidR="0052442F" w:rsidRDefault="00E17EA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BB5CCE"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 w:rsidR="00BB5CCE">
              <w:rPr>
                <w:rFonts w:hint="eastAsia"/>
                <w:bCs/>
                <w:sz w:val="24"/>
              </w:rPr>
              <w:t>生产运营中心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E17EAC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BB5CCE">
              <w:rPr>
                <w:rFonts w:hint="eastAsia"/>
                <w:bCs/>
                <w:sz w:val="24"/>
              </w:rPr>
              <w:t>Q8.5.1</w:t>
            </w:r>
          </w:p>
          <w:p w:rsidR="0052442F" w:rsidRDefault="00E17EA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BB5CCE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E17EA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E17EAC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E17EAC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□否专业能力满足要求：□是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□否人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E17EA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E17EA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E17EA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17EA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E17EA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BB5CCE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E17EAC">
              <w:rPr>
                <w:rFonts w:ascii="宋体" w:hAnsi="宋体" w:hint="eastAsia"/>
                <w:sz w:val="24"/>
              </w:rPr>
              <w:t>推荐认证注册</w:t>
            </w:r>
            <w:r w:rsidR="00E17EAC">
              <w:rPr>
                <w:rFonts w:ascii="宋体" w:hAnsi="宋体" w:hint="eastAsia"/>
                <w:sz w:val="24"/>
              </w:rPr>
              <w:t xml:space="preserve">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E17EAC">
              <w:rPr>
                <w:rFonts w:ascii="宋体" w:hAnsi="宋体" w:hint="eastAsia"/>
                <w:sz w:val="24"/>
              </w:rPr>
              <w:t xml:space="preserve">QMS </w:t>
            </w:r>
            <w:r w:rsidR="00E17EAC">
              <w:rPr>
                <w:rFonts w:ascii="宋体" w:hAnsi="宋体" w:hint="eastAsia"/>
                <w:sz w:val="24"/>
              </w:rPr>
              <w:t>□</w:t>
            </w:r>
            <w:r w:rsidR="00E17EAC">
              <w:rPr>
                <w:rFonts w:ascii="宋体" w:hAnsi="宋体" w:hint="eastAsia"/>
                <w:sz w:val="24"/>
              </w:rPr>
              <w:t xml:space="preserve">EMS </w:t>
            </w:r>
            <w:r w:rsidR="00E17EAC">
              <w:rPr>
                <w:rFonts w:ascii="宋体" w:hAnsi="宋体" w:hint="eastAsia"/>
                <w:sz w:val="24"/>
              </w:rPr>
              <w:t>□</w:t>
            </w:r>
            <w:r w:rsidR="00E17EAC">
              <w:rPr>
                <w:rFonts w:ascii="宋体" w:hAnsi="宋体" w:hint="eastAsia"/>
                <w:sz w:val="24"/>
              </w:rPr>
              <w:t>OHSMS</w:t>
            </w:r>
            <w:r w:rsidR="00E17EAC">
              <w:rPr>
                <w:rFonts w:ascii="宋体" w:hAnsi="宋体" w:hint="eastAsia"/>
                <w:sz w:val="24"/>
              </w:rPr>
              <w:t xml:space="preserve"> </w:t>
            </w:r>
            <w:r w:rsidR="00E17EAC"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17E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E17EAC">
            <w:pPr>
              <w:pStyle w:val="a0"/>
              <w:ind w:firstLine="480"/>
              <w:rPr>
                <w:sz w:val="24"/>
              </w:rPr>
            </w:pPr>
          </w:p>
          <w:p w:rsidR="0052442F" w:rsidRDefault="00E17EAC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E17EAC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  <w:r w:rsidR="00BB5CCE">
              <w:rPr>
                <w:rFonts w:ascii="宋体" w:hAnsi="宋体" w:cs="宋体" w:hint="eastAsia"/>
                <w:bCs/>
                <w:sz w:val="24"/>
              </w:rPr>
              <w:t>文平/2023.1.5</w:t>
            </w:r>
          </w:p>
        </w:tc>
      </w:tr>
      <w:tr w:rsidR="005A3DB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17EA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5A3DB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17E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17EA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17EA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A3DBC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17E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17EA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A3DBC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17E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17EA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17EA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17EA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A3DBC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E17EA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17E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17EA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17EA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17EAC">
            <w:pPr>
              <w:pStyle w:val="a0"/>
              <w:ind w:firstLine="480"/>
              <w:rPr>
                <w:sz w:val="24"/>
              </w:rPr>
            </w:pPr>
          </w:p>
          <w:p w:rsidR="0052442F" w:rsidRDefault="00E17EA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17EA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E17EA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5A3DB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17EA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5A3DB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17E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17EA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17EA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A3DB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17E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17EA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A3DB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17E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17EA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17EA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17EA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A3DBC">
        <w:trPr>
          <w:trHeight w:val="578"/>
          <w:jc w:val="center"/>
        </w:trPr>
        <w:tc>
          <w:tcPr>
            <w:tcW w:w="1381" w:type="dxa"/>
          </w:tcPr>
          <w:p w:rsidR="0052442F" w:rsidRDefault="00E17EA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17E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17EA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17EA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17EAC">
            <w:pPr>
              <w:pStyle w:val="a0"/>
              <w:ind w:firstLine="480"/>
              <w:rPr>
                <w:sz w:val="24"/>
              </w:rPr>
            </w:pPr>
          </w:p>
          <w:p w:rsidR="0052442F" w:rsidRDefault="00E17EA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17EA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17EA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5A3DBC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E17EA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5A3DBC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E17E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E17EA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E17EA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5A3DBC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E17E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17EAC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5A3DBC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E17EA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E17EA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E17EA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E17EAC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5A3DBC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E17EAC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E17E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E17EA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□严重不符合</w:t>
            </w:r>
          </w:p>
          <w:p w:rsidR="0052442F" w:rsidRDefault="00E17EA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z w:val="24"/>
              </w:rPr>
              <w:t>项。</w:t>
            </w:r>
          </w:p>
          <w:p w:rsidR="0052442F" w:rsidRDefault="00E17EAC">
            <w:pPr>
              <w:pStyle w:val="a0"/>
              <w:ind w:firstLine="480"/>
              <w:rPr>
                <w:sz w:val="24"/>
              </w:rPr>
            </w:pPr>
          </w:p>
          <w:p w:rsidR="0052442F" w:rsidRDefault="00E17EA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□对下次审核的建议：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证书审核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E17EA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E17EAC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E17EA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E17EAC">
      <w:pPr>
        <w:pStyle w:val="a0"/>
        <w:ind w:firstLine="480"/>
        <w:rPr>
          <w:bCs/>
          <w:sz w:val="24"/>
        </w:rPr>
      </w:pPr>
    </w:p>
    <w:p w:rsidR="0052442F" w:rsidRDefault="00E17EAC">
      <w:pPr>
        <w:pStyle w:val="a0"/>
        <w:ind w:firstLine="480"/>
        <w:rPr>
          <w:bCs/>
          <w:sz w:val="24"/>
        </w:rPr>
      </w:pPr>
    </w:p>
    <w:p w:rsidR="0052442F" w:rsidRDefault="00E17EAC">
      <w:pPr>
        <w:pStyle w:val="a0"/>
        <w:ind w:firstLine="480"/>
        <w:rPr>
          <w:bCs/>
          <w:sz w:val="24"/>
        </w:rPr>
      </w:pPr>
    </w:p>
    <w:p w:rsidR="0052442F" w:rsidRDefault="00E17EAC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EAC" w:rsidRDefault="00E17EAC" w:rsidP="005A3DBC">
      <w:r>
        <w:separator/>
      </w:r>
    </w:p>
  </w:endnote>
  <w:endnote w:type="continuationSeparator" w:id="0">
    <w:p w:rsidR="00E17EAC" w:rsidRDefault="00E17EAC" w:rsidP="005A3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E17EAC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EAC" w:rsidRDefault="00E17EAC" w:rsidP="005A3DBC">
      <w:r>
        <w:separator/>
      </w:r>
    </w:p>
  </w:footnote>
  <w:footnote w:type="continuationSeparator" w:id="0">
    <w:p w:rsidR="00E17EAC" w:rsidRDefault="00E17EAC" w:rsidP="005A3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E17EAC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5A3DBC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5A3D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E17EAC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5A3DB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E17EAC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E17EAC" w:rsidP="00BB5CCE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DBC"/>
    <w:rsid w:val="005A3DBC"/>
    <w:rsid w:val="00BB5CCE"/>
    <w:rsid w:val="00E17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380</Words>
  <Characters>2170</Characters>
  <Application>Microsoft Office Word</Application>
  <DocSecurity>0</DocSecurity>
  <Lines>18</Lines>
  <Paragraphs>5</Paragraphs>
  <ScaleCrop>false</ScaleCrop>
  <Company>微软中国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21</cp:revision>
  <cp:lastPrinted>2015-12-21T05:08:00Z</cp:lastPrinted>
  <dcterms:created xsi:type="dcterms:W3CDTF">2019-03-19T00:44:00Z</dcterms:created>
  <dcterms:modified xsi:type="dcterms:W3CDTF">2023-01-05T06:29:00Z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