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Pr>
                <w:rFonts w:hint="eastAsia"/>
                <w:b/>
                <w:sz w:val="22"/>
                <w:szCs w:val="22"/>
                <w:u w:val="single"/>
                <w:lang w:val="en-US" w:eastAsia="zh-CN"/>
              </w:rPr>
              <w:t>通过远程</w:t>
            </w:r>
            <w:r>
              <w:rPr>
                <w:rFonts w:hint="eastAsia"/>
                <w:b/>
                <w:sz w:val="22"/>
                <w:szCs w:val="22"/>
                <w:u w:val="single"/>
              </w:rPr>
              <w:t>审核完成所承担的审核任务。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1"/>
                <w:szCs w:val="21"/>
              </w:rPr>
            </w:pPr>
            <w:r>
              <w:drawing>
                <wp:anchor distT="0" distB="0" distL="114300" distR="114300" simplePos="0" relativeHeight="251658240" behindDoc="0" locked="0" layoutInCell="1" allowOverlap="1">
                  <wp:simplePos x="0" y="0"/>
                  <wp:positionH relativeFrom="column">
                    <wp:posOffset>1334135</wp:posOffset>
                  </wp:positionH>
                  <wp:positionV relativeFrom="paragraph">
                    <wp:posOffset>29845</wp:posOffset>
                  </wp:positionV>
                  <wp:extent cx="673100" cy="274955"/>
                  <wp:effectExtent l="0" t="0" r="0" b="3810"/>
                  <wp:wrapSquare wrapText="bothSides"/>
                  <wp:docPr id="1" name="图片 2"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李丽英电子签"/>
                          <pic:cNvPicPr>
                            <a:picLocks noChangeAspect="1"/>
                          </pic:cNvPicPr>
                        </pic:nvPicPr>
                        <pic:blipFill>
                          <a:blip r:embed="rId5"/>
                          <a:stretch>
                            <a:fillRect/>
                          </a:stretch>
                        </pic:blipFill>
                        <pic:spPr>
                          <a:xfrm>
                            <a:off x="0" y="0"/>
                            <a:ext cx="673100" cy="27495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default" w:eastAsiaTheme="minorEastAsia"/>
                <w:lang w:val="en-US" w:eastAsia="zh-CN"/>
              </w:rPr>
              <w:drawing>
                <wp:inline distT="0" distB="0" distL="114300" distR="114300">
                  <wp:extent cx="539115" cy="353695"/>
                  <wp:effectExtent l="0" t="0" r="6985" b="1905"/>
                  <wp:docPr id="5" name="图片 5" descr="9611b729e1be843596d3adf8c2569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9611b729e1be843596d3adf8c2569b2"/>
                          <pic:cNvPicPr>
                            <a:picLocks noChangeAspect="1"/>
                          </pic:cNvPicPr>
                        </pic:nvPicPr>
                        <pic:blipFill>
                          <a:blip r:embed="rId6"/>
                          <a:stretch>
                            <a:fillRect/>
                          </a:stretch>
                        </pic:blipFill>
                        <pic:spPr>
                          <a:xfrm>
                            <a:off x="0" y="0"/>
                            <a:ext cx="539115" cy="353695"/>
                          </a:xfrm>
                          <a:prstGeom prst="rect">
                            <a:avLst/>
                          </a:prstGeom>
                        </pic:spPr>
                      </pic:pic>
                    </a:graphicData>
                  </a:graphic>
                </wp:inline>
              </w:drawing>
            </w:r>
          </w:p>
          <w:p>
            <w:pPr>
              <w:snapToGrid w:val="0"/>
              <w:spacing w:before="156" w:beforeLines="50" w:line="360" w:lineRule="auto"/>
              <w:rPr>
                <w:rFonts w:hint="eastAsia"/>
                <w:b/>
                <w:szCs w:val="24"/>
              </w:rPr>
            </w:pPr>
          </w:p>
          <w:p>
            <w:pPr>
              <w:snapToGrid w:val="0"/>
              <w:spacing w:before="156" w:beforeLines="50" w:line="360" w:lineRule="auto"/>
              <w:rPr>
                <w:rFonts w:hint="eastAsia"/>
                <w:b/>
                <w:szCs w:val="24"/>
              </w:rPr>
            </w:pPr>
          </w:p>
          <w:p>
            <w:pPr>
              <w:snapToGrid w:val="0"/>
              <w:spacing w:before="156" w:beforeLines="50" w:line="360" w:lineRule="auto"/>
              <w:rPr>
                <w:rFonts w:hint="eastAsia"/>
                <w:b/>
                <w:szCs w:val="24"/>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2023</w:t>
            </w:r>
            <w:bookmarkStart w:id="0" w:name="_GoBack"/>
            <w:bookmarkEnd w:id="0"/>
            <w:r>
              <w:rPr>
                <w:rFonts w:hint="eastAsia"/>
                <w:sz w:val="22"/>
                <w:szCs w:val="22"/>
                <w:lang w:val="en-US" w:eastAsia="zh-CN"/>
              </w:rPr>
              <w:t>.1.4</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6B6387E"/>
    <w:rsid w:val="66DE0E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丽英</cp:lastModifiedBy>
  <dcterms:modified xsi:type="dcterms:W3CDTF">2023-01-06T02:44:32Z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2052-11.1.0.10314</vt:lpwstr>
  </property>
</Properties>
</file>