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CBA9"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51226" w14:paraId="04A680AA" w14:textId="77777777">
        <w:trPr>
          <w:trHeight w:val="13108"/>
          <w:jc w:val="center"/>
        </w:trPr>
        <w:tc>
          <w:tcPr>
            <w:tcW w:w="9559" w:type="dxa"/>
            <w:tcBorders>
              <w:top w:val="single" w:sz="12" w:space="0" w:color="auto"/>
              <w:bottom w:val="single" w:sz="12" w:space="0" w:color="auto"/>
            </w:tcBorders>
          </w:tcPr>
          <w:p w14:paraId="5D22009D"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C7E684A" w14:textId="77777777" w:rsidR="00C40B59" w:rsidRDefault="00000000" w:rsidP="001406EE">
            <w:pPr>
              <w:snapToGrid w:val="0"/>
              <w:spacing w:beforeLines="50" w:before="156" w:line="360" w:lineRule="auto"/>
              <w:rPr>
                <w:sz w:val="21"/>
                <w:szCs w:val="21"/>
              </w:rPr>
            </w:pPr>
          </w:p>
          <w:p w14:paraId="1873D63F"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EEEF000" w14:textId="77777777" w:rsidR="00C40B59" w:rsidRDefault="00000000">
            <w:pPr>
              <w:snapToGrid w:val="0"/>
              <w:ind w:firstLineChars="200" w:firstLine="320"/>
              <w:rPr>
                <w:sz w:val="16"/>
                <w:szCs w:val="16"/>
              </w:rPr>
            </w:pPr>
          </w:p>
          <w:p w14:paraId="1F7A03EC" w14:textId="77777777" w:rsidR="00C40B59" w:rsidRDefault="00000000" w:rsidP="001406EE">
            <w:pPr>
              <w:snapToGrid w:val="0"/>
              <w:spacing w:beforeLines="50" w:before="156" w:line="360" w:lineRule="auto"/>
              <w:ind w:firstLineChars="200" w:firstLine="420"/>
              <w:rPr>
                <w:sz w:val="21"/>
                <w:szCs w:val="21"/>
              </w:rPr>
            </w:pPr>
          </w:p>
          <w:p w14:paraId="26F538FF"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8985452" w14:textId="77777777" w:rsidR="00C40B59" w:rsidRDefault="00000000">
            <w:pPr>
              <w:snapToGrid w:val="0"/>
              <w:ind w:firstLineChars="100" w:firstLine="160"/>
              <w:rPr>
                <w:sz w:val="16"/>
                <w:szCs w:val="16"/>
              </w:rPr>
            </w:pPr>
          </w:p>
          <w:p w14:paraId="76E7A4C7" w14:textId="77777777" w:rsidR="00C40B59" w:rsidRDefault="00000000" w:rsidP="001406EE">
            <w:pPr>
              <w:snapToGrid w:val="0"/>
              <w:spacing w:beforeLines="50" w:before="156" w:line="360" w:lineRule="auto"/>
              <w:rPr>
                <w:sz w:val="16"/>
                <w:szCs w:val="16"/>
              </w:rPr>
            </w:pPr>
          </w:p>
          <w:p w14:paraId="2FA96213"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0244F71" w14:textId="77777777" w:rsidR="00C40B59" w:rsidRDefault="00000000">
            <w:pPr>
              <w:tabs>
                <w:tab w:val="left" w:pos="61"/>
              </w:tabs>
              <w:snapToGrid w:val="0"/>
              <w:rPr>
                <w:sz w:val="16"/>
                <w:szCs w:val="16"/>
              </w:rPr>
            </w:pPr>
          </w:p>
          <w:p w14:paraId="5C08620A"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48A5F81E"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22C729D" w14:textId="77777777" w:rsidR="00C40B59" w:rsidRDefault="00000000">
            <w:pPr>
              <w:snapToGrid w:val="0"/>
              <w:rPr>
                <w:sz w:val="16"/>
                <w:szCs w:val="16"/>
              </w:rPr>
            </w:pPr>
          </w:p>
          <w:p w14:paraId="1E35B11A" w14:textId="77777777" w:rsidR="00C40B59" w:rsidRDefault="00000000" w:rsidP="001406EE">
            <w:pPr>
              <w:snapToGrid w:val="0"/>
              <w:spacing w:beforeLines="50" w:before="156" w:line="360" w:lineRule="auto"/>
              <w:rPr>
                <w:sz w:val="16"/>
                <w:szCs w:val="16"/>
              </w:rPr>
            </w:pPr>
          </w:p>
          <w:p w14:paraId="0CD7F18A" w14:textId="7C9D536F"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F00FCA">
              <w:rPr>
                <w:rFonts w:hint="eastAsia"/>
                <w:b/>
                <w:sz w:val="22"/>
                <w:szCs w:val="22"/>
                <w:u w:val="single"/>
              </w:rPr>
              <w:t>远程</w:t>
            </w:r>
            <w:r>
              <w:rPr>
                <w:rFonts w:hint="eastAsia"/>
                <w:b/>
                <w:sz w:val="22"/>
                <w:szCs w:val="22"/>
                <w:u w:val="single"/>
              </w:rPr>
              <w:t>完成所承担的审核任务。</w:t>
            </w:r>
          </w:p>
          <w:p w14:paraId="5359EC5C" w14:textId="77777777" w:rsidR="00C40B59" w:rsidRDefault="00000000" w:rsidP="001406EE">
            <w:pPr>
              <w:snapToGrid w:val="0"/>
              <w:spacing w:beforeLines="50" w:before="156" w:line="360" w:lineRule="auto"/>
              <w:rPr>
                <w:sz w:val="22"/>
                <w:szCs w:val="22"/>
              </w:rPr>
            </w:pPr>
          </w:p>
          <w:p w14:paraId="3BCD6C39" w14:textId="77777777" w:rsidR="00C40B59" w:rsidRDefault="00000000" w:rsidP="001406EE">
            <w:pPr>
              <w:snapToGrid w:val="0"/>
              <w:spacing w:beforeLines="50" w:before="156" w:line="360" w:lineRule="auto"/>
              <w:rPr>
                <w:sz w:val="21"/>
                <w:szCs w:val="21"/>
              </w:rPr>
            </w:pPr>
          </w:p>
          <w:p w14:paraId="52BDA8A3" w14:textId="4356ED77"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00FCA">
              <w:rPr>
                <w:noProof/>
                <w:sz w:val="22"/>
                <w:szCs w:val="22"/>
              </w:rPr>
              <w:drawing>
                <wp:inline distT="0" distB="0" distL="0" distR="0" wp14:anchorId="78E0CE23" wp14:editId="35BC6E3A">
                  <wp:extent cx="406421" cy="2095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406421" cy="209561"/>
                          </a:xfrm>
                          <a:prstGeom prst="rect">
                            <a:avLst/>
                          </a:prstGeom>
                        </pic:spPr>
                      </pic:pic>
                    </a:graphicData>
                  </a:graphic>
                </wp:inline>
              </w:drawing>
            </w:r>
          </w:p>
          <w:p w14:paraId="50FB5E90" w14:textId="77777777" w:rsidR="00C40B59" w:rsidRDefault="00000000" w:rsidP="001406EE">
            <w:pPr>
              <w:snapToGrid w:val="0"/>
              <w:spacing w:beforeLines="50" w:before="156" w:line="360" w:lineRule="auto"/>
              <w:ind w:leftChars="100" w:left="240" w:firstLineChars="1857" w:firstLine="3900"/>
              <w:rPr>
                <w:sz w:val="21"/>
                <w:szCs w:val="21"/>
              </w:rPr>
            </w:pPr>
          </w:p>
          <w:p w14:paraId="5667A2FC" w14:textId="77777777" w:rsidR="00C40B59" w:rsidRDefault="00000000" w:rsidP="001406EE">
            <w:pPr>
              <w:snapToGrid w:val="0"/>
              <w:spacing w:beforeLines="50" w:before="156" w:line="360" w:lineRule="auto"/>
              <w:rPr>
                <w:sz w:val="21"/>
                <w:szCs w:val="21"/>
              </w:rPr>
            </w:pPr>
          </w:p>
          <w:p w14:paraId="60E4943B" w14:textId="77777777" w:rsidR="00C40B59" w:rsidRDefault="00000000" w:rsidP="001406EE">
            <w:pPr>
              <w:snapToGrid w:val="0"/>
              <w:spacing w:beforeLines="50" w:before="156" w:line="360" w:lineRule="auto"/>
              <w:rPr>
                <w:sz w:val="21"/>
                <w:szCs w:val="21"/>
              </w:rPr>
            </w:pPr>
          </w:p>
          <w:p w14:paraId="3C1790D9"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6F1CA082" w14:textId="77777777" w:rsidR="00C40B59" w:rsidRDefault="00000000">
            <w:pPr>
              <w:snapToGrid w:val="0"/>
              <w:rPr>
                <w:sz w:val="16"/>
                <w:szCs w:val="16"/>
              </w:rPr>
            </w:pPr>
          </w:p>
          <w:p w14:paraId="38468699" w14:textId="6B8EADC3" w:rsidR="00C40B59" w:rsidRDefault="00000000" w:rsidP="001406EE">
            <w:pPr>
              <w:spacing w:beforeLines="50" w:before="156" w:line="360" w:lineRule="auto"/>
            </w:pPr>
            <w:r>
              <w:rPr>
                <w:rFonts w:hint="eastAsia"/>
                <w:b/>
                <w:sz w:val="22"/>
                <w:szCs w:val="22"/>
              </w:rPr>
              <w:t>日期</w:t>
            </w:r>
            <w:r>
              <w:rPr>
                <w:rFonts w:hint="eastAsia"/>
                <w:sz w:val="22"/>
                <w:szCs w:val="22"/>
              </w:rPr>
              <w:t>：</w:t>
            </w:r>
            <w:r w:rsidR="00F00FCA">
              <w:rPr>
                <w:rFonts w:hint="eastAsia"/>
                <w:sz w:val="22"/>
                <w:szCs w:val="22"/>
              </w:rPr>
              <w:t>2</w:t>
            </w:r>
            <w:r w:rsidR="00F00FCA">
              <w:rPr>
                <w:sz w:val="22"/>
                <w:szCs w:val="22"/>
              </w:rPr>
              <w:t>023.1.3</w:t>
            </w:r>
          </w:p>
        </w:tc>
      </w:tr>
    </w:tbl>
    <w:p w14:paraId="02A2AE83" w14:textId="77777777" w:rsidR="00C40B59" w:rsidRDefault="00000000">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0938" w14:textId="77777777" w:rsidR="00932242" w:rsidRDefault="00932242">
      <w:r>
        <w:separator/>
      </w:r>
    </w:p>
  </w:endnote>
  <w:endnote w:type="continuationSeparator" w:id="0">
    <w:p w14:paraId="2A634428" w14:textId="77777777" w:rsidR="00932242" w:rsidRDefault="0093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5BEF" w14:textId="77777777" w:rsidR="00932242" w:rsidRDefault="00932242">
      <w:r>
        <w:separator/>
      </w:r>
    </w:p>
  </w:footnote>
  <w:footnote w:type="continuationSeparator" w:id="0">
    <w:p w14:paraId="626FCB38" w14:textId="77777777" w:rsidR="00932242" w:rsidRDefault="0093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E8C"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7C867477" wp14:editId="4D2F02A6">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1F85793E">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5E88F851"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9A474D0"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1226"/>
    <w:rsid w:val="00151226"/>
    <w:rsid w:val="00932242"/>
    <w:rsid w:val="00F00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836CE6"/>
  <w15:docId w15:val="{FC82E453-C778-4C76-BA44-13A3505F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2022-12-30T09:24:00Z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