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F837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61"/>
        <w:gridCol w:w="457"/>
        <w:gridCol w:w="252"/>
        <w:gridCol w:w="42"/>
        <w:gridCol w:w="680"/>
        <w:gridCol w:w="69"/>
        <w:gridCol w:w="1380"/>
      </w:tblGrid>
      <w:tr w:rsidR="00826C74" w:rsidTr="00615EE7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F83700" w:rsidP="00615E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F83700" w:rsidP="00615EE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山东瑞龙仪器设备有限公司</w:t>
            </w:r>
            <w:bookmarkEnd w:id="0"/>
          </w:p>
        </w:tc>
      </w:tr>
      <w:tr w:rsidR="00826C74" w:rsidTr="00615EE7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F83700" w:rsidP="00615E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F83700" w:rsidP="00615EE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山东省菏泽市牡丹区长城路88号</w:t>
            </w:r>
            <w:bookmarkEnd w:id="1"/>
          </w:p>
        </w:tc>
      </w:tr>
      <w:tr w:rsidR="00826C74" w:rsidTr="00615EE7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F83700" w:rsidP="00615E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F83700" w:rsidP="00615EE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山东省菏泽市牡丹区长城路88号</w:t>
            </w:r>
            <w:bookmarkEnd w:id="2"/>
          </w:p>
        </w:tc>
      </w:tr>
      <w:tr w:rsidR="00826C74" w:rsidTr="00615EE7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F83700" w:rsidP="00615E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F83700" w:rsidP="00615EE7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田合云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F83700" w:rsidP="00615E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F83700" w:rsidP="00615EE7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13256203890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F83700" w:rsidP="00615E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615EE7" w:rsidP="00615E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274000</w:t>
            </w:r>
          </w:p>
        </w:tc>
      </w:tr>
      <w:tr w:rsidR="00615EE7" w:rsidTr="00615EE7">
        <w:trPr>
          <w:trHeight w:val="557"/>
          <w:jc w:val="center"/>
        </w:trPr>
        <w:tc>
          <w:tcPr>
            <w:tcW w:w="1142" w:type="dxa"/>
            <w:vAlign w:val="center"/>
          </w:tcPr>
          <w:p w:rsidR="00615EE7" w:rsidRDefault="00615EE7" w:rsidP="00615EE7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615EE7" w:rsidRDefault="00615EE7" w:rsidP="00615EE7"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sz w:val="21"/>
                <w:szCs w:val="21"/>
              </w:rPr>
              <w:t>田合云</w:t>
            </w:r>
          </w:p>
        </w:tc>
        <w:tc>
          <w:tcPr>
            <w:tcW w:w="1090" w:type="dxa"/>
            <w:gridSpan w:val="2"/>
            <w:vAlign w:val="center"/>
          </w:tcPr>
          <w:p w:rsidR="00615EE7" w:rsidRDefault="00615EE7" w:rsidP="00615E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615EE7" w:rsidRDefault="00615EE7" w:rsidP="00615E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13256203890</w:t>
            </w:r>
          </w:p>
        </w:tc>
        <w:tc>
          <w:tcPr>
            <w:tcW w:w="974" w:type="dxa"/>
            <w:gridSpan w:val="3"/>
            <w:vAlign w:val="center"/>
          </w:tcPr>
          <w:p w:rsidR="00615EE7" w:rsidRDefault="00615EE7" w:rsidP="00615E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615EE7" w:rsidRDefault="00615EE7" w:rsidP="00615EE7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13256203890@163.com</w:t>
            </w:r>
            <w:bookmarkEnd w:id="6"/>
          </w:p>
        </w:tc>
      </w:tr>
      <w:tr w:rsidR="00615EE7" w:rsidTr="00615EE7">
        <w:trPr>
          <w:trHeight w:val="418"/>
          <w:jc w:val="center"/>
        </w:trPr>
        <w:tc>
          <w:tcPr>
            <w:tcW w:w="1142" w:type="dxa"/>
            <w:vAlign w:val="center"/>
          </w:tcPr>
          <w:p w:rsidR="00615EE7" w:rsidRDefault="00615EE7" w:rsidP="00615EE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615EE7" w:rsidRDefault="00615EE7" w:rsidP="00615EE7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1297-2022-QEO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615EE7" w:rsidRDefault="00615EE7" w:rsidP="00615EE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615EE7" w:rsidRDefault="00615EE7" w:rsidP="00615EE7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615EE7" w:rsidRDefault="00615EE7" w:rsidP="00615EE7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615EE7" w:rsidTr="00615EE7">
        <w:trPr>
          <w:trHeight w:val="455"/>
          <w:jc w:val="center"/>
        </w:trPr>
        <w:tc>
          <w:tcPr>
            <w:tcW w:w="1142" w:type="dxa"/>
            <w:vAlign w:val="center"/>
          </w:tcPr>
          <w:p w:rsidR="00615EE7" w:rsidRDefault="00615EE7" w:rsidP="00615EE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615EE7" w:rsidRDefault="00615EE7" w:rsidP="00615EE7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615EE7" w:rsidTr="00615EE7">
        <w:trPr>
          <w:trHeight w:val="455"/>
          <w:jc w:val="center"/>
        </w:trPr>
        <w:tc>
          <w:tcPr>
            <w:tcW w:w="1142" w:type="dxa"/>
          </w:tcPr>
          <w:p w:rsidR="00615EE7" w:rsidRDefault="00615EE7" w:rsidP="00615EE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615EE7" w:rsidRDefault="00615EE7" w:rsidP="00615EE7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615EE7" w:rsidTr="00615EE7">
        <w:trPr>
          <w:trHeight w:val="455"/>
          <w:jc w:val="center"/>
        </w:trPr>
        <w:tc>
          <w:tcPr>
            <w:tcW w:w="1142" w:type="dxa"/>
          </w:tcPr>
          <w:p w:rsidR="00615EE7" w:rsidRDefault="00615EE7" w:rsidP="00615EE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615EE7" w:rsidRDefault="00615EE7" w:rsidP="00615EE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615EE7" w:rsidTr="00615EE7">
        <w:trPr>
          <w:trHeight w:val="455"/>
          <w:jc w:val="center"/>
        </w:trPr>
        <w:tc>
          <w:tcPr>
            <w:tcW w:w="1142" w:type="dxa"/>
          </w:tcPr>
          <w:p w:rsidR="00615EE7" w:rsidRDefault="00615EE7" w:rsidP="00615EE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615EE7" w:rsidRDefault="00615EE7" w:rsidP="00615EE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615EE7" w:rsidTr="00615EE7">
        <w:trPr>
          <w:trHeight w:val="990"/>
          <w:jc w:val="center"/>
        </w:trPr>
        <w:tc>
          <w:tcPr>
            <w:tcW w:w="1142" w:type="dxa"/>
            <w:vAlign w:val="center"/>
          </w:tcPr>
          <w:p w:rsidR="00615EE7" w:rsidRDefault="00615EE7" w:rsidP="00615E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615EE7" w:rsidRDefault="00615EE7" w:rsidP="00615EE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615EE7" w:rsidRDefault="00615EE7" w:rsidP="00615EE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615EE7" w:rsidRDefault="00615EE7" w:rsidP="00615EE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615EE7" w:rsidRDefault="00615EE7" w:rsidP="00615EE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615EE7" w:rsidRDefault="00615EE7" w:rsidP="00615EE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615EE7" w:rsidRDefault="00615EE7" w:rsidP="00615EE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615EE7" w:rsidRDefault="00615EE7" w:rsidP="00615EE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615EE7" w:rsidTr="00615EE7">
        <w:trPr>
          <w:trHeight w:val="4810"/>
          <w:jc w:val="center"/>
        </w:trPr>
        <w:tc>
          <w:tcPr>
            <w:tcW w:w="1142" w:type="dxa"/>
            <w:vAlign w:val="center"/>
          </w:tcPr>
          <w:p w:rsidR="00615EE7" w:rsidRDefault="00615EE7" w:rsidP="00615E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615EE7" w:rsidRDefault="00615EE7" w:rsidP="00615EE7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实验室设备、课桌椅、音体美器材、健身器材、幼儿园教具、多媒体教室设备、厨房设备、心理咨询设备、教育机器人、广播设备、音响设备、电视设备、空调设备、水处理设备及耗材、消防器材、监控设备、安保器材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不含警用器材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、塑胶跑道、计算机及软硬件的销售</w:t>
            </w:r>
          </w:p>
          <w:p w:rsidR="00615EE7" w:rsidRDefault="00615EE7" w:rsidP="00615EE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实验室设备、课桌椅、音体美器材、健身器材、幼儿园教具、多媒体教室设备、厨房设备、心理咨询设备、教育机器人、广播设备、音响设备、电视设备、空调设备、水处理设备及耗材、消防器材、监控设备、安保器材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不含警用器材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、塑胶跑道、计算机及软硬件的销售所涉及场所的相关环境管理活动</w:t>
            </w:r>
          </w:p>
          <w:p w:rsidR="00615EE7" w:rsidRDefault="00615EE7" w:rsidP="00615EE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实验室设备、课桌椅、音体美器材、健身器材、幼儿园教具、多媒体教室设备、厨房设备、心理咨询设备、教育机器人、广播设备、音响设备、电视设备、空调设备、水处理设备及耗材、消防器材、监控设备、安保器材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不含警用器材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、塑胶跑道、计算机及软硬件的销售所涉及场所的相关职业健康安全管理活动</w:t>
            </w:r>
            <w:bookmarkEnd w:id="23"/>
          </w:p>
        </w:tc>
        <w:tc>
          <w:tcPr>
            <w:tcW w:w="680" w:type="dxa"/>
            <w:vAlign w:val="center"/>
          </w:tcPr>
          <w:p w:rsidR="00615EE7" w:rsidRDefault="00615EE7" w:rsidP="00615E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615EE7" w:rsidRDefault="00615EE7" w:rsidP="00615E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615EE7" w:rsidRDefault="00615EE7" w:rsidP="00615EE7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615EE7" w:rsidRDefault="00615EE7" w:rsidP="00615EE7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615EE7" w:rsidRDefault="00615EE7" w:rsidP="00615EE7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4"/>
          </w:p>
        </w:tc>
      </w:tr>
      <w:tr w:rsidR="00615EE7" w:rsidTr="00615EE7">
        <w:trPr>
          <w:trHeight w:val="1184"/>
          <w:jc w:val="center"/>
        </w:trPr>
        <w:tc>
          <w:tcPr>
            <w:tcW w:w="1142" w:type="dxa"/>
            <w:vAlign w:val="center"/>
          </w:tcPr>
          <w:p w:rsidR="00615EE7" w:rsidRDefault="00DA79E8" w:rsidP="00615EE7">
            <w:pPr>
              <w:rPr>
                <w:sz w:val="20"/>
              </w:rPr>
            </w:pPr>
            <w:bookmarkStart w:id="25" w:name="_GoBack"/>
            <w:r>
              <w:rPr>
                <w:rFonts w:ascii="宋体" w:hAnsi="宋体"/>
                <w:b/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70B3ADF" wp14:editId="54DE3116">
                  <wp:simplePos x="0" y="0"/>
                  <wp:positionH relativeFrom="column">
                    <wp:posOffset>-419735</wp:posOffset>
                  </wp:positionH>
                  <wp:positionV relativeFrom="paragraph">
                    <wp:posOffset>-482600</wp:posOffset>
                  </wp:positionV>
                  <wp:extent cx="7200000" cy="10318721"/>
                  <wp:effectExtent l="0" t="0" r="0" b="0"/>
                  <wp:wrapNone/>
                  <wp:docPr id="1" name="图片 1" descr="E:\姜海军移动云盘1\移动云盘同步\国标联合审核\202212\山东瑞龙仪器设备有限公司\新建文件夹\非一阶段审核移交记录清单\非一阶段审核移交记录清单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姜海军移动云盘1\移动云盘同步\国标联合审核\202212\山东瑞龙仪器设备有限公司\新建文件夹\非一阶段审核移交记录清单\非一阶段审核移交记录清单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10318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5"/>
            <w:r w:rsidR="00615EE7"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615EE7" w:rsidRDefault="00615EE7" w:rsidP="00615EE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615EE7" w:rsidRDefault="00615EE7" w:rsidP="00615EE7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615EE7" w:rsidRDefault="00615EE7" w:rsidP="00615EE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615EE7" w:rsidRDefault="00615EE7" w:rsidP="00615EE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615EE7" w:rsidRDefault="00615EE7" w:rsidP="00615EE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615EE7" w:rsidRDefault="00615EE7" w:rsidP="00615EE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 ■认证合同</w:t>
            </w:r>
          </w:p>
          <w:p w:rsidR="00615EE7" w:rsidRDefault="00615EE7" w:rsidP="00615EE7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(手册版本号：A0)</w:t>
            </w:r>
          </w:p>
        </w:tc>
      </w:tr>
      <w:tr w:rsidR="00615EE7" w:rsidTr="00615EE7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615EE7" w:rsidRDefault="00615EE7" w:rsidP="00615E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615EE7" w:rsidRDefault="00615EE7" w:rsidP="00615EE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15EE7" w:rsidTr="00615EE7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615EE7" w:rsidRDefault="00615EE7" w:rsidP="00615EE7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615EE7" w:rsidRDefault="00615EE7" w:rsidP="00615EE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15EE7" w:rsidTr="00615EE7">
        <w:trPr>
          <w:trHeight w:val="465"/>
          <w:jc w:val="center"/>
        </w:trPr>
        <w:tc>
          <w:tcPr>
            <w:tcW w:w="1142" w:type="dxa"/>
            <w:vAlign w:val="center"/>
          </w:tcPr>
          <w:p w:rsidR="00615EE7" w:rsidRDefault="00615EE7" w:rsidP="00615E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615EE7" w:rsidRDefault="00615EE7" w:rsidP="00615EE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615EE7" w:rsidTr="00615EE7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615EE7" w:rsidRDefault="00615EE7" w:rsidP="00615EE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15EE7" w:rsidTr="00615EE7">
        <w:trPr>
          <w:trHeight w:val="465"/>
          <w:jc w:val="center"/>
        </w:trPr>
        <w:tc>
          <w:tcPr>
            <w:tcW w:w="1142" w:type="dxa"/>
            <w:vAlign w:val="center"/>
          </w:tcPr>
          <w:p w:rsidR="00615EE7" w:rsidRDefault="00615EE7" w:rsidP="00615EE7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615EE7" w:rsidRDefault="00615EE7" w:rsidP="00615EE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615EE7" w:rsidRDefault="00615EE7" w:rsidP="00615EE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615EE7" w:rsidRDefault="00615EE7" w:rsidP="00615EE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95" w:type="dxa"/>
            <w:gridSpan w:val="2"/>
            <w:vAlign w:val="center"/>
          </w:tcPr>
          <w:p w:rsidR="00615EE7" w:rsidRDefault="00615EE7" w:rsidP="00615EE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615EE7" w:rsidRDefault="00615EE7" w:rsidP="00615EE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615EE7" w:rsidRDefault="00615EE7" w:rsidP="00615EE7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615EE7" w:rsidTr="00615EE7">
        <w:trPr>
          <w:trHeight w:val="465"/>
          <w:jc w:val="center"/>
        </w:trPr>
        <w:tc>
          <w:tcPr>
            <w:tcW w:w="1142" w:type="dxa"/>
            <w:vAlign w:val="center"/>
          </w:tcPr>
          <w:p w:rsidR="00615EE7" w:rsidRDefault="00615EE7" w:rsidP="00615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615EE7" w:rsidRDefault="00615EE7" w:rsidP="00615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615EE7" w:rsidRDefault="00615EE7" w:rsidP="00615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615EE7" w:rsidRDefault="00615EE7" w:rsidP="00615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615EE7" w:rsidRDefault="00615EE7" w:rsidP="00615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2022-N1EMS-4073544</w:t>
            </w:r>
          </w:p>
          <w:p w:rsidR="00615EE7" w:rsidRDefault="00615EE7" w:rsidP="00615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495" w:type="dxa"/>
            <w:gridSpan w:val="2"/>
            <w:vAlign w:val="center"/>
          </w:tcPr>
          <w:p w:rsidR="00615EE7" w:rsidRDefault="00615EE7" w:rsidP="00615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615EE7" w:rsidRDefault="00615EE7" w:rsidP="00615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615EE7" w:rsidRDefault="00615EE7" w:rsidP="00615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00" w:type="dxa"/>
            <w:gridSpan w:val="5"/>
            <w:vAlign w:val="center"/>
          </w:tcPr>
          <w:p w:rsidR="00615EE7" w:rsidRDefault="00615EE7" w:rsidP="00615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615EE7" w:rsidRDefault="00615EE7" w:rsidP="00615EE7">
            <w:pPr>
              <w:rPr>
                <w:sz w:val="20"/>
                <w:lang w:val="de-DE"/>
              </w:rPr>
            </w:pPr>
          </w:p>
        </w:tc>
      </w:tr>
      <w:tr w:rsidR="00615EE7" w:rsidTr="00615EE7">
        <w:trPr>
          <w:trHeight w:val="465"/>
          <w:jc w:val="center"/>
        </w:trPr>
        <w:tc>
          <w:tcPr>
            <w:tcW w:w="1142" w:type="dxa"/>
            <w:vAlign w:val="center"/>
          </w:tcPr>
          <w:p w:rsidR="00615EE7" w:rsidRDefault="00615EE7" w:rsidP="00615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615EE7" w:rsidRDefault="00615EE7" w:rsidP="00615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  <w:r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615EE7" w:rsidRDefault="00615EE7" w:rsidP="00615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615EE7" w:rsidRDefault="00615EE7" w:rsidP="00615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2022-N1QMS-4034990</w:t>
            </w:r>
          </w:p>
          <w:p w:rsidR="00615EE7" w:rsidRDefault="00615EE7" w:rsidP="00615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:rsidR="00615EE7" w:rsidRDefault="00615EE7" w:rsidP="00615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  <w:tc>
          <w:tcPr>
            <w:tcW w:w="1495" w:type="dxa"/>
            <w:gridSpan w:val="2"/>
            <w:vAlign w:val="center"/>
          </w:tcPr>
          <w:p w:rsidR="00615EE7" w:rsidRDefault="00615EE7" w:rsidP="00615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615EE7" w:rsidRDefault="00615EE7" w:rsidP="00615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615EE7" w:rsidRDefault="00615EE7" w:rsidP="00615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00" w:type="dxa"/>
            <w:gridSpan w:val="5"/>
            <w:vAlign w:val="center"/>
          </w:tcPr>
          <w:p w:rsidR="00615EE7" w:rsidRDefault="00615EE7" w:rsidP="00615E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380" w:type="dxa"/>
            <w:vAlign w:val="center"/>
          </w:tcPr>
          <w:p w:rsidR="00615EE7" w:rsidRDefault="00615EE7" w:rsidP="00615EE7">
            <w:pPr>
              <w:rPr>
                <w:sz w:val="20"/>
                <w:lang w:val="de-DE"/>
              </w:rPr>
            </w:pPr>
          </w:p>
        </w:tc>
      </w:tr>
      <w:tr w:rsidR="00615EE7" w:rsidTr="00615EE7">
        <w:trPr>
          <w:trHeight w:val="827"/>
          <w:jc w:val="center"/>
        </w:trPr>
        <w:tc>
          <w:tcPr>
            <w:tcW w:w="1142" w:type="dxa"/>
            <w:vAlign w:val="center"/>
          </w:tcPr>
          <w:p w:rsidR="00615EE7" w:rsidRDefault="00615EE7" w:rsidP="00615EE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15EE7" w:rsidRDefault="00615EE7" w:rsidP="00615E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15EE7" w:rsidRDefault="00615EE7" w:rsidP="00615E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615EE7" w:rsidRDefault="00615EE7" w:rsidP="00615EE7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15EE7" w:rsidRDefault="00615EE7" w:rsidP="00615EE7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615EE7" w:rsidRDefault="00615EE7" w:rsidP="00615EE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615EE7" w:rsidRDefault="00615EE7" w:rsidP="00615EE7">
            <w:pPr>
              <w:jc w:val="center"/>
              <w:rPr>
                <w:sz w:val="21"/>
                <w:szCs w:val="21"/>
              </w:rPr>
            </w:pPr>
          </w:p>
        </w:tc>
      </w:tr>
      <w:tr w:rsidR="00615EE7" w:rsidTr="00615EE7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615EE7" w:rsidRDefault="00615EE7" w:rsidP="00615E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615EE7" w:rsidTr="00615EE7">
        <w:trPr>
          <w:trHeight w:val="465"/>
          <w:jc w:val="center"/>
        </w:trPr>
        <w:tc>
          <w:tcPr>
            <w:tcW w:w="1142" w:type="dxa"/>
            <w:vAlign w:val="center"/>
          </w:tcPr>
          <w:p w:rsidR="00615EE7" w:rsidRDefault="00615EE7" w:rsidP="00615EE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615EE7" w:rsidRDefault="00615EE7" w:rsidP="00615E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615EE7" w:rsidRDefault="00615EE7" w:rsidP="00615E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615EE7" w:rsidRDefault="00615EE7" w:rsidP="00615EE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615EE7" w:rsidRDefault="00615EE7" w:rsidP="00615EE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95" w:type="dxa"/>
            <w:gridSpan w:val="2"/>
            <w:vAlign w:val="center"/>
          </w:tcPr>
          <w:p w:rsidR="00615EE7" w:rsidRDefault="00615EE7" w:rsidP="00615EE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615EE7" w:rsidRDefault="00615EE7" w:rsidP="00615EE7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615EE7" w:rsidRDefault="00615EE7" w:rsidP="00615E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615EE7" w:rsidTr="00615EE7">
        <w:trPr>
          <w:trHeight w:val="567"/>
          <w:jc w:val="center"/>
        </w:trPr>
        <w:tc>
          <w:tcPr>
            <w:tcW w:w="1142" w:type="dxa"/>
            <w:vAlign w:val="center"/>
          </w:tcPr>
          <w:p w:rsidR="00615EE7" w:rsidRDefault="00615EE7" w:rsidP="00615EE7"/>
        </w:tc>
        <w:tc>
          <w:tcPr>
            <w:tcW w:w="1350" w:type="dxa"/>
            <w:vAlign w:val="center"/>
          </w:tcPr>
          <w:p w:rsidR="00615EE7" w:rsidRDefault="00615EE7" w:rsidP="00615EE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15EE7" w:rsidRDefault="00615EE7" w:rsidP="00615EE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615EE7" w:rsidRDefault="00615EE7" w:rsidP="00615EE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615EE7" w:rsidRDefault="00615EE7" w:rsidP="00615EE7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15EE7" w:rsidRDefault="00615EE7" w:rsidP="00615EE7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615EE7" w:rsidRDefault="00615EE7" w:rsidP="00615EE7"/>
        </w:tc>
        <w:tc>
          <w:tcPr>
            <w:tcW w:w="1380" w:type="dxa"/>
            <w:vAlign w:val="center"/>
          </w:tcPr>
          <w:p w:rsidR="00615EE7" w:rsidRDefault="00615EE7" w:rsidP="00615EE7">
            <w:pPr>
              <w:rPr>
                <w:sz w:val="21"/>
                <w:szCs w:val="21"/>
              </w:rPr>
            </w:pPr>
          </w:p>
        </w:tc>
      </w:tr>
      <w:tr w:rsidR="00615EE7" w:rsidTr="00615EE7">
        <w:trPr>
          <w:trHeight w:val="465"/>
          <w:jc w:val="center"/>
        </w:trPr>
        <w:tc>
          <w:tcPr>
            <w:tcW w:w="1142" w:type="dxa"/>
            <w:vAlign w:val="center"/>
          </w:tcPr>
          <w:p w:rsidR="00615EE7" w:rsidRDefault="00615EE7" w:rsidP="00615EE7"/>
        </w:tc>
        <w:tc>
          <w:tcPr>
            <w:tcW w:w="1350" w:type="dxa"/>
            <w:vAlign w:val="center"/>
          </w:tcPr>
          <w:p w:rsidR="00615EE7" w:rsidRDefault="00615EE7" w:rsidP="00615EE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15EE7" w:rsidRDefault="00615EE7" w:rsidP="00615EE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615EE7" w:rsidRDefault="00615EE7" w:rsidP="00615EE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615EE7" w:rsidRDefault="00615EE7" w:rsidP="00615EE7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15EE7" w:rsidRDefault="00615EE7" w:rsidP="00615EE7"/>
        </w:tc>
        <w:tc>
          <w:tcPr>
            <w:tcW w:w="1500" w:type="dxa"/>
            <w:gridSpan w:val="5"/>
            <w:vAlign w:val="center"/>
          </w:tcPr>
          <w:p w:rsidR="00615EE7" w:rsidRDefault="00615EE7" w:rsidP="00615EE7"/>
        </w:tc>
        <w:tc>
          <w:tcPr>
            <w:tcW w:w="1380" w:type="dxa"/>
            <w:vAlign w:val="center"/>
          </w:tcPr>
          <w:p w:rsidR="00615EE7" w:rsidRDefault="00615EE7" w:rsidP="00615EE7">
            <w:pPr>
              <w:rPr>
                <w:sz w:val="21"/>
                <w:szCs w:val="21"/>
              </w:rPr>
            </w:pPr>
          </w:p>
        </w:tc>
      </w:tr>
      <w:tr w:rsidR="00615EE7" w:rsidTr="00615EE7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615EE7" w:rsidRDefault="00615EE7" w:rsidP="00615EE7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15EE7" w:rsidTr="00615EE7">
        <w:trPr>
          <w:trHeight w:val="586"/>
          <w:jc w:val="center"/>
        </w:trPr>
        <w:tc>
          <w:tcPr>
            <w:tcW w:w="1142" w:type="dxa"/>
            <w:vAlign w:val="center"/>
          </w:tcPr>
          <w:p w:rsidR="00615EE7" w:rsidRDefault="00615EE7" w:rsidP="00615EE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615EE7" w:rsidRDefault="00615EE7" w:rsidP="00615E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615EE7" w:rsidRDefault="00615EE7" w:rsidP="00615E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615EE7" w:rsidRDefault="00615EE7" w:rsidP="00615EE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615EE7" w:rsidRDefault="00615EE7" w:rsidP="00615EE7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270" w:type="dxa"/>
            <w:gridSpan w:val="3"/>
            <w:vMerge w:val="restart"/>
            <w:vAlign w:val="center"/>
          </w:tcPr>
          <w:p w:rsidR="00615EE7" w:rsidRDefault="00615EE7" w:rsidP="00615E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15EE7" w:rsidRDefault="00615EE7" w:rsidP="00615EE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615EE7" w:rsidRDefault="00615EE7" w:rsidP="00615EE7">
            <w:pPr>
              <w:rPr>
                <w:sz w:val="21"/>
                <w:szCs w:val="21"/>
              </w:rPr>
            </w:pPr>
          </w:p>
        </w:tc>
      </w:tr>
      <w:tr w:rsidR="00615EE7" w:rsidTr="00615EE7">
        <w:trPr>
          <w:trHeight w:val="509"/>
          <w:jc w:val="center"/>
        </w:trPr>
        <w:tc>
          <w:tcPr>
            <w:tcW w:w="1142" w:type="dxa"/>
            <w:vAlign w:val="center"/>
          </w:tcPr>
          <w:p w:rsidR="00615EE7" w:rsidRDefault="00615EE7" w:rsidP="00615EE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615EE7" w:rsidRDefault="00615EE7" w:rsidP="00615E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615EE7" w:rsidRDefault="00615EE7" w:rsidP="00615EE7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615EE7" w:rsidRDefault="00615EE7" w:rsidP="00615EE7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615EE7" w:rsidRDefault="00615EE7" w:rsidP="00615EE7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615EE7" w:rsidRDefault="00615EE7" w:rsidP="00615EE7">
            <w:pPr>
              <w:rPr>
                <w:sz w:val="21"/>
                <w:szCs w:val="21"/>
              </w:rPr>
            </w:pPr>
          </w:p>
        </w:tc>
      </w:tr>
      <w:tr w:rsidR="00615EE7" w:rsidTr="00615EE7">
        <w:trPr>
          <w:trHeight w:val="600"/>
          <w:jc w:val="center"/>
        </w:trPr>
        <w:tc>
          <w:tcPr>
            <w:tcW w:w="1142" w:type="dxa"/>
            <w:vAlign w:val="center"/>
          </w:tcPr>
          <w:p w:rsidR="00615EE7" w:rsidRDefault="00615EE7" w:rsidP="00615EE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615EE7" w:rsidRDefault="00615EE7" w:rsidP="00615EE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2022.12.29</w:t>
            </w:r>
          </w:p>
        </w:tc>
        <w:tc>
          <w:tcPr>
            <w:tcW w:w="1502" w:type="dxa"/>
            <w:gridSpan w:val="2"/>
            <w:vAlign w:val="center"/>
          </w:tcPr>
          <w:p w:rsidR="00615EE7" w:rsidRDefault="00615EE7" w:rsidP="00615EE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615EE7" w:rsidRDefault="00615EE7" w:rsidP="00615E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2022.12.29</w:t>
            </w:r>
          </w:p>
        </w:tc>
        <w:tc>
          <w:tcPr>
            <w:tcW w:w="1270" w:type="dxa"/>
            <w:gridSpan w:val="3"/>
            <w:vAlign w:val="center"/>
          </w:tcPr>
          <w:p w:rsidR="00615EE7" w:rsidRDefault="00615EE7" w:rsidP="00615EE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615EE7" w:rsidRDefault="00615EE7" w:rsidP="00615E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2022.12.29</w:t>
            </w:r>
          </w:p>
        </w:tc>
      </w:tr>
    </w:tbl>
    <w:p w:rsidR="00A62166" w:rsidRDefault="00DE2131"/>
    <w:p w:rsidR="00615EE7" w:rsidRDefault="00615EE7" w:rsidP="00615EE7">
      <w:pPr>
        <w:pStyle w:val="a0"/>
      </w:pPr>
    </w:p>
    <w:p w:rsidR="00615EE7" w:rsidRDefault="00615EE7" w:rsidP="00615EE7">
      <w:pPr>
        <w:pStyle w:val="a0"/>
      </w:pPr>
    </w:p>
    <w:p w:rsidR="00615EE7" w:rsidRDefault="00615EE7" w:rsidP="00615EE7">
      <w:pPr>
        <w:pStyle w:val="a0"/>
      </w:pPr>
    </w:p>
    <w:p w:rsidR="00615EE7" w:rsidRDefault="00615EE7" w:rsidP="00615EE7">
      <w:pPr>
        <w:pStyle w:val="a0"/>
      </w:pPr>
    </w:p>
    <w:p w:rsidR="00615EE7" w:rsidRDefault="00615EE7" w:rsidP="00615EE7">
      <w:pPr>
        <w:pStyle w:val="a0"/>
      </w:pPr>
    </w:p>
    <w:p w:rsidR="00615EE7" w:rsidRDefault="00615EE7" w:rsidP="00615EE7">
      <w:pPr>
        <w:pStyle w:val="a0"/>
      </w:pPr>
    </w:p>
    <w:p w:rsidR="00615EE7" w:rsidRDefault="00615EE7" w:rsidP="00615EE7">
      <w:pPr>
        <w:pStyle w:val="a0"/>
      </w:pPr>
    </w:p>
    <w:p w:rsidR="00615EE7" w:rsidRDefault="00615EE7" w:rsidP="00615EE7">
      <w:pPr>
        <w:pStyle w:val="a0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615EE7" w:rsidRPr="0006273D" w:rsidTr="00D22BD7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5EE7" w:rsidRPr="0006273D" w:rsidRDefault="00615EE7" w:rsidP="00D22BD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615EE7" w:rsidRPr="0006273D" w:rsidTr="00D22BD7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615EE7" w:rsidRPr="0006273D" w:rsidRDefault="00615EE7" w:rsidP="00D22BD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615EE7" w:rsidRPr="0006273D" w:rsidRDefault="00615EE7" w:rsidP="00D22BD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615EE7" w:rsidRPr="0006273D" w:rsidRDefault="00615EE7" w:rsidP="00D22BD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615EE7" w:rsidRPr="0006273D" w:rsidRDefault="00615EE7" w:rsidP="00D22BD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:rsidR="00615EE7" w:rsidRPr="0006273D" w:rsidRDefault="00615EE7" w:rsidP="00D22BD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615EE7" w:rsidRPr="0006273D" w:rsidRDefault="00615EE7" w:rsidP="00D22BD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15EE7" w:rsidRPr="0006273D" w:rsidTr="00D22BD7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615EE7" w:rsidRPr="0006273D" w:rsidRDefault="00615EE7" w:rsidP="00D22B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2022.12.30</w:t>
            </w:r>
          </w:p>
        </w:tc>
        <w:tc>
          <w:tcPr>
            <w:tcW w:w="1213" w:type="dxa"/>
          </w:tcPr>
          <w:p w:rsidR="00615EE7" w:rsidRPr="00FC0CCD" w:rsidRDefault="00615EE7" w:rsidP="00D22BD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:30-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1177" w:type="dxa"/>
          </w:tcPr>
          <w:p w:rsidR="00615EE7" w:rsidRPr="00FC0CCD" w:rsidRDefault="00615EE7" w:rsidP="00D22BD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615EE7" w:rsidRPr="0006273D" w:rsidRDefault="00615EE7" w:rsidP="00D22BD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615EE7" w:rsidRPr="0006273D" w:rsidRDefault="00615EE7" w:rsidP="00D22B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615EE7" w:rsidRPr="0006273D" w:rsidTr="00D22BD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615EE7" w:rsidRPr="0006273D" w:rsidRDefault="00615EE7" w:rsidP="00D22B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615EE7" w:rsidRPr="00FC0CCD" w:rsidRDefault="00615EE7" w:rsidP="00D22BD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615EE7" w:rsidRPr="00FC0CCD" w:rsidRDefault="00615EE7" w:rsidP="00D22BD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FC0CCD"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615EE7" w:rsidRPr="00FC0CCD" w:rsidRDefault="00615EE7" w:rsidP="00D22BD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615EE7" w:rsidRPr="00FC0CCD" w:rsidRDefault="00615EE7" w:rsidP="00D22BD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615EE7" w:rsidRPr="00FC0CCD" w:rsidRDefault="00615EE7" w:rsidP="00D22BD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615EE7" w:rsidRPr="00FC0CCD" w:rsidRDefault="00615EE7" w:rsidP="00D22BD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615EE7" w:rsidRPr="00FC0CCD" w:rsidRDefault="00615EE7" w:rsidP="00D22BD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615EE7" w:rsidRPr="00FC0CCD" w:rsidRDefault="00615EE7" w:rsidP="00D22BD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615EE7" w:rsidRPr="00FC0CCD" w:rsidRDefault="00615EE7" w:rsidP="00D22BD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615EE7" w:rsidRPr="00FC0CCD" w:rsidRDefault="00615EE7" w:rsidP="00D22BD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615EE7" w:rsidRPr="00FC0CCD" w:rsidRDefault="00615EE7" w:rsidP="00D22BD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615EE7" w:rsidRPr="00FC0CCD" w:rsidRDefault="00615EE7" w:rsidP="00D22BD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615EE7" w:rsidRPr="00FC0CCD" w:rsidRDefault="00615EE7" w:rsidP="00D22BD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615EE7" w:rsidRPr="00FC0CCD" w:rsidRDefault="00615EE7" w:rsidP="00D22BD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  <w:r w:rsidRPr="00FC0CCD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员工代表</w:t>
            </w:r>
          </w:p>
          <w:p w:rsidR="00615EE7" w:rsidRPr="00FC0CCD" w:rsidRDefault="00615EE7" w:rsidP="00D22BD7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2972" w:type="dxa"/>
          </w:tcPr>
          <w:p w:rsidR="00615EE7" w:rsidRPr="0006273D" w:rsidRDefault="00615EE7" w:rsidP="00D22BD7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615EE7" w:rsidRDefault="00615EE7" w:rsidP="00D22BD7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对一阶段问题整改情况的确认；事故事件及处理情况，质量、环境安全监测情况、使用情况等</w:t>
            </w:r>
          </w:p>
          <w:p w:rsidR="00615EE7" w:rsidRDefault="00615EE7" w:rsidP="00D22BD7">
            <w:pPr>
              <w:pStyle w:val="a0"/>
            </w:pPr>
          </w:p>
          <w:p w:rsidR="00615EE7" w:rsidRDefault="00615EE7" w:rsidP="00D22BD7">
            <w:pPr>
              <w:pStyle w:val="a0"/>
            </w:pPr>
          </w:p>
          <w:p w:rsidR="00615EE7" w:rsidRPr="00A507E0" w:rsidRDefault="00615EE7" w:rsidP="00D22BD7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</w:tcPr>
          <w:p w:rsidR="00615EE7" w:rsidRPr="007A3CB8" w:rsidRDefault="00615EE7" w:rsidP="00D22BD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615EE7" w:rsidRDefault="00615EE7" w:rsidP="00D22BD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615EE7" w:rsidRPr="007B19FE" w:rsidRDefault="00615EE7" w:rsidP="00D22BD7">
            <w:pPr>
              <w:pStyle w:val="a0"/>
            </w:pPr>
          </w:p>
          <w:p w:rsidR="00615EE7" w:rsidRPr="007A3CB8" w:rsidRDefault="00615EE7" w:rsidP="00D22BD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615EE7" w:rsidRDefault="00615EE7" w:rsidP="00D22BD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615EE7" w:rsidRPr="007B19FE" w:rsidRDefault="00615EE7" w:rsidP="00D22BD7">
            <w:pPr>
              <w:pStyle w:val="a0"/>
            </w:pPr>
          </w:p>
          <w:p w:rsidR="00615EE7" w:rsidRPr="007A3CB8" w:rsidRDefault="00615EE7" w:rsidP="00D22BD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615EE7" w:rsidRPr="0006273D" w:rsidRDefault="00615EE7" w:rsidP="00D22B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615EE7" w:rsidRPr="0006273D" w:rsidTr="00D22BD7">
        <w:trPr>
          <w:cantSplit/>
          <w:trHeight w:val="2890"/>
        </w:trPr>
        <w:tc>
          <w:tcPr>
            <w:tcW w:w="976" w:type="dxa"/>
            <w:tcBorders>
              <w:left w:val="single" w:sz="8" w:space="0" w:color="auto"/>
            </w:tcBorders>
          </w:tcPr>
          <w:p w:rsidR="00615EE7" w:rsidRPr="0006273D" w:rsidRDefault="00615EE7" w:rsidP="00D22B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2022.12.30</w:t>
            </w:r>
          </w:p>
        </w:tc>
        <w:tc>
          <w:tcPr>
            <w:tcW w:w="1213" w:type="dxa"/>
          </w:tcPr>
          <w:p w:rsidR="00615EE7" w:rsidRPr="00FC0CCD" w:rsidRDefault="00615EE7" w:rsidP="00D22BD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615EE7" w:rsidRPr="0006273D" w:rsidRDefault="00615EE7" w:rsidP="00D22BD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2972" w:type="dxa"/>
          </w:tcPr>
          <w:p w:rsidR="00615EE7" w:rsidRDefault="00615EE7" w:rsidP="00D22BD7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</w:p>
          <w:p w:rsidR="00615EE7" w:rsidRPr="0006273D" w:rsidRDefault="00615EE7" w:rsidP="00D22BD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不适用确认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，产品和服务的提供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，产品标识和防护，仓储管控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</w:tcPr>
          <w:p w:rsidR="00615EE7" w:rsidRDefault="00615EE7" w:rsidP="00D22BD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615EE7" w:rsidRDefault="00615EE7" w:rsidP="00D22BD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8.4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615EE7" w:rsidRPr="007A3CB8" w:rsidRDefault="00615EE7" w:rsidP="00D22BD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615EE7" w:rsidRPr="00201642" w:rsidRDefault="00615EE7" w:rsidP="00D22BD7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615EE7" w:rsidRPr="0006273D" w:rsidRDefault="00615EE7" w:rsidP="00D22B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15EE7" w:rsidRPr="0006273D" w:rsidTr="00D22BD7">
        <w:trPr>
          <w:cantSplit/>
          <w:trHeight w:val="512"/>
        </w:trPr>
        <w:tc>
          <w:tcPr>
            <w:tcW w:w="976" w:type="dxa"/>
            <w:tcBorders>
              <w:left w:val="single" w:sz="8" w:space="0" w:color="auto"/>
            </w:tcBorders>
          </w:tcPr>
          <w:p w:rsidR="00615EE7" w:rsidRPr="0006273D" w:rsidRDefault="00615EE7" w:rsidP="00D22B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2022.12.30</w:t>
            </w:r>
          </w:p>
        </w:tc>
        <w:tc>
          <w:tcPr>
            <w:tcW w:w="1213" w:type="dxa"/>
          </w:tcPr>
          <w:p w:rsidR="00615EE7" w:rsidRPr="0006273D" w:rsidRDefault="00615EE7" w:rsidP="00D22BD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-13：00</w:t>
            </w:r>
          </w:p>
        </w:tc>
        <w:tc>
          <w:tcPr>
            <w:tcW w:w="1177" w:type="dxa"/>
          </w:tcPr>
          <w:p w:rsidR="00615EE7" w:rsidRPr="0006273D" w:rsidRDefault="00615EE7" w:rsidP="00D22BD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</w:tcPr>
          <w:p w:rsidR="00615EE7" w:rsidRPr="0006273D" w:rsidRDefault="00615EE7" w:rsidP="00D22BD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午餐</w:t>
            </w:r>
          </w:p>
        </w:tc>
        <w:tc>
          <w:tcPr>
            <w:tcW w:w="2842" w:type="dxa"/>
          </w:tcPr>
          <w:p w:rsidR="00615EE7" w:rsidRPr="0006273D" w:rsidRDefault="00615EE7" w:rsidP="00D22B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615EE7" w:rsidRPr="0006273D" w:rsidRDefault="00615EE7" w:rsidP="00D22B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615EE7" w:rsidRPr="0006273D" w:rsidTr="00D22BD7">
        <w:trPr>
          <w:cantSplit/>
          <w:trHeight w:val="757"/>
        </w:trPr>
        <w:tc>
          <w:tcPr>
            <w:tcW w:w="976" w:type="dxa"/>
            <w:tcBorders>
              <w:left w:val="single" w:sz="8" w:space="0" w:color="auto"/>
            </w:tcBorders>
          </w:tcPr>
          <w:p w:rsidR="00615EE7" w:rsidRPr="0006273D" w:rsidRDefault="00615EE7" w:rsidP="00D22B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2022.12.30</w:t>
            </w:r>
          </w:p>
        </w:tc>
        <w:tc>
          <w:tcPr>
            <w:tcW w:w="1213" w:type="dxa"/>
          </w:tcPr>
          <w:p w:rsidR="00615EE7" w:rsidRPr="0006273D" w:rsidRDefault="00615EE7" w:rsidP="00D22B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</w:tcPr>
          <w:p w:rsidR="00615EE7" w:rsidRPr="0006273D" w:rsidRDefault="00615EE7" w:rsidP="00D22BD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继续</w:t>
            </w:r>
            <w:r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2972" w:type="dxa"/>
          </w:tcPr>
          <w:p w:rsidR="00615EE7" w:rsidRDefault="00615EE7" w:rsidP="00D22BD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42" w:type="dxa"/>
          </w:tcPr>
          <w:p w:rsidR="00615EE7" w:rsidRPr="0006273D" w:rsidRDefault="00615EE7" w:rsidP="00D22B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615EE7" w:rsidRDefault="00615EE7" w:rsidP="00D22B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15EE7" w:rsidRPr="0006273D" w:rsidTr="00D22BD7">
        <w:trPr>
          <w:cantSplit/>
          <w:trHeight w:val="2524"/>
        </w:trPr>
        <w:tc>
          <w:tcPr>
            <w:tcW w:w="976" w:type="dxa"/>
            <w:tcBorders>
              <w:left w:val="single" w:sz="8" w:space="0" w:color="auto"/>
            </w:tcBorders>
            <w:shd w:val="clear" w:color="auto" w:fill="auto"/>
          </w:tcPr>
          <w:p w:rsidR="00615EE7" w:rsidRPr="0006273D" w:rsidRDefault="00615EE7" w:rsidP="00D22B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2022.12.30</w:t>
            </w:r>
          </w:p>
        </w:tc>
        <w:tc>
          <w:tcPr>
            <w:tcW w:w="1213" w:type="dxa"/>
            <w:shd w:val="clear" w:color="auto" w:fill="auto"/>
          </w:tcPr>
          <w:p w:rsidR="00615EE7" w:rsidRPr="0006273D" w:rsidRDefault="00615EE7" w:rsidP="00D22B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615EE7" w:rsidRPr="0006273D" w:rsidRDefault="00615EE7" w:rsidP="00D22BD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2972" w:type="dxa"/>
            <w:shd w:val="clear" w:color="auto" w:fill="auto"/>
          </w:tcPr>
          <w:p w:rsidR="00615EE7" w:rsidRPr="0006273D" w:rsidRDefault="00615EE7" w:rsidP="00D22BD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职责、目标、</w:t>
            </w:r>
            <w:r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人员能力、意识、知识管理、文件/记录控制、内部审核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</w:p>
        </w:tc>
        <w:tc>
          <w:tcPr>
            <w:tcW w:w="2842" w:type="dxa"/>
            <w:shd w:val="clear" w:color="auto" w:fill="auto"/>
          </w:tcPr>
          <w:p w:rsidR="00615EE7" w:rsidRPr="007A3CB8" w:rsidRDefault="00615EE7" w:rsidP="00D22BD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7.1.2、</w:t>
            </w:r>
            <w:r>
              <w:rPr>
                <w:rFonts w:ascii="宋体" w:hAnsi="宋体" w:hint="eastAsia"/>
                <w:sz w:val="21"/>
                <w:szCs w:val="21"/>
              </w:rPr>
              <w:t>7.1.3,7.1.4，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7.1.6、7.2、7.3、7.5、9.2,10.2，</w:t>
            </w:r>
          </w:p>
          <w:p w:rsidR="00615EE7" w:rsidRPr="007A3CB8" w:rsidRDefault="00615EE7" w:rsidP="00D22BD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</w:t>
            </w:r>
            <w:r>
              <w:rPr>
                <w:rFonts w:ascii="宋体" w:hAnsi="宋体" w:cs="Arial" w:hint="eastAsia"/>
                <w:sz w:val="21"/>
                <w:szCs w:val="21"/>
              </w:rPr>
              <w:t>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7.2、7.3、7.5、9.2,10.2，</w:t>
            </w:r>
          </w:p>
          <w:p w:rsidR="00615EE7" w:rsidRPr="007A3CB8" w:rsidRDefault="00615EE7" w:rsidP="00D22BD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FC0CCD">
              <w:rPr>
                <w:rFonts w:ascii="宋体" w:hAnsi="宋体" w:hint="eastAsia"/>
                <w:sz w:val="21"/>
                <w:szCs w:val="21"/>
              </w:rPr>
              <w:t>OHS：5.3、</w:t>
            </w:r>
            <w:r>
              <w:rPr>
                <w:rFonts w:ascii="宋体" w:hAnsi="宋体" w:cs="Arial" w:hint="eastAsia"/>
                <w:sz w:val="21"/>
                <w:szCs w:val="21"/>
              </w:rPr>
              <w:t>6.2、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7.2、7.3、7.5、9.2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615EE7" w:rsidRPr="0006273D" w:rsidRDefault="00615EE7" w:rsidP="00D22B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615EE7" w:rsidRPr="0006273D" w:rsidTr="00D22BD7">
        <w:trPr>
          <w:cantSplit/>
          <w:trHeight w:val="1556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615EE7" w:rsidRPr="0006273D" w:rsidRDefault="00615EE7" w:rsidP="00D22B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2022.12.31</w:t>
            </w:r>
          </w:p>
        </w:tc>
        <w:tc>
          <w:tcPr>
            <w:tcW w:w="1213" w:type="dxa"/>
            <w:shd w:val="clear" w:color="auto" w:fill="auto"/>
          </w:tcPr>
          <w:p w:rsidR="00615EE7" w:rsidRPr="0006273D" w:rsidRDefault="00615EE7" w:rsidP="00D22B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sz w:val="21"/>
                <w:szCs w:val="21"/>
              </w:rPr>
              <w:t>-11:00</w:t>
            </w:r>
          </w:p>
        </w:tc>
        <w:tc>
          <w:tcPr>
            <w:tcW w:w="1177" w:type="dxa"/>
            <w:shd w:val="clear" w:color="auto" w:fill="auto"/>
          </w:tcPr>
          <w:p w:rsidR="00615EE7" w:rsidRPr="0006273D" w:rsidRDefault="00615EE7" w:rsidP="00D22BD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2972" w:type="dxa"/>
            <w:shd w:val="clear" w:color="auto" w:fill="auto"/>
          </w:tcPr>
          <w:p w:rsidR="00615EE7" w:rsidRPr="0006273D" w:rsidRDefault="00615EE7" w:rsidP="00D22BD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  <w:shd w:val="clear" w:color="auto" w:fill="auto"/>
          </w:tcPr>
          <w:p w:rsidR="00615EE7" w:rsidRPr="007A3CB8" w:rsidRDefault="00615EE7" w:rsidP="00D22BD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>MS: 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615EE7" w:rsidRPr="007A3CB8" w:rsidRDefault="00615EE7" w:rsidP="00D22BD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 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615EE7" w:rsidRPr="007A3CB8" w:rsidRDefault="00615EE7" w:rsidP="00D22BD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615EE7" w:rsidRPr="0006273D" w:rsidRDefault="00615EE7" w:rsidP="00D22B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15EE7" w:rsidRPr="0006273D" w:rsidTr="00D22BD7">
        <w:trPr>
          <w:cantSplit/>
          <w:trHeight w:val="1898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15EE7" w:rsidRDefault="00615EE7" w:rsidP="00D22B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615EE7" w:rsidRPr="0006273D" w:rsidRDefault="00615EE7" w:rsidP="00D22B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-11:00</w:t>
            </w:r>
          </w:p>
        </w:tc>
        <w:tc>
          <w:tcPr>
            <w:tcW w:w="1177" w:type="dxa"/>
            <w:shd w:val="clear" w:color="auto" w:fill="auto"/>
          </w:tcPr>
          <w:p w:rsidR="00615EE7" w:rsidRPr="0006273D" w:rsidRDefault="00615EE7" w:rsidP="00D22BD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2972" w:type="dxa"/>
            <w:shd w:val="clear" w:color="auto" w:fill="auto"/>
          </w:tcPr>
          <w:p w:rsidR="00615EE7" w:rsidRPr="0006273D" w:rsidRDefault="00615EE7" w:rsidP="00D22BD7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环境因素识别和危险源辨识和评价，环境和职业健康安全运行控制，应急准备和响应，合规义务，合规性评价，财务支出,</w:t>
            </w:r>
          </w:p>
        </w:tc>
        <w:tc>
          <w:tcPr>
            <w:tcW w:w="2842" w:type="dxa"/>
            <w:shd w:val="clear" w:color="auto" w:fill="auto"/>
          </w:tcPr>
          <w:p w:rsidR="00615EE7" w:rsidRPr="007A3CB8" w:rsidRDefault="00615EE7" w:rsidP="00D22BD7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6.1.2,6.1.3,6.1.4,8.1, 8.2,9.1.1, 9.1.2,</w:t>
            </w:r>
          </w:p>
          <w:p w:rsidR="00615EE7" w:rsidRPr="007A3CB8" w:rsidRDefault="00615EE7" w:rsidP="00D22BD7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</w:t>
            </w:r>
          </w:p>
          <w:p w:rsidR="00615EE7" w:rsidRPr="007A3CB8" w:rsidRDefault="00615EE7" w:rsidP="00D22BD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615EE7" w:rsidRPr="0006273D" w:rsidRDefault="00615EE7" w:rsidP="00D22B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615EE7" w:rsidRPr="0006273D" w:rsidTr="00D22BD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15EE7" w:rsidRPr="0006273D" w:rsidRDefault="00615EE7" w:rsidP="00D22B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615EE7" w:rsidRDefault="00615EE7" w:rsidP="00D22BD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-11:30</w:t>
            </w:r>
          </w:p>
        </w:tc>
        <w:tc>
          <w:tcPr>
            <w:tcW w:w="1177" w:type="dxa"/>
            <w:shd w:val="clear" w:color="auto" w:fill="auto"/>
          </w:tcPr>
          <w:p w:rsidR="00615EE7" w:rsidRDefault="00615EE7" w:rsidP="00D22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615EE7" w:rsidRPr="0006273D" w:rsidRDefault="00615EE7" w:rsidP="00D22BD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</w:t>
            </w:r>
            <w:r>
              <w:rPr>
                <w:rFonts w:ascii="宋体" w:hAnsi="宋体" w:hint="eastAsia"/>
                <w:sz w:val="21"/>
                <w:szCs w:val="21"/>
              </w:rPr>
              <w:t>内部沟通及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和领导层沟通</w:t>
            </w:r>
          </w:p>
        </w:tc>
        <w:tc>
          <w:tcPr>
            <w:tcW w:w="2842" w:type="dxa"/>
            <w:shd w:val="clear" w:color="auto" w:fill="auto"/>
          </w:tcPr>
          <w:p w:rsidR="00615EE7" w:rsidRPr="007A3CB8" w:rsidRDefault="00615EE7" w:rsidP="00D22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615EE7" w:rsidRDefault="00615EE7" w:rsidP="00D22B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615EE7" w:rsidRPr="0006273D" w:rsidTr="00D22BD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15EE7" w:rsidRPr="0006273D" w:rsidRDefault="00615EE7" w:rsidP="00D22B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615EE7" w:rsidRDefault="00615EE7" w:rsidP="00D22BD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615EE7" w:rsidRDefault="00615EE7" w:rsidP="00D22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615EE7" w:rsidRPr="0006273D" w:rsidRDefault="00615EE7" w:rsidP="00D22BD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:rsidR="00615EE7" w:rsidRPr="007A3CB8" w:rsidRDefault="00615EE7" w:rsidP="00D22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615EE7" w:rsidRDefault="00615EE7" w:rsidP="00D22B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615EE7" w:rsidRPr="0006273D" w:rsidTr="00D22BD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15EE7" w:rsidRPr="0006273D" w:rsidRDefault="00615EE7" w:rsidP="00D22B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615EE7" w:rsidRDefault="00615EE7" w:rsidP="00D22BD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615EE7" w:rsidRDefault="00615EE7" w:rsidP="00D22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615EE7" w:rsidRPr="0006273D" w:rsidRDefault="00615EE7" w:rsidP="00D22BD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:rsidR="00615EE7" w:rsidRPr="007A3CB8" w:rsidRDefault="00615EE7" w:rsidP="00D22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615EE7" w:rsidRDefault="00615EE7" w:rsidP="00D22B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</w:tbl>
    <w:p w:rsidR="00615EE7" w:rsidRDefault="00615EE7" w:rsidP="00615EE7"/>
    <w:p w:rsidR="00615EE7" w:rsidRPr="00601F46" w:rsidRDefault="00615EE7" w:rsidP="00615EE7">
      <w:pPr>
        <w:ind w:rightChars="-75" w:right="-180" w:firstLineChars="200" w:firstLine="361"/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，本公司将按实际人数实施审核。计划可变动的声明：由于不可抗力、交通、甲方原因等特殊情况，审核计划可调整，但应确保8小时/天的审核时间，必要时，审核组长在征得贵方同意后，可调整本计划。</w:t>
      </w:r>
    </w:p>
    <w:p w:rsidR="00615EE7" w:rsidRPr="001164AE" w:rsidRDefault="00615EE7" w:rsidP="00615EE7"/>
    <w:p w:rsidR="00615EE7" w:rsidRPr="00FC37D2" w:rsidRDefault="00615EE7" w:rsidP="00615EE7">
      <w:pPr>
        <w:pStyle w:val="a0"/>
      </w:pPr>
    </w:p>
    <w:p w:rsidR="00615EE7" w:rsidRPr="00595F23" w:rsidRDefault="00615EE7" w:rsidP="00615EE7">
      <w:pPr>
        <w:pStyle w:val="a0"/>
      </w:pPr>
    </w:p>
    <w:p w:rsidR="00615EE7" w:rsidRPr="00615EE7" w:rsidRDefault="00615EE7" w:rsidP="00615EE7">
      <w:pPr>
        <w:pStyle w:val="a0"/>
      </w:pPr>
    </w:p>
    <w:sectPr w:rsidR="00615EE7" w:rsidRPr="00615EE7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131" w:rsidRDefault="00DE2131">
      <w:r>
        <w:separator/>
      </w:r>
    </w:p>
  </w:endnote>
  <w:endnote w:type="continuationSeparator" w:id="0">
    <w:p w:rsidR="00DE2131" w:rsidRDefault="00DE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131" w:rsidRDefault="00DE2131">
      <w:r>
        <w:separator/>
      </w:r>
    </w:p>
  </w:footnote>
  <w:footnote w:type="continuationSeparator" w:id="0">
    <w:p w:rsidR="00DE2131" w:rsidRDefault="00DE2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F83700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21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F837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F83700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6C74"/>
    <w:rsid w:val="00615EE7"/>
    <w:rsid w:val="00826C74"/>
    <w:rsid w:val="00DA79E8"/>
    <w:rsid w:val="00DE2131"/>
    <w:rsid w:val="00F83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532</Words>
  <Characters>3039</Characters>
  <Application>Microsoft Office Word</Application>
  <DocSecurity>0</DocSecurity>
  <Lines>25</Lines>
  <Paragraphs>7</Paragraphs>
  <ScaleCrop>false</ScaleCrop>
  <Company>微软中国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63</cp:revision>
  <dcterms:created xsi:type="dcterms:W3CDTF">2015-06-17T14:31:00Z</dcterms:created>
  <dcterms:modified xsi:type="dcterms:W3CDTF">2023-01-07T14:53:00Z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