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0-2018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东仁科技股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