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-889000</wp:posOffset>
            </wp:positionH>
            <wp:positionV relativeFrom="paragraph">
              <wp:posOffset>-951230</wp:posOffset>
            </wp:positionV>
            <wp:extent cx="7799705" cy="11444605"/>
            <wp:effectExtent l="0" t="0" r="10795" b="10795"/>
            <wp:wrapNone/>
            <wp:docPr id="1" name="图片 1" descr="新文档 2023-01-13 10.39.0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1-13 10.39.08_3"/>
                    <pic:cNvPicPr>
                      <a:picLocks noChangeAspect="1"/>
                    </pic:cNvPicPr>
                  </pic:nvPicPr>
                  <pic:blipFill>
                    <a:blip r:embed="rId10"/>
                    <a:stretch>
                      <a:fillRect/>
                    </a:stretch>
                  </pic:blipFill>
                  <pic:spPr>
                    <a:xfrm>
                      <a:off x="0" y="0"/>
                      <a:ext cx="7799705" cy="1144460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09854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2023-01-19T03:02:52Z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