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水无踪防水工程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29日 上午至2022年12月29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