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菏泽市电子控温技术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50-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