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-1134745</wp:posOffset>
            </wp:positionH>
            <wp:positionV relativeFrom="paragraph">
              <wp:posOffset>-925195</wp:posOffset>
            </wp:positionV>
            <wp:extent cx="7559675" cy="10685145"/>
            <wp:effectExtent l="0" t="0" r="317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江西鼎帅智能科技有限公司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江西鼎帅智能科技有限公司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7D453B6"/>
    <w:rsid w:val="59F55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160</Words>
  <Characters>189</Characters>
  <Lines>1</Lines>
  <Paragraphs>1</Paragraphs>
  <TotalTime>11</TotalTime>
  <ScaleCrop>false</ScaleCrop>
  <LinksUpToDate>false</LinksUpToDate>
  <CharactersWithSpaces>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2022-12-19T08:30:37Z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