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AB3DF6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7044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B3D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AB3DF6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承一科技（重庆）有限公司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AB3DF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AB3DF6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1283-2022-QEO</w:t>
            </w:r>
            <w:bookmarkEnd w:id="1"/>
          </w:p>
        </w:tc>
      </w:tr>
      <w:tr w:rsidR="00C7044D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B3D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AB3DF6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重庆市江津区双福新区祥福大道</w:t>
            </w:r>
            <w:r>
              <w:rPr>
                <w:rFonts w:ascii="宋体"/>
                <w:bCs/>
                <w:sz w:val="24"/>
              </w:rPr>
              <w:t>638</w:t>
            </w:r>
            <w:r>
              <w:rPr>
                <w:rFonts w:ascii="宋体"/>
                <w:bCs/>
                <w:sz w:val="24"/>
              </w:rPr>
              <w:t>号（智能产业园）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AB3DF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AB3DF6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余海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AB3DF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B3DF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7044D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AB3DF6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AB3DF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AB3DF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AB3DF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AB3DF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B3DF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7044D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B3D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AB3DF6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重庆市江津区双福新区祥福大道</w:t>
            </w:r>
            <w:r>
              <w:rPr>
                <w:rFonts w:ascii="宋体"/>
                <w:bCs/>
                <w:sz w:val="24"/>
              </w:rPr>
              <w:t>638</w:t>
            </w:r>
            <w:r>
              <w:rPr>
                <w:rFonts w:ascii="宋体"/>
                <w:bCs/>
                <w:sz w:val="24"/>
              </w:rPr>
              <w:t>号（智能产业园）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AB3DF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AB3DF6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AB3DF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B3DF6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13372693835</w:t>
            </w:r>
            <w:bookmarkEnd w:id="6"/>
          </w:p>
        </w:tc>
      </w:tr>
      <w:tr w:rsidR="00C7044D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AB3DF6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AB3DF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AB3DF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AB3DF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AB3DF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B3DF6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13372693835</w:t>
            </w:r>
            <w:bookmarkEnd w:id="7"/>
          </w:p>
        </w:tc>
      </w:tr>
      <w:tr w:rsidR="00C7044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B3D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B3DF6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环境管理体系</w:t>
            </w:r>
            <w:r>
              <w:rPr>
                <w:rFonts w:ascii="宋体" w:hAnsi="宋体"/>
                <w:bCs/>
                <w:sz w:val="24"/>
              </w:rPr>
              <w:t>,</w:t>
            </w:r>
            <w:r>
              <w:rPr>
                <w:rFonts w:ascii="宋体" w:hAnsi="宋体"/>
                <w:bCs/>
                <w:sz w:val="24"/>
              </w:rPr>
              <w:t>职业健康安全管理体系</w:t>
            </w:r>
            <w:bookmarkEnd w:id="9"/>
          </w:p>
        </w:tc>
      </w:tr>
      <w:tr w:rsidR="00C7044D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AB3D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AB3DF6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GB/T19001-2016/ISO9001:2015,E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 xml:space="preserve">GB/T </w:t>
            </w:r>
            <w:r>
              <w:rPr>
                <w:rFonts w:ascii="宋体" w:cs="宋体"/>
                <w:bCs/>
                <w:sz w:val="24"/>
              </w:rPr>
              <w:t>24001-2016/ISO14001:2015,O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GB/T45001-2020 / ISO45001</w:t>
            </w:r>
            <w:r>
              <w:rPr>
                <w:rFonts w:ascii="宋体" w:cs="宋体"/>
                <w:bCs/>
                <w:sz w:val="24"/>
              </w:rPr>
              <w:t>：</w:t>
            </w:r>
            <w:r>
              <w:rPr>
                <w:rFonts w:ascii="宋体" w:cs="宋体"/>
                <w:bCs/>
                <w:sz w:val="24"/>
              </w:rPr>
              <w:t>2018</w:t>
            </w:r>
            <w:bookmarkEnd w:id="10"/>
          </w:p>
        </w:tc>
      </w:tr>
      <w:tr w:rsidR="00C7044D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AB3DF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B3DF6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</w:t>
            </w:r>
            <w:r>
              <w:rPr>
                <w:rFonts w:ascii="宋体"/>
                <w:bCs/>
                <w:sz w:val="24"/>
              </w:rPr>
              <w:t>：环境试验仪器（高低温湿热试验箱、盐雾试验箱、砂尘试验箱、淋雨试验箱）的生产</w:t>
            </w:r>
          </w:p>
          <w:p w:rsidR="0052442F" w:rsidRDefault="00AB3DF6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</w:t>
            </w:r>
            <w:r>
              <w:rPr>
                <w:rFonts w:ascii="宋体"/>
                <w:bCs/>
                <w:sz w:val="24"/>
              </w:rPr>
              <w:t>：环境试验仪器（高低温湿热试验箱、盐雾试验箱、砂尘试验箱、淋雨试验箱）的生产所涉及场所的相关环境管理活动</w:t>
            </w:r>
          </w:p>
          <w:p w:rsidR="0052442F" w:rsidRDefault="00AB3DF6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</w:t>
            </w:r>
            <w:r>
              <w:rPr>
                <w:rFonts w:ascii="宋体"/>
                <w:bCs/>
                <w:sz w:val="24"/>
              </w:rPr>
              <w:t>：环境试验仪器（高低温湿热试验箱、盐雾试验箱、砂尘试验箱、淋雨试验箱）的生产所涉及场所的相关职业健康安全管理活动</w:t>
            </w:r>
            <w:bookmarkEnd w:id="11"/>
          </w:p>
        </w:tc>
      </w:tr>
      <w:tr w:rsidR="00C7044D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AB3DF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AB3DF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AB3DF6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AB3DF6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E30146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AB3DF6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B3DF6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19.05.01</w:t>
            </w:r>
          </w:p>
          <w:p w:rsidR="0052442F" w:rsidRDefault="00AB3D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19.05.01</w:t>
            </w:r>
          </w:p>
          <w:p w:rsidR="0052442F" w:rsidRDefault="00AB3D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19.05.01</w:t>
            </w:r>
            <w:bookmarkEnd w:id="13"/>
          </w:p>
        </w:tc>
      </w:tr>
      <w:tr w:rsidR="00C7044D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AB3DF6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B3DF6">
            <w:pPr>
              <w:rPr>
                <w:rFonts w:ascii="宋体"/>
                <w:bCs/>
                <w:sz w:val="24"/>
              </w:rPr>
            </w:pPr>
          </w:p>
        </w:tc>
      </w:tr>
      <w:tr w:rsidR="00C7044D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B3D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AB3DF6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AB3DF6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B3DF6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C7044D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AB3D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AB3DF6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B3DF6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C7044D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AB3DF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AB3D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AB3DF6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AB3DF6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AB3DF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AB3DF6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AB3DF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AB3DF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AB3DF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AB3DF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AB3DF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AB3DF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Q:20,E:20,O:20</w:t>
            </w:r>
            <w:bookmarkEnd w:id="17"/>
          </w:p>
        </w:tc>
      </w:tr>
      <w:tr w:rsidR="00C7044D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AB3D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B3DF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E30146">
              <w:rPr>
                <w:rFonts w:ascii="宋体" w:hAnsi="宋体" w:cs="宋体" w:hint="eastAsia"/>
                <w:bCs/>
                <w:sz w:val="24"/>
              </w:rPr>
              <w:t>2.0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AB3DF6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B3DF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AB3DF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AB3DF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AB3DF6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B3DF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AB3DF6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30146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AB3DF6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AB3DF6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AB3DF6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AB3DF6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AB3DF6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AB3DF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AB3DF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AB3DF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B3DF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B3DF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  <w:r w:rsidR="00E30146">
              <w:rPr>
                <w:rFonts w:ascii="宋体" w:hAnsi="宋体" w:cs="宋体" w:hint="eastAsia"/>
                <w:bCs/>
                <w:sz w:val="24"/>
              </w:rPr>
              <w:t>关注检测设备的校准或检定。</w:t>
            </w:r>
          </w:p>
          <w:p w:rsidR="0052442F" w:rsidRDefault="00AB3DF6" w:rsidP="00E30146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AB3DF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E30146">
              <w:rPr>
                <w:rFonts w:ascii="宋体" w:hAnsi="宋体" w:cs="宋体" w:hint="eastAsia"/>
                <w:bCs/>
                <w:sz w:val="24"/>
              </w:rPr>
              <w:t>文平/2022.12.19</w:t>
            </w:r>
          </w:p>
          <w:p w:rsidR="0052442F" w:rsidRDefault="00AB3DF6">
            <w:pPr>
              <w:rPr>
                <w:bCs/>
                <w:sz w:val="24"/>
              </w:rPr>
            </w:pPr>
          </w:p>
        </w:tc>
      </w:tr>
      <w:tr w:rsidR="00C7044D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AB3D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AB3D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B3DF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E3014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AB3DF6">
              <w:rPr>
                <w:rFonts w:ascii="宋体" w:hAnsi="宋体" w:hint="eastAsia"/>
                <w:color w:val="000000"/>
                <w:sz w:val="24"/>
              </w:rPr>
              <w:t>现场情况变化：</w:t>
            </w: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AB3DF6">
            <w:pPr>
              <w:spacing w:line="400" w:lineRule="exact"/>
              <w:rPr>
                <w:bCs/>
                <w:sz w:val="24"/>
              </w:rPr>
            </w:pPr>
          </w:p>
          <w:p w:rsidR="0052442F" w:rsidRDefault="00AB3DF6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E30146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E30146">
              <w:rPr>
                <w:rFonts w:hint="eastAsia"/>
                <w:bCs/>
                <w:sz w:val="24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AB3DF6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E30146">
              <w:rPr>
                <w:rFonts w:hint="eastAsia"/>
                <w:bCs/>
                <w:sz w:val="24"/>
              </w:rPr>
              <w:t>Q7.1.5</w:t>
            </w:r>
          </w:p>
          <w:p w:rsidR="0052442F" w:rsidRDefault="00AB3DF6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E30146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AB3DF6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AB3DF6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AB3DF6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AB3DF6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AB3DF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AB3DF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B3DF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B3DF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E30146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AB3DF6">
              <w:rPr>
                <w:rFonts w:ascii="宋体" w:hAnsi="宋体" w:hint="eastAsia"/>
                <w:sz w:val="24"/>
              </w:rPr>
              <w:t>推荐认证注册</w:t>
            </w:r>
            <w:r w:rsidR="00AB3DF6">
              <w:rPr>
                <w:rFonts w:ascii="宋体" w:hAnsi="宋体" w:hint="eastAsia"/>
                <w:sz w:val="24"/>
              </w:rPr>
              <w:t xml:space="preserve">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AB3DF6">
              <w:rPr>
                <w:rFonts w:ascii="宋体" w:hAnsi="宋体" w:hint="eastAsia"/>
                <w:sz w:val="24"/>
              </w:rPr>
              <w:t xml:space="preserve">QMS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AB3DF6">
              <w:rPr>
                <w:rFonts w:ascii="宋体" w:hAnsi="宋体" w:hint="eastAsia"/>
                <w:sz w:val="24"/>
              </w:rPr>
              <w:t xml:space="preserve">EMS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AB3DF6">
              <w:rPr>
                <w:rFonts w:ascii="宋体" w:hAnsi="宋体" w:hint="eastAsia"/>
                <w:sz w:val="24"/>
              </w:rPr>
              <w:t>OHSMS</w:t>
            </w:r>
            <w:r w:rsidR="00AB3DF6">
              <w:rPr>
                <w:rFonts w:ascii="宋体" w:hAnsi="宋体" w:hint="eastAsia"/>
                <w:sz w:val="24"/>
              </w:rPr>
              <w:t xml:space="preserve"> </w:t>
            </w:r>
            <w:r w:rsidR="00AB3DF6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B3DF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B3DF6">
            <w:pPr>
              <w:pStyle w:val="a0"/>
              <w:ind w:firstLine="480"/>
              <w:rPr>
                <w:sz w:val="24"/>
              </w:rPr>
            </w:pPr>
          </w:p>
          <w:p w:rsidR="0052442F" w:rsidRDefault="00AB3DF6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AB3DF6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E30146">
              <w:rPr>
                <w:rFonts w:ascii="宋体" w:hAnsi="宋体" w:cs="宋体" w:hint="eastAsia"/>
                <w:bCs/>
                <w:sz w:val="24"/>
              </w:rPr>
              <w:t>文平/2022.12.21</w:t>
            </w:r>
          </w:p>
        </w:tc>
      </w:tr>
      <w:tr w:rsidR="00C7044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B3DF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C7044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B3D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B3DF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AB3DF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7044D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AB3D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B3DF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7044D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B3D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B3DF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B3DF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AB3DF6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7044D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AB3DF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B3DF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AB3DF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AB3DF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AB3DF6">
            <w:pPr>
              <w:pStyle w:val="a0"/>
              <w:ind w:firstLine="480"/>
              <w:rPr>
                <w:sz w:val="24"/>
              </w:rPr>
            </w:pPr>
          </w:p>
          <w:p w:rsidR="0052442F" w:rsidRDefault="00AB3DF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AB3DF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AB3DF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C7044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B3DF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C7044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B3D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B3DF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AB3DF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7044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B3D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B3DF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7044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B3D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B3DF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B3DF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AB3DF6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7044D">
        <w:trPr>
          <w:trHeight w:val="578"/>
          <w:jc w:val="center"/>
        </w:trPr>
        <w:tc>
          <w:tcPr>
            <w:tcW w:w="1381" w:type="dxa"/>
          </w:tcPr>
          <w:p w:rsidR="0052442F" w:rsidRDefault="00AB3DF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B3DF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AB3DF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AB3DF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AB3DF6">
            <w:pPr>
              <w:pStyle w:val="a0"/>
              <w:ind w:firstLine="480"/>
              <w:rPr>
                <w:sz w:val="24"/>
              </w:rPr>
            </w:pPr>
          </w:p>
          <w:p w:rsidR="0052442F" w:rsidRDefault="00AB3DF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AB3DF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AB3DF6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C7044D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B3DF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C7044D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B3D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B3DF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AB3DF6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7044D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AB3D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B3DF6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7044D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B3D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B3DF6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B3DF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AB3DF6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7044D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AB3DF6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B3DF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AB3DF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AB3DF6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AB3DF6">
            <w:pPr>
              <w:pStyle w:val="a0"/>
              <w:ind w:firstLine="480"/>
              <w:rPr>
                <w:sz w:val="24"/>
              </w:rPr>
            </w:pPr>
          </w:p>
          <w:p w:rsidR="0052442F" w:rsidRDefault="00AB3DF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AB3DF6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AB3DF6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AB3DF6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AB3DF6">
      <w:pPr>
        <w:pStyle w:val="a0"/>
        <w:ind w:firstLine="480"/>
        <w:rPr>
          <w:bCs/>
          <w:sz w:val="24"/>
        </w:rPr>
      </w:pPr>
    </w:p>
    <w:p w:rsidR="0052442F" w:rsidRDefault="00AB3DF6">
      <w:pPr>
        <w:pStyle w:val="a0"/>
        <w:ind w:firstLine="480"/>
        <w:rPr>
          <w:bCs/>
          <w:sz w:val="24"/>
        </w:rPr>
      </w:pPr>
    </w:p>
    <w:p w:rsidR="0052442F" w:rsidRDefault="00AB3DF6">
      <w:pPr>
        <w:pStyle w:val="a0"/>
        <w:ind w:firstLine="480"/>
        <w:rPr>
          <w:bCs/>
          <w:sz w:val="24"/>
        </w:rPr>
      </w:pPr>
    </w:p>
    <w:p w:rsidR="0052442F" w:rsidRDefault="00AB3DF6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DF6" w:rsidRDefault="00AB3DF6" w:rsidP="00C7044D">
      <w:r>
        <w:separator/>
      </w:r>
    </w:p>
  </w:endnote>
  <w:endnote w:type="continuationSeparator" w:id="0">
    <w:p w:rsidR="00AB3DF6" w:rsidRDefault="00AB3DF6" w:rsidP="00C70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AB3DF6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DF6" w:rsidRDefault="00AB3DF6" w:rsidP="00C7044D">
      <w:r>
        <w:separator/>
      </w:r>
    </w:p>
  </w:footnote>
  <w:footnote w:type="continuationSeparator" w:id="0">
    <w:p w:rsidR="00AB3DF6" w:rsidRDefault="00AB3DF6" w:rsidP="00C70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AB3DF6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C7044D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C704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AB3DF6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C7044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AB3DF6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AB3DF6" w:rsidP="00E30146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44D"/>
    <w:rsid w:val="00AB3DF6"/>
    <w:rsid w:val="00C7044D"/>
    <w:rsid w:val="00E30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420</Words>
  <Characters>2396</Characters>
  <Application>Microsoft Office Word</Application>
  <DocSecurity>0</DocSecurity>
  <Lines>19</Lines>
  <Paragraphs>5</Paragraphs>
  <ScaleCrop>false</ScaleCrop>
  <Company>微软中国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21</cp:revision>
  <cp:lastPrinted>2015-12-21T05:08:00Z</cp:lastPrinted>
  <dcterms:created xsi:type="dcterms:W3CDTF">2019-03-19T00:44:00Z</dcterms:created>
  <dcterms:modified xsi:type="dcterms:W3CDTF">2022-12-21T03:46:00Z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