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重庆鑫盟精密模具有限公司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重庆市璧山区青杠街道新立路49号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重庆市璧山区青杠街道新立路49号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1279-2022-E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袁立荣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15823268911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袁立荣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3D激光咬花及精密模具、塑胶制品（笔记本外壳、打印机外壳）的生产所涉及场所的相关环境管理活动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14.02.01;17.11.03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bookmarkStart w:id="31" w:name="_GoBack"/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2022年12月19日 上午至2022年12月19日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14.02.01,17.11.03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42545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422003D"/>
    <w:rsid w:val="05FD440B"/>
    <w:rsid w:val="1F2821BF"/>
    <w:rsid w:val="21B66132"/>
    <w:rsid w:val="65C61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1661</Words>
  <Characters>2093</Characters>
  <Lines>26</Lines>
  <Paragraphs>7</Paragraphs>
  <TotalTime>27</TotalTime>
  <ScaleCrop>false</ScaleCrop>
  <LinksUpToDate>false</LinksUpToDate>
  <CharactersWithSpaces>2154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2022-12-19T09:04:47Z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