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C52DC2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812DBC">
        <w:trPr>
          <w:cantSplit/>
          <w:trHeight w:val="915"/>
        </w:trPr>
        <w:tc>
          <w:tcPr>
            <w:tcW w:w="1368" w:type="dxa"/>
          </w:tcPr>
          <w:p w:rsidR="00CE7DF8" w:rsidRDefault="00C52D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E44F16"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/>
                <w:b/>
                <w:szCs w:val="21"/>
              </w:rPr>
              <w:t>■</w:t>
            </w:r>
            <w:r w:rsidR="00C52DC2">
              <w:rPr>
                <w:b/>
                <w:spacing w:val="-2"/>
                <w:szCs w:val="21"/>
              </w:rPr>
              <w:t xml:space="preserve">QMS </w:t>
            </w:r>
            <w:r>
              <w:rPr>
                <w:rFonts w:hint="eastAsia"/>
                <w:b/>
                <w:szCs w:val="21"/>
              </w:rPr>
              <w:t>■</w:t>
            </w:r>
            <w:r w:rsidR="00C52DC2">
              <w:rPr>
                <w:rFonts w:hint="eastAsia"/>
                <w:b/>
                <w:szCs w:val="21"/>
              </w:rPr>
              <w:t>5</w:t>
            </w:r>
            <w:r w:rsidR="00C52DC2">
              <w:rPr>
                <w:b/>
                <w:szCs w:val="21"/>
              </w:rPr>
              <w:t>0430</w:t>
            </w:r>
            <w:bookmarkStart w:id="0" w:name="E勾选"/>
            <w:r w:rsidR="00C52DC2">
              <w:rPr>
                <w:rFonts w:hint="eastAsia"/>
                <w:b/>
                <w:szCs w:val="21"/>
              </w:rPr>
              <w:t>■</w:t>
            </w:r>
            <w:bookmarkEnd w:id="0"/>
            <w:r w:rsidR="00C52DC2">
              <w:rPr>
                <w:b/>
                <w:spacing w:val="-2"/>
                <w:szCs w:val="21"/>
              </w:rPr>
              <w:t>EMS</w:t>
            </w:r>
            <w:bookmarkStart w:id="1" w:name="S勾选"/>
            <w:r w:rsidR="00C52DC2">
              <w:rPr>
                <w:rFonts w:hint="eastAsia"/>
                <w:b/>
                <w:szCs w:val="21"/>
              </w:rPr>
              <w:t>■</w:t>
            </w:r>
            <w:bookmarkEnd w:id="1"/>
            <w:r w:rsidR="00C52DC2">
              <w:rPr>
                <w:b/>
                <w:spacing w:val="-2"/>
                <w:szCs w:val="21"/>
              </w:rPr>
              <w:t>OHSMS</w:t>
            </w:r>
            <w:bookmarkStart w:id="2" w:name="F勾选"/>
            <w:r w:rsidR="00C52DC2"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 w:rsidR="00C52DC2"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 w:rsidR="00C52DC2"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 w:rsidR="00C52DC2"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C52DC2"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r>
              <w:rPr>
                <w:rFonts w:hint="eastAsia"/>
                <w:b/>
                <w:szCs w:val="21"/>
              </w:rPr>
              <w:t>一</w:t>
            </w:r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812DBC">
        <w:trPr>
          <w:cantSplit/>
        </w:trPr>
        <w:tc>
          <w:tcPr>
            <w:tcW w:w="1368" w:type="dxa"/>
          </w:tcPr>
          <w:p w:rsidR="00CE7DF8" w:rsidRDefault="00C52D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C52D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重庆久润电力工程技术有限公司</w:t>
            </w:r>
            <w:bookmarkEnd w:id="9"/>
          </w:p>
        </w:tc>
        <w:tc>
          <w:tcPr>
            <w:tcW w:w="1290" w:type="dxa"/>
          </w:tcPr>
          <w:p w:rsidR="00CE7DF8" w:rsidRDefault="00C52D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E44F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许运</w:t>
            </w:r>
          </w:p>
        </w:tc>
      </w:tr>
      <w:tr w:rsidR="00812DBC">
        <w:trPr>
          <w:cantSplit/>
        </w:trPr>
        <w:tc>
          <w:tcPr>
            <w:tcW w:w="1368" w:type="dxa"/>
          </w:tcPr>
          <w:p w:rsidR="00CE7DF8" w:rsidRDefault="00C52D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E44F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工程部</w:t>
            </w:r>
          </w:p>
          <w:p w:rsidR="00CE7DF8" w:rsidRPr="007B682A" w:rsidRDefault="00562F17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C52DC2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E44F16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2023.1.5</w:t>
            </w:r>
          </w:p>
        </w:tc>
      </w:tr>
      <w:tr w:rsidR="00812DBC">
        <w:trPr>
          <w:trHeight w:val="4138"/>
        </w:trPr>
        <w:tc>
          <w:tcPr>
            <w:tcW w:w="10035" w:type="dxa"/>
            <w:gridSpan w:val="4"/>
          </w:tcPr>
          <w:p w:rsidR="00CE7DF8" w:rsidRDefault="00C52D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CE7DF8" w:rsidRPr="00E44F16" w:rsidRDefault="00E44F16" w:rsidP="00E44F16">
            <w:pPr>
              <w:snapToGrid w:val="0"/>
              <w:spacing w:line="280" w:lineRule="exact"/>
              <w:rPr>
                <w:rFonts w:hAnsi="宋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</w:t>
            </w:r>
            <w:r w:rsidRPr="00E44F16">
              <w:rPr>
                <w:rFonts w:hAnsi="宋体" w:hint="eastAsia"/>
                <w:b/>
                <w:szCs w:val="21"/>
              </w:rPr>
              <w:t>在国网重庆市区公司</w:t>
            </w:r>
            <w:r w:rsidRPr="00E44F16">
              <w:rPr>
                <w:rFonts w:hAnsi="宋体" w:hint="eastAsia"/>
                <w:b/>
                <w:szCs w:val="21"/>
              </w:rPr>
              <w:t>2022</w:t>
            </w:r>
            <w:r w:rsidRPr="00E44F16">
              <w:rPr>
                <w:rFonts w:hAnsi="宋体" w:hint="eastAsia"/>
                <w:b/>
                <w:szCs w:val="21"/>
              </w:rPr>
              <w:t>年西彭营业厅</w:t>
            </w:r>
            <w:r w:rsidRPr="00E44F16">
              <w:rPr>
                <w:rFonts w:hAnsi="宋体" w:hint="eastAsia"/>
                <w:b/>
                <w:szCs w:val="21"/>
              </w:rPr>
              <w:t>LCD</w:t>
            </w:r>
            <w:r w:rsidRPr="00E44F16">
              <w:rPr>
                <w:rFonts w:hAnsi="宋体" w:hint="eastAsia"/>
                <w:b/>
                <w:szCs w:val="21"/>
              </w:rPr>
              <w:t>大屏维保施工现场，正在进行设备调试，不能提供当日施工日志。</w:t>
            </w:r>
          </w:p>
          <w:p w:rsidR="00CE7DF8" w:rsidRPr="00E44F16" w:rsidRDefault="00562F17" w:rsidP="00E44F16">
            <w:pPr>
              <w:snapToGrid w:val="0"/>
              <w:spacing w:line="280" w:lineRule="exact"/>
              <w:rPr>
                <w:rFonts w:hAnsi="宋体"/>
                <w:b/>
                <w:szCs w:val="21"/>
              </w:rPr>
            </w:pPr>
          </w:p>
          <w:p w:rsidR="00CE7DF8" w:rsidRPr="00E44F16" w:rsidRDefault="00562F17" w:rsidP="00E44F16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CE7DF8" w:rsidRPr="00E44F16" w:rsidRDefault="00562F17" w:rsidP="00E44F16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  <w:bookmarkStart w:id="10" w:name="_GoBack"/>
            <w:bookmarkEnd w:id="10"/>
          </w:p>
          <w:p w:rsidR="00CE7DF8" w:rsidRPr="00E44F16" w:rsidRDefault="00562F17" w:rsidP="00E44F16">
            <w:pPr>
              <w:snapToGrid w:val="0"/>
              <w:spacing w:line="280" w:lineRule="exact"/>
              <w:rPr>
                <w:rFonts w:hAnsi="宋体"/>
                <w:b/>
                <w:sz w:val="20"/>
              </w:rPr>
            </w:pPr>
          </w:p>
          <w:p w:rsidR="00CE7DF8" w:rsidRDefault="00C52DC2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 w:rsidRPr="00E44F16">
              <w:rPr>
                <w:rFonts w:hAnsi="宋体"/>
                <w:b/>
                <w:sz w:val="20"/>
              </w:rPr>
              <w:t>上述</w:t>
            </w:r>
            <w:r w:rsidRPr="00E44F16">
              <w:rPr>
                <w:rFonts w:hAnsi="宋体" w:hint="eastAsia"/>
                <w:b/>
                <w:sz w:val="20"/>
              </w:rPr>
              <w:t>事实</w:t>
            </w:r>
            <w:r w:rsidRPr="00E44F16">
              <w:rPr>
                <w:rFonts w:hAnsi="宋体"/>
                <w:b/>
                <w:sz w:val="20"/>
              </w:rPr>
              <w:t>不符</w:t>
            </w:r>
            <w:r>
              <w:rPr>
                <w:rFonts w:hAnsi="宋体"/>
                <w:b/>
                <w:sz w:val="22"/>
                <w:szCs w:val="22"/>
              </w:rPr>
              <w:t>合</w:t>
            </w:r>
            <w:r>
              <w:rPr>
                <w:rFonts w:hAnsi="宋体"/>
                <w:b/>
                <w:sz w:val="20"/>
              </w:rPr>
              <w:t>：</w:t>
            </w:r>
            <w:bookmarkStart w:id="11" w:name="S勾选Add1"/>
            <w:r w:rsidR="00E44F1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1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</w:t>
            </w:r>
            <w:r w:rsidR="00E44F16">
              <w:rPr>
                <w:rFonts w:ascii="宋体" w:hAnsi="宋体" w:hint="eastAsia"/>
                <w:b/>
                <w:sz w:val="22"/>
                <w:szCs w:val="22"/>
              </w:rPr>
              <w:t>8.5.1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CE7DF8" w:rsidRDefault="00E44F16" w:rsidP="00E44F1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2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 w:rsidR="00C52DC2"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10.5.7</w:t>
            </w:r>
            <w:r w:rsidR="00C52DC2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CE7DF8" w:rsidRDefault="00E44F16" w:rsidP="00E44F16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 w:rsidR="00C52DC2">
              <w:rPr>
                <w:rFonts w:ascii="宋体" w:hAnsi="宋体" w:hint="eastAsia"/>
                <w:b/>
                <w:sz w:val="22"/>
                <w:szCs w:val="22"/>
              </w:rPr>
              <w:t xml:space="preserve">GB/T 24001-2016 </w:t>
            </w:r>
            <w:proofErr w:type="spellStart"/>
            <w:r w:rsidR="00C52DC2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52DC2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CE7DF8" w:rsidRDefault="00E44F16" w:rsidP="00E44F16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 w:rsidR="00C52DC2"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 w:rsidR="00C52DC2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C52DC2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 条款相关要求 </w:t>
            </w:r>
          </w:p>
          <w:p w:rsidR="00CE7DF8" w:rsidRDefault="00C52DC2" w:rsidP="00E44F16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5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CE7DF8" w:rsidRDefault="00C52DC2" w:rsidP="00E44F16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6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ISO50001:2018标准   条款</w:t>
            </w:r>
          </w:p>
          <w:p w:rsidR="00CE7DF8" w:rsidRDefault="00C52DC2" w:rsidP="00E44F1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CE7DF8" w:rsidRDefault="00C52DC2" w:rsidP="00E44F1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7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C52DC2" w:rsidP="00E44F1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CE7DF8" w:rsidRDefault="00C52DC2" w:rsidP="00E44F16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 w:rsidRDefault="00562F17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 w:rsidRDefault="00C52DC2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E44F1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 w:rsidRDefault="00562F17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 w:rsidRDefault="00C52DC2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审核组长：             受审核方代表：</w:t>
            </w:r>
          </w:p>
          <w:p w:rsidR="00CE7DF8" w:rsidRDefault="00C52DC2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 w:rsidR="00812DBC">
        <w:trPr>
          <w:trHeight w:val="3768"/>
        </w:trPr>
        <w:tc>
          <w:tcPr>
            <w:tcW w:w="10035" w:type="dxa"/>
            <w:gridSpan w:val="4"/>
          </w:tcPr>
          <w:p w:rsidR="00CE7DF8" w:rsidRDefault="00C52D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562F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62F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62F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62F17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C52DC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CE7DF8" w:rsidRDefault="00C52DC2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812DBC">
        <w:trPr>
          <w:trHeight w:val="1702"/>
        </w:trPr>
        <w:tc>
          <w:tcPr>
            <w:tcW w:w="10028" w:type="dxa"/>
          </w:tcPr>
          <w:p w:rsidR="00CE7DF8" w:rsidRDefault="00C52D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 w:rsidP="009A319A">
            <w:pPr>
              <w:rPr>
                <w:rFonts w:eastAsia="方正仿宋简体"/>
                <w:b/>
              </w:rPr>
            </w:pPr>
          </w:p>
        </w:tc>
      </w:tr>
      <w:tr w:rsidR="00812DBC">
        <w:trPr>
          <w:trHeight w:val="1393"/>
        </w:trPr>
        <w:tc>
          <w:tcPr>
            <w:tcW w:w="10028" w:type="dxa"/>
          </w:tcPr>
          <w:p w:rsidR="00CE7DF8" w:rsidRDefault="00C52D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562F17">
            <w:pPr>
              <w:rPr>
                <w:rFonts w:eastAsia="方正仿宋简体" w:hint="eastAsia"/>
                <w:b/>
              </w:rPr>
            </w:pPr>
          </w:p>
          <w:p w:rsidR="009A319A" w:rsidRDefault="009A319A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</w:tc>
      </w:tr>
      <w:tr w:rsidR="00812DBC">
        <w:trPr>
          <w:trHeight w:val="1854"/>
        </w:trPr>
        <w:tc>
          <w:tcPr>
            <w:tcW w:w="10028" w:type="dxa"/>
          </w:tcPr>
          <w:p w:rsidR="00CE7DF8" w:rsidRDefault="00C52D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E57AAA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</w:p>
          <w:p w:rsidR="009A319A" w:rsidRDefault="009A319A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</w:tc>
      </w:tr>
      <w:tr w:rsidR="00812DBC">
        <w:trPr>
          <w:trHeight w:val="1537"/>
        </w:trPr>
        <w:tc>
          <w:tcPr>
            <w:tcW w:w="10028" w:type="dxa"/>
          </w:tcPr>
          <w:p w:rsidR="00CE7DF8" w:rsidRDefault="00C52D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9A319A" w:rsidRDefault="00E57AAA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C52DC2" w:rsidP="009A319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  <w:r w:rsidR="009A319A">
              <w:rPr>
                <w:rFonts w:ascii="方正仿宋简体" w:eastAsia="方正仿宋简体" w:hint="eastAsia"/>
                <w:b/>
              </w:rPr>
              <w:t xml:space="preserve"> </w:t>
            </w:r>
          </w:p>
        </w:tc>
      </w:tr>
      <w:tr w:rsidR="00812DBC">
        <w:trPr>
          <w:trHeight w:val="1699"/>
        </w:trPr>
        <w:tc>
          <w:tcPr>
            <w:tcW w:w="10028" w:type="dxa"/>
          </w:tcPr>
          <w:p w:rsidR="00CE7DF8" w:rsidRDefault="00C52D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E57AA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 xml:space="preserve"> </w:t>
            </w:r>
            <w:r w:rsidR="009A319A">
              <w:rPr>
                <w:rFonts w:eastAsia="方正仿宋简体" w:hint="eastAsia"/>
                <w:b/>
              </w:rPr>
              <w:t xml:space="preserve"> </w:t>
            </w: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</w:tc>
      </w:tr>
      <w:tr w:rsidR="00812DBC">
        <w:trPr>
          <w:trHeight w:val="2485"/>
        </w:trPr>
        <w:tc>
          <w:tcPr>
            <w:tcW w:w="10028" w:type="dxa"/>
          </w:tcPr>
          <w:p w:rsidR="00CE7DF8" w:rsidRDefault="00C52DC2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E57AAA">
            <w:pPr>
              <w:rPr>
                <w:rFonts w:eastAsia="方正仿宋简体" w:hint="eastAsia"/>
                <w:b/>
              </w:rPr>
            </w:pPr>
            <w:r>
              <w:rPr>
                <w:rFonts w:eastAsia="方正仿宋简体" w:hint="eastAsia"/>
                <w:b/>
              </w:rPr>
              <w:t xml:space="preserve">    </w:t>
            </w:r>
            <w:r w:rsidR="009A319A">
              <w:rPr>
                <w:rFonts w:eastAsia="方正仿宋简体" w:hint="eastAsia"/>
                <w:b/>
              </w:rPr>
              <w:t xml:space="preserve"> </w:t>
            </w:r>
          </w:p>
          <w:p w:rsidR="009A319A" w:rsidRDefault="009A319A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562F17">
            <w:pPr>
              <w:rPr>
                <w:rFonts w:eastAsia="方正仿宋简体"/>
                <w:b/>
              </w:rPr>
            </w:pPr>
          </w:p>
          <w:p w:rsidR="00CE7DF8" w:rsidRDefault="00C52DC2" w:rsidP="00E44F1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E44F16">
              <w:rPr>
                <w:rFonts w:eastAsia="方正仿宋简体" w:hint="eastAsia"/>
                <w:b/>
              </w:rPr>
              <w:t xml:space="preserve">            </w:t>
            </w:r>
            <w:r w:rsidR="00E57AAA">
              <w:rPr>
                <w:rFonts w:eastAsia="方正仿宋简体" w:hint="eastAsia"/>
                <w:b/>
              </w:rPr>
              <w:t xml:space="preserve">   </w:t>
            </w:r>
            <w:r w:rsidR="00E44F16">
              <w:rPr>
                <w:rFonts w:eastAsia="方正仿宋简体" w:hint="eastAsia"/>
                <w:b/>
              </w:rPr>
              <w:t xml:space="preserve">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C52DC2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E44F16">
        <w:rPr>
          <w:rFonts w:eastAsia="方正仿宋简体" w:hint="eastAsia"/>
          <w:b/>
        </w:rPr>
        <w:t xml:space="preserve">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17" w:rsidRDefault="00562F17" w:rsidP="00812DBC">
      <w:r>
        <w:separator/>
      </w:r>
    </w:p>
  </w:endnote>
  <w:endnote w:type="continuationSeparator" w:id="0">
    <w:p w:rsidR="00562F17" w:rsidRDefault="00562F17" w:rsidP="0081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52DC2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17" w:rsidRDefault="00562F17" w:rsidP="00812DBC">
      <w:r>
        <w:separator/>
      </w:r>
    </w:p>
  </w:footnote>
  <w:footnote w:type="continuationSeparator" w:id="0">
    <w:p w:rsidR="00562F17" w:rsidRDefault="00562F17" w:rsidP="00812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C52DC2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9C2" w:rsidRPr="006629C2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C52DC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C52DC2" w:rsidP="00E44F16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DBC"/>
    <w:rsid w:val="00562F17"/>
    <w:rsid w:val="006629C2"/>
    <w:rsid w:val="00812DBC"/>
    <w:rsid w:val="00931E1E"/>
    <w:rsid w:val="009A319A"/>
    <w:rsid w:val="009D1FCD"/>
    <w:rsid w:val="00C52DC2"/>
    <w:rsid w:val="00E44F16"/>
    <w:rsid w:val="00E5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31</cp:revision>
  <cp:lastPrinted>2019-05-13T03:02:00Z</cp:lastPrinted>
  <dcterms:created xsi:type="dcterms:W3CDTF">2015-06-17T14:39:00Z</dcterms:created>
  <dcterms:modified xsi:type="dcterms:W3CDTF">2023-01-31T03:24:00Z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