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80" w:firstLineChars="1300"/>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 xml:space="preserve">办公室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 xml:space="preserve">崔凯策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马东</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年12月</w:t>
            </w:r>
            <w:r>
              <w:rPr>
                <w:rFonts w:hint="eastAsia" w:ascii="楷体" w:hAnsi="楷体" w:eastAsia="楷体" w:cs="楷体"/>
                <w:sz w:val="21"/>
                <w:szCs w:val="21"/>
                <w:lang w:val="en-US" w:eastAsia="zh-CN"/>
              </w:rPr>
              <w:t>18</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审核条款：EMS:</w:t>
            </w:r>
            <w:r>
              <w:rPr>
                <w:rFonts w:hint="eastAsia" w:ascii="楷体" w:hAnsi="楷体" w:eastAsia="楷体" w:cs="楷体"/>
                <w:sz w:val="21"/>
                <w:szCs w:val="21"/>
                <w:lang w:val="en-US" w:eastAsia="zh-CN"/>
              </w:rPr>
              <w:t>5.3/6.2/</w:t>
            </w:r>
            <w:r>
              <w:rPr>
                <w:rFonts w:hint="eastAsia" w:ascii="楷体" w:hAnsi="楷体" w:eastAsia="楷体" w:cs="楷体"/>
                <w:sz w:val="21"/>
                <w:szCs w:val="21"/>
              </w:rPr>
              <w:t>6.1.2/6.1.3/</w:t>
            </w:r>
            <w:r>
              <w:rPr>
                <w:rFonts w:hint="eastAsia" w:ascii="楷体" w:hAnsi="楷体" w:eastAsia="楷体" w:cs="楷体"/>
                <w:sz w:val="21"/>
                <w:szCs w:val="21"/>
                <w:lang w:val="en-US" w:eastAsia="zh-CN"/>
              </w:rPr>
              <w:t>6.1.4/</w:t>
            </w:r>
            <w:r>
              <w:rPr>
                <w:rFonts w:hint="eastAsia" w:ascii="楷体" w:hAnsi="楷体" w:eastAsia="楷体" w:cs="楷体"/>
                <w:sz w:val="21"/>
                <w:szCs w:val="21"/>
              </w:rPr>
              <w:t>7.2/7.3/7.4/7.5/8.1/8.2/9.1/9.2/10.2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组织的</w:t>
            </w:r>
            <w:r>
              <w:rPr>
                <w:rFonts w:hint="eastAsia" w:ascii="楷体" w:hAnsi="楷体" w:eastAsia="楷体" w:cs="楷体"/>
                <w:sz w:val="21"/>
                <w:szCs w:val="21"/>
                <w:lang w:val="en-US" w:eastAsia="zh-CN"/>
              </w:rPr>
              <w:t>角色</w:t>
            </w:r>
            <w:r>
              <w:rPr>
                <w:rFonts w:hint="eastAsia" w:ascii="楷体" w:hAnsi="楷体" w:eastAsia="楷体" w:cs="楷体"/>
                <w:sz w:val="21"/>
                <w:szCs w:val="21"/>
              </w:rPr>
              <w:t>、职责</w:t>
            </w:r>
            <w:r>
              <w:rPr>
                <w:rFonts w:hint="eastAsia" w:ascii="楷体" w:hAnsi="楷体" w:eastAsia="楷体" w:cs="楷体"/>
                <w:sz w:val="21"/>
                <w:szCs w:val="21"/>
                <w:lang w:eastAsia="zh-CN"/>
              </w:rPr>
              <w:t>、</w:t>
            </w:r>
            <w:r>
              <w:rPr>
                <w:rFonts w:hint="eastAsia" w:ascii="楷体" w:hAnsi="楷体" w:eastAsia="楷体" w:cs="楷体"/>
                <w:sz w:val="21"/>
                <w:szCs w:val="21"/>
              </w:rPr>
              <w:t>权限</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部门负责人：</w:t>
            </w:r>
            <w:r>
              <w:rPr>
                <w:rFonts w:hint="eastAsia" w:ascii="楷体" w:hAnsi="楷体" w:eastAsia="楷体" w:cs="楷体"/>
                <w:sz w:val="21"/>
                <w:szCs w:val="21"/>
                <w:lang w:val="en-US" w:eastAsia="zh-CN"/>
              </w:rPr>
              <w:t>崔凯策</w:t>
            </w:r>
          </w:p>
          <w:p>
            <w:pPr>
              <w:rPr>
                <w:rFonts w:hint="eastAsia" w:ascii="楷体" w:hAnsi="楷体" w:eastAsia="楷体" w:cs="楷体"/>
                <w:sz w:val="21"/>
                <w:szCs w:val="21"/>
              </w:rPr>
            </w:pPr>
            <w:r>
              <w:rPr>
                <w:rFonts w:hint="eastAsia" w:ascii="楷体" w:hAnsi="楷体" w:eastAsia="楷体" w:cs="楷体"/>
                <w:sz w:val="21"/>
                <w:szCs w:val="21"/>
                <w:lang w:val="en-US" w:eastAsia="zh-CN"/>
              </w:rPr>
              <w:t>远程</w:t>
            </w:r>
            <w:r>
              <w:rPr>
                <w:rFonts w:hint="eastAsia" w:ascii="楷体" w:hAnsi="楷体" w:eastAsia="楷体" w:cs="楷体"/>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w:t>
            </w:r>
          </w:p>
          <w:p>
            <w:pPr>
              <w:rPr>
                <w:rFonts w:hint="eastAsia" w:ascii="楷体" w:hAnsi="楷体" w:eastAsia="楷体" w:cs="楷体"/>
                <w:sz w:val="21"/>
                <w:szCs w:val="21"/>
                <w:lang w:val="en-US" w:eastAsia="zh-CN"/>
              </w:rPr>
            </w:pPr>
            <w:r>
              <w:rPr>
                <w:rFonts w:hint="eastAsia" w:ascii="楷体" w:hAnsi="楷体" w:eastAsia="楷体" w:cs="楷体"/>
                <w:sz w:val="21"/>
                <w:szCs w:val="21"/>
              </w:rPr>
              <w:t>职责明确，回答基本完整。</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部门目标：               </w:t>
            </w:r>
          </w:p>
          <w:p>
            <w:pPr>
              <w:rPr>
                <w:rFonts w:hint="eastAsia" w:ascii="楷体" w:hAnsi="楷体" w:eastAsia="楷体" w:cs="楷体"/>
                <w:sz w:val="21"/>
                <w:szCs w:val="21"/>
              </w:rPr>
            </w:pPr>
            <w:r>
              <w:rPr>
                <w:rFonts w:hint="eastAsia" w:ascii="楷体" w:hAnsi="楷体" w:eastAsia="楷体" w:cs="楷体"/>
                <w:sz w:val="21"/>
                <w:szCs w:val="21"/>
              </w:rPr>
              <w:t>1环境知识培训率≥95%。</w:t>
            </w:r>
          </w:p>
          <w:p>
            <w:pPr>
              <w:rPr>
                <w:rFonts w:hint="eastAsia" w:ascii="楷体" w:hAnsi="楷体" w:eastAsia="楷体" w:cs="楷体"/>
                <w:sz w:val="21"/>
                <w:szCs w:val="21"/>
              </w:rPr>
            </w:pPr>
            <w:r>
              <w:rPr>
                <w:rFonts w:hint="eastAsia" w:ascii="楷体" w:hAnsi="楷体" w:eastAsia="楷体" w:cs="楷体"/>
                <w:sz w:val="21"/>
                <w:szCs w:val="21"/>
              </w:rPr>
              <w:t>2应急响应预案每年演练不少于1次。</w:t>
            </w:r>
          </w:p>
          <w:p>
            <w:pPr>
              <w:rPr>
                <w:rFonts w:hint="eastAsia" w:ascii="楷体" w:hAnsi="楷体" w:eastAsia="楷体" w:cs="楷体"/>
                <w:sz w:val="21"/>
                <w:szCs w:val="21"/>
              </w:rPr>
            </w:pPr>
            <w:r>
              <w:rPr>
                <w:rFonts w:hint="eastAsia" w:ascii="楷体" w:hAnsi="楷体" w:eastAsia="楷体" w:cs="楷体"/>
                <w:sz w:val="21"/>
                <w:szCs w:val="21"/>
              </w:rPr>
              <w:t>3火灾事故发生率为0。</w:t>
            </w:r>
          </w:p>
          <w:p>
            <w:pPr>
              <w:rPr>
                <w:rFonts w:hint="eastAsia" w:ascii="楷体" w:hAnsi="楷体" w:eastAsia="楷体" w:cs="楷体"/>
                <w:sz w:val="21"/>
                <w:szCs w:val="21"/>
              </w:rPr>
            </w:pPr>
            <w:r>
              <w:rPr>
                <w:rFonts w:hint="eastAsia" w:ascii="楷体" w:hAnsi="楷体" w:eastAsia="楷体" w:cs="楷体"/>
                <w:sz w:val="21"/>
                <w:szCs w:val="21"/>
              </w:rPr>
              <w:t>4废弃物100%实现分类存放，合理处置。</w:t>
            </w:r>
          </w:p>
          <w:p>
            <w:pPr>
              <w:rPr>
                <w:rFonts w:hint="eastAsia" w:ascii="楷体" w:hAnsi="楷体" w:eastAsia="楷体" w:cs="楷体"/>
                <w:sz w:val="21"/>
                <w:szCs w:val="21"/>
              </w:rPr>
            </w:pPr>
            <w:r>
              <w:rPr>
                <w:rFonts w:hint="eastAsia" w:ascii="楷体" w:hAnsi="楷体" w:eastAsia="楷体" w:cs="楷体"/>
                <w:sz w:val="21"/>
                <w:szCs w:val="21"/>
              </w:rPr>
              <w:t>每</w:t>
            </w:r>
            <w:r>
              <w:rPr>
                <w:rFonts w:hint="eastAsia" w:ascii="楷体" w:hAnsi="楷体" w:eastAsia="楷体" w:cs="楷体"/>
                <w:sz w:val="21"/>
                <w:szCs w:val="21"/>
                <w:lang w:val="en-US" w:eastAsia="zh-CN"/>
              </w:rPr>
              <w:t>季度</w:t>
            </w:r>
            <w:r>
              <w:rPr>
                <w:rFonts w:hint="eastAsia" w:ascii="楷体" w:hAnsi="楷体" w:eastAsia="楷体" w:cs="楷体"/>
                <w:sz w:val="21"/>
                <w:szCs w:val="21"/>
              </w:rPr>
              <w:t>进行一次考核，</w:t>
            </w:r>
            <w:r>
              <w:rPr>
                <w:rFonts w:hint="eastAsia" w:ascii="楷体" w:hAnsi="楷体" w:eastAsia="楷体" w:cs="楷体"/>
                <w:sz w:val="21"/>
                <w:szCs w:val="21"/>
                <w:lang w:val="en-US" w:eastAsia="zh-CN"/>
              </w:rPr>
              <w:t>查看2022年3季度考核情况，显示</w:t>
            </w:r>
            <w:r>
              <w:rPr>
                <w:rFonts w:hint="eastAsia" w:ascii="楷体" w:hAnsi="楷体" w:eastAsia="楷体" w:cs="楷体"/>
                <w:sz w:val="21"/>
                <w:szCs w:val="21"/>
              </w:rPr>
              <w:t>目标</w:t>
            </w:r>
            <w:r>
              <w:rPr>
                <w:rFonts w:hint="eastAsia" w:ascii="楷体" w:hAnsi="楷体" w:eastAsia="楷体" w:cs="楷体"/>
                <w:sz w:val="21"/>
                <w:szCs w:val="21"/>
                <w:lang w:val="en-US" w:eastAsia="zh-CN"/>
              </w:rPr>
              <w:t>已</w:t>
            </w:r>
            <w:r>
              <w:rPr>
                <w:rFonts w:hint="eastAsia" w:ascii="楷体" w:hAnsi="楷体" w:eastAsia="楷体" w:cs="楷体"/>
                <w:sz w:val="21"/>
                <w:szCs w:val="21"/>
              </w:rPr>
              <w:t>实现。</w:t>
            </w:r>
          </w:p>
          <w:p>
            <w:pPr>
              <w:rPr>
                <w:rFonts w:hint="eastAsia" w:ascii="楷体" w:hAnsi="楷体" w:eastAsia="楷体" w:cs="楷体"/>
                <w:sz w:val="21"/>
                <w:szCs w:val="21"/>
              </w:rPr>
            </w:pPr>
            <w:r>
              <w:rPr>
                <w:rFonts w:hint="eastAsia" w:ascii="楷体" w:hAnsi="楷体" w:eastAsia="楷体" w:cs="楷体"/>
                <w:sz w:val="21"/>
                <w:szCs w:val="21"/>
              </w:rPr>
              <w:t>考核人：</w:t>
            </w:r>
            <w:r>
              <w:rPr>
                <w:rFonts w:hint="eastAsia" w:ascii="楷体" w:hAnsi="楷体" w:eastAsia="楷体" w:cs="楷体"/>
                <w:sz w:val="21"/>
                <w:szCs w:val="21"/>
                <w:lang w:val="en-US" w:eastAsia="zh-CN"/>
              </w:rPr>
              <w:t>崔凯策</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抽查管理方案情况</w:t>
            </w:r>
          </w:p>
          <w:p>
            <w:pPr>
              <w:rPr>
                <w:rFonts w:hint="eastAsia" w:ascii="楷体" w:hAnsi="楷体" w:eastAsia="楷体" w:cs="楷体"/>
                <w:sz w:val="21"/>
                <w:szCs w:val="21"/>
              </w:rPr>
            </w:pPr>
            <w:r>
              <w:rPr>
                <w:rFonts w:hint="eastAsia" w:ascii="楷体" w:hAnsi="楷体" w:eastAsia="楷体" w:cs="楷体"/>
                <w:sz w:val="21"/>
                <w:szCs w:val="21"/>
              </w:rPr>
              <w:t>环境目标指标：废弃物100%分类堆放处置</w:t>
            </w:r>
          </w:p>
          <w:p>
            <w:pPr>
              <w:rPr>
                <w:rFonts w:hint="eastAsia" w:ascii="楷体" w:hAnsi="楷体" w:eastAsia="楷体" w:cs="楷体"/>
                <w:sz w:val="21"/>
                <w:szCs w:val="21"/>
              </w:rPr>
            </w:pPr>
            <w:r>
              <w:rPr>
                <w:rFonts w:hint="eastAsia" w:ascii="楷体" w:hAnsi="楷体" w:eastAsia="楷体" w:cs="楷体"/>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完成时间：20</w:t>
            </w:r>
            <w:r>
              <w:rPr>
                <w:rFonts w:hint="eastAsia" w:ascii="楷体" w:hAnsi="楷体" w:eastAsia="楷体" w:cs="楷体"/>
                <w:sz w:val="21"/>
                <w:szCs w:val="21"/>
                <w:lang w:val="en-US" w:eastAsia="zh-CN"/>
              </w:rPr>
              <w:t>22.7</w:t>
            </w: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费用</w:t>
            </w:r>
            <w:r>
              <w:rPr>
                <w:rFonts w:hint="eastAsia" w:ascii="楷体" w:hAnsi="楷体" w:eastAsia="楷体" w:cs="楷体"/>
                <w:sz w:val="21"/>
                <w:szCs w:val="21"/>
                <w:lang w:val="en-US" w:eastAsia="zh-CN"/>
              </w:rPr>
              <w:t>2000</w:t>
            </w:r>
            <w:r>
              <w:rPr>
                <w:rFonts w:hint="eastAsia" w:ascii="楷体" w:hAnsi="楷体" w:eastAsia="楷体" w:cs="楷体"/>
                <w:sz w:val="21"/>
                <w:szCs w:val="21"/>
              </w:rPr>
              <w:t xml:space="preserve">元 </w:t>
            </w:r>
          </w:p>
          <w:p>
            <w:pPr>
              <w:rPr>
                <w:rFonts w:hint="eastAsia" w:ascii="楷体" w:hAnsi="楷体" w:eastAsia="楷体" w:cs="楷体"/>
                <w:sz w:val="21"/>
                <w:szCs w:val="21"/>
              </w:rPr>
            </w:pPr>
            <w:r>
              <w:rPr>
                <w:rFonts w:hint="eastAsia" w:ascii="楷体" w:hAnsi="楷体" w:eastAsia="楷体" w:cs="楷体"/>
                <w:sz w:val="21"/>
                <w:szCs w:val="21"/>
              </w:rPr>
              <w:t>责任部门：</w:t>
            </w:r>
            <w:r>
              <w:rPr>
                <w:rFonts w:hint="eastAsia" w:ascii="楷体" w:hAnsi="楷体" w:eastAsia="楷体" w:cs="楷体"/>
                <w:sz w:val="21"/>
                <w:szCs w:val="21"/>
                <w:lang w:val="en-US" w:eastAsia="zh-CN"/>
              </w:rPr>
              <w:t>生</w:t>
            </w:r>
            <w:r>
              <w:rPr>
                <w:rFonts w:hint="eastAsia" w:ascii="楷体" w:hAnsi="楷体" w:eastAsia="楷体" w:cs="楷体"/>
                <w:sz w:val="21"/>
                <w:szCs w:val="21"/>
              </w:rPr>
              <w:t>产部</w:t>
            </w:r>
            <w:r>
              <w:rPr>
                <w:rFonts w:hint="eastAsia" w:ascii="楷体" w:hAnsi="楷体" w:eastAsia="楷体" w:cs="楷体"/>
                <w:sz w:val="21"/>
                <w:szCs w:val="21"/>
                <w:lang w:val="en-US" w:eastAsia="zh-CN"/>
              </w:rPr>
              <w:t>/办公室</w:t>
            </w:r>
            <w:r>
              <w:rPr>
                <w:rFonts w:hint="eastAsia" w:ascii="楷体" w:hAnsi="楷体" w:eastAsia="楷体" w:cs="楷体"/>
                <w:sz w:val="21"/>
                <w:szCs w:val="21"/>
              </w:rPr>
              <w:t>，监控部门：办公室</w:t>
            </w:r>
          </w:p>
          <w:p>
            <w:pPr>
              <w:rPr>
                <w:rFonts w:hint="eastAsia" w:ascii="楷体" w:hAnsi="楷体" w:eastAsia="楷体" w:cs="楷体"/>
                <w:sz w:val="21"/>
                <w:szCs w:val="21"/>
                <w:lang w:val="en-US" w:eastAsia="zh-CN"/>
              </w:rPr>
            </w:pPr>
            <w:r>
              <w:rPr>
                <w:rFonts w:hint="eastAsia" w:ascii="楷体" w:hAnsi="楷体" w:eastAsia="楷体" w:cs="楷体"/>
                <w:sz w:val="21"/>
                <w:szCs w:val="21"/>
              </w:rPr>
              <w:t>另抽杜绝火灾事故管理方案以上类似，措施基本可行。</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环境因素</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提供《环境因素评价记录表》，其中包括办公区、生产区等，包括固废排放、意外火灾、原材料损耗、废气排放、噪声排放等。</w:t>
            </w:r>
          </w:p>
          <w:p>
            <w:pPr>
              <w:rPr>
                <w:rFonts w:hint="eastAsia" w:ascii="楷体" w:hAnsi="楷体" w:eastAsia="楷体" w:cs="楷体"/>
                <w:sz w:val="21"/>
                <w:szCs w:val="21"/>
                <w:lang w:val="en-US" w:eastAsia="zh-CN"/>
              </w:rPr>
            </w:pPr>
            <w:r>
              <w:rPr>
                <w:rFonts w:hint="eastAsia" w:ascii="楷体" w:hAnsi="楷体" w:eastAsia="楷体" w:cs="楷体"/>
                <w:sz w:val="21"/>
                <w:szCs w:val="21"/>
              </w:rPr>
              <w:t>可以提供《重要环境因素清单》，其中重要环境因素：资源能源消耗、固体废弃物排放、噪声排放、</w:t>
            </w:r>
            <w:r>
              <w:rPr>
                <w:rFonts w:hint="eastAsia" w:ascii="楷体" w:hAnsi="楷体" w:eastAsia="楷体" w:cs="楷体"/>
                <w:sz w:val="21"/>
                <w:szCs w:val="21"/>
                <w:lang w:val="en-US" w:eastAsia="zh-CN"/>
              </w:rPr>
              <w:t>废气排放、</w:t>
            </w:r>
            <w:r>
              <w:rPr>
                <w:rFonts w:hint="eastAsia" w:ascii="楷体" w:hAnsi="楷体" w:eastAsia="楷体" w:cs="楷体"/>
                <w:sz w:val="21"/>
                <w:szCs w:val="21"/>
              </w:rPr>
              <w:t>火灾</w:t>
            </w:r>
            <w:r>
              <w:rPr>
                <w:rFonts w:hint="eastAsia" w:ascii="楷体" w:hAnsi="楷体" w:eastAsia="楷体" w:cs="楷体"/>
                <w:sz w:val="21"/>
                <w:szCs w:val="21"/>
                <w:lang w:val="en-US" w:eastAsia="zh-CN"/>
              </w:rPr>
              <w:t>事故</w:t>
            </w:r>
            <w:r>
              <w:rPr>
                <w:rFonts w:hint="eastAsia" w:ascii="楷体" w:hAnsi="楷体" w:eastAsia="楷体" w:cs="楷体"/>
                <w:sz w:val="21"/>
                <w:szCs w:val="21"/>
              </w:rPr>
              <w:t>的发生，评价准确。</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合规义务</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6.1.3</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提供《</w:t>
            </w:r>
            <w:r>
              <w:rPr>
                <w:rFonts w:hint="eastAsia" w:ascii="楷体" w:hAnsi="楷体" w:eastAsia="楷体" w:cs="楷体"/>
                <w:sz w:val="21"/>
                <w:szCs w:val="21"/>
                <w:lang w:val="en-US" w:eastAsia="zh-CN"/>
              </w:rPr>
              <w:t>环境</w:t>
            </w:r>
            <w:r>
              <w:rPr>
                <w:rFonts w:hint="eastAsia" w:ascii="楷体" w:hAnsi="楷体" w:eastAsia="楷体" w:cs="楷体"/>
                <w:sz w:val="21"/>
                <w:szCs w:val="21"/>
              </w:rPr>
              <w:t>法律法规清单》</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包括</w:t>
            </w:r>
            <w:r>
              <w:rPr>
                <w:rFonts w:hint="eastAsia" w:ascii="楷体" w:hAnsi="楷体" w:eastAsia="楷体" w:cs="楷体"/>
                <w:sz w:val="21"/>
                <w:szCs w:val="21"/>
              </w:rPr>
              <w:t>：质量法、</w:t>
            </w:r>
            <w:r>
              <w:rPr>
                <w:rFonts w:hint="eastAsia" w:ascii="楷体" w:hAnsi="楷体" w:eastAsia="楷体" w:cs="楷体"/>
                <w:sz w:val="21"/>
                <w:szCs w:val="21"/>
                <w:lang w:val="en-US" w:eastAsia="zh-CN"/>
              </w:rPr>
              <w:t>民法典</w:t>
            </w:r>
            <w:r>
              <w:rPr>
                <w:rFonts w:hint="eastAsia" w:ascii="楷体" w:hAnsi="楷体" w:eastAsia="楷体" w:cs="楷体"/>
                <w:sz w:val="21"/>
                <w:szCs w:val="21"/>
              </w:rPr>
              <w:t>、环境保护法、环境噪声污染防治法、劳动法、消防法、环境空气质量标准、固体废弃物环境防治法、仓库防火安全管理规则、劳动保护用品管理规定、《工业企业厂界环境噪声排放标准》、《环境空气质量标准》等</w:t>
            </w:r>
            <w:r>
              <w:rPr>
                <w:rFonts w:hint="eastAsia" w:ascii="楷体" w:hAnsi="楷体" w:eastAsia="楷体" w:cs="楷体"/>
                <w:sz w:val="21"/>
                <w:szCs w:val="21"/>
                <w:lang w:eastAsia="zh-CN"/>
              </w:rPr>
              <w:t>。</w:t>
            </w:r>
          </w:p>
        </w:tc>
        <w:tc>
          <w:tcPr>
            <w:tcW w:w="1585" w:type="dxa"/>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能力</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抽办公室主任、生产部经理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楷体" w:hAnsi="楷体" w:eastAsia="楷体" w:cs="楷体"/>
                <w:sz w:val="21"/>
                <w:szCs w:val="21"/>
              </w:rPr>
            </w:pPr>
            <w:r>
              <w:rPr>
                <w:rFonts w:hint="eastAsia" w:ascii="楷体" w:hAnsi="楷体" w:eastAsia="楷体" w:cs="楷体"/>
                <w:sz w:val="21"/>
                <w:szCs w:val="21"/>
              </w:rPr>
              <w:t>提供“20</w:t>
            </w:r>
            <w:r>
              <w:rPr>
                <w:rFonts w:hint="eastAsia" w:ascii="楷体" w:hAnsi="楷体" w:eastAsia="楷体" w:cs="楷体"/>
                <w:sz w:val="21"/>
                <w:szCs w:val="21"/>
                <w:lang w:val="en-US" w:eastAsia="zh-CN"/>
              </w:rPr>
              <w:t>22</w:t>
            </w:r>
            <w:r>
              <w:rPr>
                <w:rFonts w:hint="eastAsia" w:ascii="楷体" w:hAnsi="楷体" w:eastAsia="楷体" w:cs="楷体"/>
                <w:sz w:val="21"/>
                <w:szCs w:val="21"/>
              </w:rPr>
              <w:t>年度培训计划”共7项，覆盖标准、体系文件等方面，目前已实施完成。</w:t>
            </w:r>
          </w:p>
          <w:p>
            <w:pPr>
              <w:rPr>
                <w:rFonts w:hint="eastAsia" w:ascii="楷体" w:hAnsi="楷体" w:eastAsia="楷体" w:cs="楷体"/>
                <w:sz w:val="21"/>
                <w:szCs w:val="21"/>
              </w:rPr>
            </w:pPr>
            <w:r>
              <w:rPr>
                <w:rFonts w:hint="eastAsia" w:ascii="楷体" w:hAnsi="楷体" w:eastAsia="楷体" w:cs="楷体"/>
                <w:sz w:val="21"/>
                <w:szCs w:val="21"/>
              </w:rPr>
              <w:t>查内部培训记录，提供《培训记录表》</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w:t>
            </w:r>
            <w:r>
              <w:rPr>
                <w:rFonts w:hint="eastAsia" w:ascii="楷体" w:hAnsi="楷体" w:eastAsia="楷体" w:cs="楷体"/>
                <w:sz w:val="21"/>
                <w:szCs w:val="21"/>
                <w:lang w:val="en-US" w:eastAsia="zh-CN"/>
              </w:rPr>
              <w:t>7.13</w:t>
            </w:r>
            <w:r>
              <w:rPr>
                <w:rFonts w:hint="eastAsia" w:ascii="楷体" w:hAnsi="楷体" w:eastAsia="楷体" w:cs="楷体"/>
                <w:sz w:val="21"/>
                <w:szCs w:val="21"/>
              </w:rPr>
              <w:t>培训题目：管理体系标准；培训方式：讲课，包括：培训内容摘要、考核方式和成绩、培训有效性评价。培训有效率100%。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w:t>
            </w:r>
            <w:r>
              <w:rPr>
                <w:rFonts w:hint="eastAsia" w:ascii="楷体" w:hAnsi="楷体" w:eastAsia="楷体" w:cs="楷体"/>
                <w:sz w:val="21"/>
                <w:szCs w:val="21"/>
                <w:lang w:val="en-US" w:eastAsia="zh-CN"/>
              </w:rPr>
              <w:t>8.15</w:t>
            </w:r>
            <w:r>
              <w:rPr>
                <w:rFonts w:hint="eastAsia" w:ascii="楷体" w:hAnsi="楷体" w:eastAsia="楷体" w:cs="楷体"/>
                <w:sz w:val="21"/>
                <w:szCs w:val="21"/>
              </w:rPr>
              <w:t>培训题目：内审员培训；培训方式：讲课，包括：培训内容摘要、考核方式和成绩、培训有效性评价。培训有效率100%。</w:t>
            </w:r>
          </w:p>
          <w:p>
            <w:pPr>
              <w:rPr>
                <w:rFonts w:hint="eastAsia" w:ascii="楷体" w:hAnsi="楷体" w:eastAsia="楷体" w:cs="楷体"/>
                <w:sz w:val="21"/>
                <w:szCs w:val="21"/>
                <w:lang w:val="en-US" w:eastAsia="zh-CN"/>
              </w:rPr>
            </w:pPr>
            <w:r>
              <w:rPr>
                <w:rFonts w:hint="eastAsia" w:ascii="楷体" w:hAnsi="楷体" w:eastAsia="楷体" w:cs="楷体"/>
                <w:sz w:val="21"/>
                <w:szCs w:val="21"/>
              </w:rPr>
              <w:t>20</w:t>
            </w:r>
            <w:r>
              <w:rPr>
                <w:rFonts w:hint="eastAsia" w:ascii="楷体" w:hAnsi="楷体" w:eastAsia="楷体" w:cs="楷体"/>
                <w:sz w:val="21"/>
                <w:szCs w:val="21"/>
                <w:lang w:val="en-US" w:eastAsia="zh-CN"/>
              </w:rPr>
              <w:t>23</w:t>
            </w:r>
            <w:r>
              <w:rPr>
                <w:rFonts w:hint="eastAsia" w:ascii="楷体" w:hAnsi="楷体" w:eastAsia="楷体" w:cs="楷体"/>
                <w:sz w:val="21"/>
                <w:szCs w:val="21"/>
              </w:rPr>
              <w:t>.</w:t>
            </w:r>
            <w:r>
              <w:rPr>
                <w:rFonts w:hint="eastAsia" w:ascii="楷体" w:hAnsi="楷体" w:eastAsia="楷体" w:cs="楷体"/>
                <w:sz w:val="21"/>
                <w:szCs w:val="21"/>
                <w:lang w:val="en-US" w:eastAsia="zh-CN"/>
              </w:rPr>
              <w:t>9</w:t>
            </w:r>
            <w:r>
              <w:rPr>
                <w:rFonts w:hint="eastAsia" w:ascii="楷体" w:hAnsi="楷体" w:eastAsia="楷体" w:cs="楷体"/>
                <w:sz w:val="21"/>
                <w:szCs w:val="21"/>
              </w:rPr>
              <w:t>.1</w:t>
            </w:r>
            <w:r>
              <w:rPr>
                <w:rFonts w:hint="eastAsia" w:ascii="楷体" w:hAnsi="楷体" w:eastAsia="楷体" w:cs="楷体"/>
                <w:sz w:val="21"/>
                <w:szCs w:val="21"/>
                <w:lang w:val="en-US" w:eastAsia="zh-CN"/>
              </w:rPr>
              <w:t>1</w:t>
            </w:r>
            <w:r>
              <w:rPr>
                <w:rFonts w:hint="eastAsia" w:ascii="楷体" w:hAnsi="楷体" w:eastAsia="楷体" w:cs="楷体"/>
                <w:sz w:val="21"/>
                <w:szCs w:val="21"/>
              </w:rPr>
              <w:t>培训题目：消防知识、应急预案及安全意识培训；培训方式：讲课，包括：培训内容摘要、考核方式和成绩、培训有效性评价。培训有效率100%。</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意识</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主要通过培训提高岗位作业水平和环境意识，明确各岗位要求，自身工作对环境目标的影响，以及如何通过培训和互相交流提高环境绩效等。</w:t>
            </w:r>
            <w:bookmarkStart w:id="0" w:name="_GoBack"/>
            <w:bookmarkEnd w:id="0"/>
          </w:p>
          <w:p>
            <w:pPr>
              <w:rPr>
                <w:rFonts w:hint="eastAsia" w:ascii="楷体" w:hAnsi="楷体" w:eastAsia="楷体" w:cs="楷体"/>
                <w:sz w:val="21"/>
                <w:szCs w:val="21"/>
                <w:lang w:val="en-US" w:eastAsia="zh-CN"/>
              </w:rPr>
            </w:pPr>
            <w:r>
              <w:rPr>
                <w:rFonts w:hint="eastAsia" w:ascii="楷体" w:hAnsi="楷体" w:eastAsia="楷体" w:cs="楷体"/>
                <w:sz w:val="21"/>
                <w:szCs w:val="21"/>
                <w:u w:val="single"/>
                <w:lang w:val="en-US" w:eastAsia="zh-CN"/>
              </w:rPr>
              <w:t>远程</w:t>
            </w:r>
            <w:r>
              <w:rPr>
                <w:rFonts w:hint="eastAsia" w:ascii="楷体" w:hAnsi="楷体" w:eastAsia="楷体" w:cs="楷体"/>
                <w:sz w:val="21"/>
                <w:szCs w:val="21"/>
                <w:u w:val="single"/>
              </w:rPr>
              <w:t>询问</w:t>
            </w:r>
            <w:r>
              <w:rPr>
                <w:rFonts w:hint="eastAsia" w:ascii="楷体" w:hAnsi="楷体" w:eastAsia="楷体" w:cs="楷体"/>
                <w:sz w:val="21"/>
                <w:szCs w:val="21"/>
                <w:u w:val="single"/>
                <w:lang w:eastAsia="zh-CN"/>
              </w:rPr>
              <w:t>办公室</w:t>
            </w:r>
            <w:r>
              <w:rPr>
                <w:rFonts w:hint="eastAsia" w:ascii="楷体" w:hAnsi="楷体" w:eastAsia="楷体" w:cs="楷体"/>
                <w:sz w:val="21"/>
                <w:szCs w:val="21"/>
                <w:u w:val="single"/>
                <w:lang w:val="en-US" w:eastAsia="zh-CN"/>
              </w:rPr>
              <w:t>人员，对公司管理方针和管理目标的了解，表示不清楚</w:t>
            </w:r>
            <w:r>
              <w:rPr>
                <w:rFonts w:hint="eastAsia" w:ascii="楷体" w:hAnsi="楷体" w:eastAsia="楷体" w:cs="楷体"/>
                <w:sz w:val="21"/>
                <w:szCs w:val="21"/>
                <w:u w:val="single"/>
              </w:rPr>
              <w:t>。</w:t>
            </w:r>
          </w:p>
        </w:tc>
        <w:tc>
          <w:tcPr>
            <w:tcW w:w="1585" w:type="dxa"/>
            <w:vAlign w:val="top"/>
          </w:tcPr>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信息交流</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7.4</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总经理负责在公司建立畅通的沟通渠道。管理者代表是公司内部和外部信息交流和沟通的负责人。办公室是公司内部和外部信息交流和协商的归口管理部门。负责与上级主管部门及周边单位的信息交流。办公室负责与管理体系、法律法规等有关的内部和外部信息交流。生产部负责与设备设施维保方之间的信息交流。供销部复杂与采购供方、客户等相关方之间的沟通。各部门收集到有关</w:t>
            </w:r>
            <w:r>
              <w:rPr>
                <w:rFonts w:hint="eastAsia" w:ascii="楷体" w:hAnsi="楷体" w:eastAsia="楷体" w:cs="楷体"/>
                <w:sz w:val="21"/>
                <w:szCs w:val="21"/>
                <w:lang w:val="en-US" w:eastAsia="zh-CN"/>
              </w:rPr>
              <w:t>环境</w:t>
            </w:r>
            <w:r>
              <w:rPr>
                <w:rFonts w:hint="eastAsia" w:ascii="楷体" w:hAnsi="楷体" w:eastAsia="楷体" w:cs="楷体"/>
                <w:sz w:val="21"/>
                <w:szCs w:val="21"/>
              </w:rPr>
              <w:t>方面的信息，包括法律法规等，及时向办公室反馈。目前各项沟通都较为及时、顺畅、效果较好。</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文件化信息</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7.5</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●受审核方建立的管理体系文件包括：</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环境</w:t>
            </w:r>
            <w:r>
              <w:rPr>
                <w:rFonts w:hint="eastAsia" w:ascii="楷体" w:hAnsi="楷体" w:eastAsia="楷体" w:cs="楷体"/>
                <w:sz w:val="21"/>
                <w:szCs w:val="21"/>
              </w:rPr>
              <w:t>管理手册</w:t>
            </w:r>
            <w:r>
              <w:rPr>
                <w:rFonts w:hint="eastAsia" w:ascii="楷体" w:hAnsi="楷体" w:eastAsia="楷体" w:cs="楷体"/>
                <w:sz w:val="21"/>
                <w:szCs w:val="21"/>
                <w:lang w:eastAsia="zh-CN"/>
              </w:rPr>
              <w:t>HX</w:t>
            </w:r>
            <w:r>
              <w:rPr>
                <w:rFonts w:hint="eastAsia" w:ascii="楷体" w:hAnsi="楷体" w:eastAsia="楷体" w:cs="楷体"/>
                <w:sz w:val="21"/>
                <w:szCs w:val="21"/>
                <w:lang w:val="en-US" w:eastAsia="zh-CN"/>
              </w:rPr>
              <w:t>/</w:t>
            </w:r>
            <w:r>
              <w:rPr>
                <w:rFonts w:hint="eastAsia" w:ascii="楷体" w:hAnsi="楷体" w:eastAsia="楷体" w:cs="楷体"/>
                <w:sz w:val="21"/>
                <w:szCs w:val="21"/>
              </w:rPr>
              <w:t>SC-</w:t>
            </w:r>
            <w:r>
              <w:rPr>
                <w:rFonts w:hint="eastAsia" w:ascii="楷体" w:hAnsi="楷体" w:eastAsia="楷体" w:cs="楷体"/>
                <w:sz w:val="21"/>
                <w:szCs w:val="21"/>
                <w:lang w:val="en-US" w:eastAsia="zh-CN"/>
              </w:rPr>
              <w:t>EMS</w:t>
            </w:r>
            <w:r>
              <w:rPr>
                <w:rFonts w:hint="eastAsia" w:ascii="楷体" w:hAnsi="楷体" w:eastAsia="楷体" w:cs="楷体"/>
                <w:sz w:val="21"/>
                <w:szCs w:val="21"/>
              </w:rPr>
              <w:t>-</w:t>
            </w:r>
            <w:r>
              <w:rPr>
                <w:rFonts w:hint="eastAsia" w:ascii="楷体" w:hAnsi="楷体" w:eastAsia="楷体" w:cs="楷体"/>
                <w:sz w:val="21"/>
                <w:szCs w:val="21"/>
                <w:lang w:eastAsia="zh-CN"/>
              </w:rPr>
              <w:t>2022</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O版，20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月1日发表实施（含管理方针、目标）</w:t>
            </w:r>
          </w:p>
          <w:p>
            <w:pPr>
              <w:rPr>
                <w:rFonts w:hint="eastAsia" w:ascii="楷体" w:hAnsi="楷体" w:eastAsia="楷体" w:cs="楷体"/>
                <w:sz w:val="21"/>
                <w:szCs w:val="21"/>
              </w:rPr>
            </w:pPr>
            <w:r>
              <w:rPr>
                <w:rFonts w:hint="eastAsia" w:ascii="楷体" w:hAnsi="楷体" w:eastAsia="楷体" w:cs="楷体"/>
                <w:sz w:val="21"/>
                <w:szCs w:val="21"/>
              </w:rPr>
              <w:t>2.程序文件</w:t>
            </w:r>
            <w:r>
              <w:rPr>
                <w:rFonts w:hint="eastAsia" w:ascii="楷体" w:hAnsi="楷体" w:eastAsia="楷体" w:cs="楷体"/>
                <w:sz w:val="21"/>
                <w:szCs w:val="21"/>
                <w:lang w:eastAsia="zh-CN"/>
              </w:rPr>
              <w:t>HX</w:t>
            </w:r>
            <w:r>
              <w:rPr>
                <w:rFonts w:hint="eastAsia" w:ascii="楷体" w:hAnsi="楷体" w:eastAsia="楷体" w:cs="楷体"/>
                <w:sz w:val="21"/>
                <w:szCs w:val="21"/>
              </w:rPr>
              <w:t>/CX-</w:t>
            </w:r>
            <w:r>
              <w:rPr>
                <w:rFonts w:hint="eastAsia" w:ascii="楷体" w:hAnsi="楷体" w:eastAsia="楷体" w:cs="楷体"/>
                <w:sz w:val="21"/>
                <w:szCs w:val="21"/>
                <w:lang w:val="en-US" w:eastAsia="zh-CN"/>
              </w:rPr>
              <w:t>EMS</w:t>
            </w:r>
            <w:r>
              <w:rPr>
                <w:rFonts w:hint="eastAsia" w:ascii="楷体" w:hAnsi="楷体" w:eastAsia="楷体" w:cs="楷体"/>
                <w:sz w:val="21"/>
                <w:szCs w:val="21"/>
              </w:rPr>
              <w:t>-</w:t>
            </w:r>
            <w:r>
              <w:rPr>
                <w:rFonts w:hint="eastAsia" w:ascii="楷体" w:hAnsi="楷体" w:eastAsia="楷体" w:cs="楷体"/>
                <w:sz w:val="21"/>
                <w:szCs w:val="21"/>
                <w:lang w:eastAsia="zh-CN"/>
              </w:rPr>
              <w:t>2022</w:t>
            </w:r>
            <w:r>
              <w:rPr>
                <w:rFonts w:hint="eastAsia" w:ascii="楷体" w:hAnsi="楷体" w:eastAsia="楷体" w:cs="楷体"/>
                <w:sz w:val="21"/>
                <w:szCs w:val="21"/>
                <w:lang w:val="en-US" w:eastAsia="zh-CN"/>
              </w:rPr>
              <w:t xml:space="preserve"> A/0</w:t>
            </w:r>
            <w:r>
              <w:rPr>
                <w:rFonts w:hint="eastAsia" w:ascii="楷体" w:hAnsi="楷体" w:eastAsia="楷体" w:cs="楷体"/>
                <w:sz w:val="21"/>
                <w:szCs w:val="21"/>
              </w:rPr>
              <w:t>，含</w:t>
            </w:r>
            <w:r>
              <w:rPr>
                <w:rFonts w:hint="eastAsia" w:ascii="楷体" w:hAnsi="楷体" w:eastAsia="楷体" w:cs="楷体"/>
                <w:sz w:val="21"/>
                <w:szCs w:val="21"/>
                <w:lang w:val="en-US" w:eastAsia="zh-CN"/>
              </w:rPr>
              <w:t>13</w:t>
            </w:r>
            <w:r>
              <w:rPr>
                <w:rFonts w:hint="eastAsia" w:ascii="楷体" w:hAnsi="楷体" w:eastAsia="楷体" w:cs="楷体"/>
                <w:sz w:val="21"/>
                <w:szCs w:val="21"/>
              </w:rPr>
              <w:t>个文件，包括标准要求的程序</w:t>
            </w:r>
          </w:p>
          <w:p>
            <w:pPr>
              <w:rPr>
                <w:rFonts w:hint="eastAsia" w:ascii="楷体" w:hAnsi="楷体" w:eastAsia="楷体" w:cs="楷体"/>
                <w:sz w:val="21"/>
                <w:szCs w:val="21"/>
              </w:rPr>
            </w:pPr>
            <w:r>
              <w:rPr>
                <w:rFonts w:hint="eastAsia" w:ascii="楷体" w:hAnsi="楷体" w:eastAsia="楷体" w:cs="楷体"/>
                <w:sz w:val="21"/>
                <w:szCs w:val="21"/>
              </w:rPr>
              <w:t>3.作业文件</w:t>
            </w:r>
            <w:r>
              <w:rPr>
                <w:rFonts w:hint="eastAsia" w:ascii="楷体" w:hAnsi="楷体" w:eastAsia="楷体" w:cs="楷体"/>
                <w:sz w:val="21"/>
                <w:szCs w:val="21"/>
                <w:lang w:val="en-US" w:eastAsia="zh-CN"/>
              </w:rPr>
              <w:t>H</w:t>
            </w:r>
            <w:r>
              <w:rPr>
                <w:rFonts w:hint="eastAsia" w:ascii="楷体" w:hAnsi="楷体" w:eastAsia="楷体" w:cs="楷体"/>
                <w:sz w:val="21"/>
                <w:szCs w:val="21"/>
                <w:lang w:eastAsia="zh-CN"/>
              </w:rPr>
              <w:t>X</w:t>
            </w:r>
            <w:r>
              <w:rPr>
                <w:rFonts w:hint="eastAsia" w:ascii="楷体" w:hAnsi="楷体" w:eastAsia="楷体" w:cs="楷体"/>
                <w:sz w:val="21"/>
                <w:szCs w:val="21"/>
              </w:rPr>
              <w:t>/</w:t>
            </w:r>
            <w:r>
              <w:rPr>
                <w:rFonts w:hint="eastAsia" w:ascii="楷体" w:hAnsi="楷体" w:eastAsia="楷体" w:cs="楷体"/>
                <w:sz w:val="21"/>
                <w:szCs w:val="21"/>
                <w:lang w:val="en-US" w:eastAsia="zh-CN"/>
              </w:rPr>
              <w:t>GL</w:t>
            </w: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，包括：生产车间噪声控制作业指导书、火灾应急预案、触电事故应急预案、员工职业健康及劳动保护管理规定、培训管理制度、能源使用管理规定等。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t>●编制了《文件控制管理程序》用于对管理体系文件，符合标准要求。</w:t>
            </w:r>
          </w:p>
          <w:p>
            <w:pPr>
              <w:rPr>
                <w:rFonts w:hint="eastAsia" w:ascii="楷体" w:hAnsi="楷体" w:eastAsia="楷体" w:cs="楷体"/>
                <w:sz w:val="21"/>
                <w:szCs w:val="21"/>
              </w:rPr>
            </w:pPr>
            <w:r>
              <w:rPr>
                <w:rFonts w:hint="eastAsia" w:ascii="楷体" w:hAnsi="楷体" w:eastAsia="楷体" w:cs="楷体"/>
                <w:sz w:val="21"/>
                <w:szCs w:val="21"/>
              </w:rPr>
              <w:t>查看《文件发放签收表》，内容包括：文件名称，文件编号，接收部门，分发序号，接收人/日期，回收记录。</w:t>
            </w:r>
          </w:p>
          <w:p>
            <w:pPr>
              <w:rPr>
                <w:rFonts w:hint="eastAsia" w:ascii="楷体" w:hAnsi="楷体" w:eastAsia="楷体" w:cs="楷体"/>
                <w:sz w:val="21"/>
                <w:szCs w:val="21"/>
              </w:rPr>
            </w:pPr>
            <w:r>
              <w:rPr>
                <w:rFonts w:hint="eastAsia" w:ascii="楷体" w:hAnsi="楷体" w:eastAsia="楷体" w:cs="楷体"/>
                <w:sz w:val="21"/>
                <w:szCs w:val="21"/>
              </w:rPr>
              <w:t>查办公室</w:t>
            </w:r>
            <w:r>
              <w:rPr>
                <w:rFonts w:hint="eastAsia" w:ascii="楷体" w:hAnsi="楷体" w:eastAsia="楷体" w:cs="楷体"/>
                <w:sz w:val="21"/>
                <w:szCs w:val="21"/>
                <w:lang w:eastAsia="zh-CN"/>
              </w:rPr>
              <w:t>环境管理手册</w:t>
            </w:r>
            <w:r>
              <w:rPr>
                <w:rFonts w:hint="eastAsia" w:ascii="楷体" w:hAnsi="楷体" w:eastAsia="楷体" w:cs="楷体"/>
                <w:sz w:val="21"/>
                <w:szCs w:val="21"/>
              </w:rPr>
              <w:t>的发放，文件编号</w:t>
            </w:r>
            <w:r>
              <w:rPr>
                <w:rFonts w:hint="eastAsia" w:ascii="楷体" w:hAnsi="楷体" w:eastAsia="楷体" w:cs="楷体"/>
                <w:sz w:val="21"/>
                <w:szCs w:val="21"/>
                <w:lang w:eastAsia="zh-CN"/>
              </w:rPr>
              <w:t>HX</w:t>
            </w:r>
            <w:r>
              <w:rPr>
                <w:rFonts w:hint="eastAsia" w:ascii="楷体" w:hAnsi="楷体" w:eastAsia="楷体" w:cs="楷体"/>
                <w:sz w:val="21"/>
                <w:szCs w:val="21"/>
                <w:lang w:val="en-US" w:eastAsia="zh-CN"/>
              </w:rPr>
              <w:t>/</w:t>
            </w:r>
            <w:r>
              <w:rPr>
                <w:rFonts w:hint="eastAsia" w:ascii="楷体" w:hAnsi="楷体" w:eastAsia="楷体" w:cs="楷体"/>
                <w:sz w:val="21"/>
                <w:szCs w:val="21"/>
              </w:rPr>
              <w:t>SC-</w:t>
            </w:r>
            <w:r>
              <w:rPr>
                <w:rFonts w:hint="eastAsia" w:ascii="楷体" w:hAnsi="楷体" w:eastAsia="楷体" w:cs="楷体"/>
                <w:sz w:val="21"/>
                <w:szCs w:val="21"/>
                <w:lang w:val="en-US" w:eastAsia="zh-CN"/>
              </w:rPr>
              <w:t>EMS</w:t>
            </w:r>
            <w:r>
              <w:rPr>
                <w:rFonts w:hint="eastAsia" w:ascii="楷体" w:hAnsi="楷体" w:eastAsia="楷体" w:cs="楷体"/>
                <w:sz w:val="21"/>
                <w:szCs w:val="21"/>
              </w:rPr>
              <w:t>-</w:t>
            </w:r>
            <w:r>
              <w:rPr>
                <w:rFonts w:hint="eastAsia" w:ascii="楷体" w:hAnsi="楷体" w:eastAsia="楷体" w:cs="楷体"/>
                <w:sz w:val="21"/>
                <w:szCs w:val="21"/>
                <w:lang w:eastAsia="zh-CN"/>
              </w:rPr>
              <w:t>2022</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O版，分发号02，接收人</w:t>
            </w:r>
            <w:r>
              <w:rPr>
                <w:rFonts w:hint="eastAsia" w:ascii="楷体" w:hAnsi="楷体" w:eastAsia="楷体" w:cs="楷体"/>
                <w:sz w:val="21"/>
                <w:szCs w:val="21"/>
                <w:lang w:val="en-US" w:eastAsia="zh-CN"/>
              </w:rPr>
              <w:t>纪伟翠</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查文件更改情况：对《</w:t>
            </w:r>
            <w:r>
              <w:rPr>
                <w:rFonts w:hint="eastAsia" w:ascii="楷体" w:hAnsi="楷体" w:eastAsia="楷体" w:cs="楷体"/>
                <w:sz w:val="21"/>
                <w:szCs w:val="21"/>
                <w:lang w:eastAsia="zh-CN"/>
              </w:rPr>
              <w:t>环境管理手册</w:t>
            </w:r>
            <w:r>
              <w:rPr>
                <w:rFonts w:hint="eastAsia" w:ascii="楷体" w:hAnsi="楷体" w:eastAsia="楷体" w:cs="楷体"/>
                <w:sz w:val="21"/>
                <w:szCs w:val="21"/>
              </w:rPr>
              <w:t>》进行了更改。补充完善了相关内容，被替换的文件页均标有“作废”标识，由办公室统一封存。</w:t>
            </w:r>
          </w:p>
          <w:p>
            <w:pPr>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sz w:val="21"/>
                <w:szCs w:val="21"/>
                <w:lang w:eastAsia="zh-CN"/>
              </w:rPr>
              <w:t>办公室环境管理手册</w:t>
            </w:r>
            <w:r>
              <w:rPr>
                <w:rFonts w:hint="eastAsia" w:ascii="楷体" w:hAnsi="楷体" w:eastAsia="楷体" w:cs="楷体"/>
                <w:sz w:val="21"/>
                <w:szCs w:val="21"/>
              </w:rPr>
              <w:t>、管理制度等文件均保管良好，为有效版本，有受控标识。</w:t>
            </w:r>
          </w:p>
          <w:p>
            <w:pPr>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负责收集有关产品的国家标准、行业标准的最新版本，分发到相关部门使用；收回旧标准。</w:t>
            </w:r>
          </w:p>
          <w:p>
            <w:pPr>
              <w:rPr>
                <w:rFonts w:hint="eastAsia" w:ascii="楷体" w:hAnsi="楷体" w:eastAsia="楷体" w:cs="楷体"/>
                <w:sz w:val="21"/>
                <w:szCs w:val="21"/>
              </w:rPr>
            </w:pPr>
            <w:r>
              <w:rPr>
                <w:rFonts w:hint="eastAsia" w:ascii="楷体" w:hAnsi="楷体" w:eastAsia="楷体" w:cs="楷体"/>
                <w:sz w:val="21"/>
                <w:szCs w:val="21"/>
              </w:rPr>
              <w:t>对外来文件进行了识别收集，现场提供有《受控文件清单》、《</w:t>
            </w:r>
            <w:r>
              <w:rPr>
                <w:rFonts w:hint="eastAsia" w:ascii="楷体" w:hAnsi="楷体" w:eastAsia="楷体" w:cs="楷体"/>
                <w:sz w:val="21"/>
                <w:szCs w:val="21"/>
                <w:lang w:val="en-US" w:eastAsia="zh-CN"/>
              </w:rPr>
              <w:t>环境</w:t>
            </w:r>
            <w:r>
              <w:rPr>
                <w:rFonts w:hint="eastAsia" w:ascii="楷体" w:hAnsi="楷体" w:eastAsia="楷体" w:cs="楷体"/>
                <w:sz w:val="21"/>
                <w:szCs w:val="21"/>
              </w:rPr>
              <w:t>法律法规</w:t>
            </w:r>
            <w:r>
              <w:rPr>
                <w:rFonts w:hint="eastAsia" w:ascii="楷体" w:hAnsi="楷体" w:eastAsia="楷体" w:cs="楷体"/>
                <w:sz w:val="21"/>
                <w:szCs w:val="21"/>
                <w:lang w:val="en-US" w:eastAsia="zh-CN"/>
              </w:rPr>
              <w:t>及其他要求</w:t>
            </w:r>
            <w:r>
              <w:rPr>
                <w:rFonts w:hint="eastAsia" w:ascii="楷体" w:hAnsi="楷体" w:eastAsia="楷体" w:cs="楷体"/>
                <w:sz w:val="21"/>
                <w:szCs w:val="21"/>
              </w:rPr>
              <w:t>清单》，包括质量法、合同法、环境保护法、环境噪声污染防治法、消防法、环境空气质量标准、固体废弃物环境防治法、仓库防火安全管理规则、GB3095-2012《环境空气质量标准》、GB/T24001-2016《环境管理体系 要求及使用指南》、GB16297-1996</w:t>
            </w:r>
            <w:r>
              <w:rPr>
                <w:rFonts w:hint="eastAsia" w:ascii="楷体" w:hAnsi="楷体" w:eastAsia="楷体" w:cs="楷体"/>
                <w:sz w:val="21"/>
                <w:szCs w:val="21"/>
                <w:lang w:eastAsia="zh-CN"/>
              </w:rPr>
              <w:t>《</w:t>
            </w:r>
            <w:r>
              <w:rPr>
                <w:rFonts w:hint="eastAsia" w:ascii="楷体" w:hAnsi="楷体" w:eastAsia="楷体" w:cs="楷体"/>
                <w:sz w:val="21"/>
                <w:szCs w:val="21"/>
              </w:rPr>
              <w:t>大气污染物综合排放标准</w:t>
            </w:r>
            <w:r>
              <w:rPr>
                <w:rFonts w:hint="eastAsia" w:ascii="楷体" w:hAnsi="楷体" w:eastAsia="楷体" w:cs="楷体"/>
                <w:sz w:val="21"/>
                <w:szCs w:val="21"/>
                <w:lang w:eastAsia="zh-CN"/>
              </w:rPr>
              <w:t>》、</w:t>
            </w:r>
            <w:r>
              <w:rPr>
                <w:rFonts w:hint="eastAsia" w:ascii="楷体" w:hAnsi="楷体" w:eastAsia="楷体" w:cs="楷体"/>
                <w:sz w:val="21"/>
                <w:szCs w:val="21"/>
              </w:rPr>
              <w:t>GB12348-2008《工业企业厂界环境噪声排放标准》。收集基本全面，基本符合。</w:t>
            </w:r>
          </w:p>
          <w:p>
            <w:pPr>
              <w:rPr>
                <w:rFonts w:hint="eastAsia" w:ascii="楷体" w:hAnsi="楷体" w:eastAsia="楷体" w:cs="楷体"/>
                <w:sz w:val="21"/>
                <w:szCs w:val="21"/>
              </w:rPr>
            </w:pPr>
            <w:r>
              <w:rPr>
                <w:rFonts w:hint="eastAsia" w:ascii="楷体" w:hAnsi="楷体" w:eastAsia="楷体" w:cs="楷体"/>
                <w:sz w:val="21"/>
                <w:szCs w:val="21"/>
              </w:rPr>
              <w:t>以上外来文件保管良好，均为有效版本。</w:t>
            </w:r>
          </w:p>
          <w:p>
            <w:pPr>
              <w:rPr>
                <w:rFonts w:hint="eastAsia" w:ascii="楷体" w:hAnsi="楷体" w:eastAsia="楷体" w:cs="楷体"/>
                <w:sz w:val="21"/>
                <w:szCs w:val="21"/>
              </w:rPr>
            </w:pPr>
            <w:r>
              <w:rPr>
                <w:rFonts w:hint="eastAsia" w:ascii="楷体" w:hAnsi="楷体" w:eastAsia="楷体" w:cs="楷体"/>
                <w:sz w:val="21"/>
                <w:szCs w:val="21"/>
              </w:rPr>
              <w:t>●编制了《记录</w:t>
            </w:r>
            <w:r>
              <w:rPr>
                <w:rFonts w:hint="eastAsia" w:ascii="楷体" w:hAnsi="楷体" w:eastAsia="楷体" w:cs="楷体"/>
                <w:sz w:val="21"/>
                <w:szCs w:val="21"/>
                <w:lang w:val="en-US" w:eastAsia="zh-CN"/>
              </w:rPr>
              <w:t>管理</w:t>
            </w:r>
            <w:r>
              <w:rPr>
                <w:rFonts w:hint="eastAsia" w:ascii="楷体" w:hAnsi="楷体" w:eastAsia="楷体" w:cs="楷体"/>
                <w:sz w:val="21"/>
                <w:szCs w:val="21"/>
              </w:rPr>
              <w:t>程序》用于对记录的管理，符合标准要求。</w:t>
            </w:r>
          </w:p>
          <w:p>
            <w:pPr>
              <w:rPr>
                <w:rFonts w:hint="eastAsia" w:ascii="楷体" w:hAnsi="楷体" w:eastAsia="楷体" w:cs="楷体"/>
                <w:sz w:val="21"/>
                <w:szCs w:val="21"/>
              </w:rPr>
            </w:pPr>
            <w:r>
              <w:rPr>
                <w:rFonts w:hint="eastAsia" w:ascii="楷体" w:hAnsi="楷体" w:eastAsia="楷体" w:cs="楷体"/>
                <w:sz w:val="21"/>
                <w:szCs w:val="21"/>
              </w:rPr>
              <w:t>查见《记录清单》，内容包括：序号、记录名称、编号、保存期、使用部门等。</w:t>
            </w:r>
          </w:p>
          <w:p>
            <w:pPr>
              <w:rPr>
                <w:rFonts w:hint="eastAsia" w:ascii="楷体" w:hAnsi="楷体" w:eastAsia="楷体" w:cs="楷体"/>
                <w:sz w:val="21"/>
                <w:szCs w:val="21"/>
              </w:rPr>
            </w:pPr>
            <w:r>
              <w:rPr>
                <w:rFonts w:hint="eastAsia" w:ascii="楷体" w:hAnsi="楷体" w:eastAsia="楷体" w:cs="楷体"/>
                <w:sz w:val="21"/>
                <w:szCs w:val="21"/>
              </w:rPr>
              <w:t>共登记有文件发放登记表、受控文件清单、外来文件清单、培训记录表、环境因素清单等。保存期限分别为三年和长期。</w:t>
            </w:r>
          </w:p>
          <w:p>
            <w:pPr>
              <w:rPr>
                <w:rFonts w:hint="eastAsia" w:ascii="楷体" w:hAnsi="楷体" w:eastAsia="楷体" w:cs="楷体"/>
                <w:sz w:val="21"/>
                <w:szCs w:val="21"/>
              </w:rPr>
            </w:pPr>
            <w:r>
              <w:rPr>
                <w:rFonts w:hint="eastAsia" w:ascii="楷体" w:hAnsi="楷体" w:eastAsia="楷体" w:cs="楷体"/>
                <w:sz w:val="21"/>
                <w:szCs w:val="21"/>
              </w:rPr>
              <w:t>抽查</w:t>
            </w:r>
            <w:r>
              <w:rPr>
                <w:rFonts w:hint="eastAsia" w:ascii="楷体" w:hAnsi="楷体" w:eastAsia="楷体" w:cs="楷体"/>
                <w:sz w:val="21"/>
                <w:szCs w:val="21"/>
                <w:lang w:eastAsia="zh-CN"/>
              </w:rPr>
              <w:t>办公室</w:t>
            </w:r>
            <w:r>
              <w:rPr>
                <w:rFonts w:hint="eastAsia" w:ascii="楷体" w:hAnsi="楷体" w:eastAsia="楷体" w:cs="楷体"/>
                <w:sz w:val="21"/>
                <w:szCs w:val="21"/>
              </w:rPr>
              <w:t>文件发放登记表、培训记录表、受控文件清单，固体废弃物处置记录，填写及保管符合要求。</w:t>
            </w:r>
            <w:r>
              <w:rPr>
                <w:rFonts w:hint="eastAsia" w:ascii="楷体" w:hAnsi="楷体" w:eastAsia="楷体" w:cs="楷体"/>
                <w:sz w:val="21"/>
                <w:szCs w:val="21"/>
              </w:rPr>
              <w:br w:type="textWrapping"/>
            </w:r>
            <w:r>
              <w:rPr>
                <w:rFonts w:hint="eastAsia" w:ascii="楷体" w:hAnsi="楷体" w:eastAsia="楷体" w:cs="楷体"/>
                <w:sz w:val="21"/>
                <w:szCs w:val="21"/>
              </w:rPr>
              <w:t>各部门保存各记录，按时间整理，放置在文件柜中，以便检索，</w:t>
            </w:r>
            <w:r>
              <w:rPr>
                <w:rFonts w:hint="eastAsia" w:ascii="楷体" w:hAnsi="楷体" w:eastAsia="楷体" w:cs="楷体"/>
                <w:sz w:val="21"/>
                <w:szCs w:val="21"/>
                <w:lang w:eastAsia="zh-CN"/>
              </w:rPr>
              <w:t>办公室</w:t>
            </w:r>
            <w:r>
              <w:rPr>
                <w:rFonts w:hint="eastAsia" w:ascii="楷体" w:hAnsi="楷体" w:eastAsia="楷体" w:cs="楷体"/>
                <w:sz w:val="21"/>
                <w:szCs w:val="21"/>
              </w:rPr>
              <w:t>定期对其进行检查，目前保存完好。名称，编号构成记录的唯一性标识。</w:t>
            </w:r>
          </w:p>
          <w:p>
            <w:pPr>
              <w:rPr>
                <w:rFonts w:hint="eastAsia" w:ascii="楷体" w:hAnsi="楷体" w:eastAsia="楷体" w:cs="楷体"/>
                <w:sz w:val="21"/>
                <w:szCs w:val="21"/>
                <w:lang w:val="en-US" w:eastAsia="zh-CN"/>
              </w:rPr>
            </w:pPr>
            <w:r>
              <w:rPr>
                <w:rFonts w:hint="eastAsia" w:ascii="楷体" w:hAnsi="楷体" w:eastAsia="楷体" w:cs="楷体"/>
                <w:sz w:val="21"/>
                <w:szCs w:val="21"/>
              </w:rPr>
              <w:t>介绍：尚未销毁记录，如有，由办公室组织进行。</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运行控制</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8.1</w:t>
            </w:r>
          </w:p>
        </w:tc>
        <w:tc>
          <w:tcPr>
            <w:tcW w:w="10004" w:type="dxa"/>
            <w:vAlign w:val="center"/>
          </w:tcPr>
          <w:p>
            <w:pPr>
              <w:rPr>
                <w:rFonts w:hint="eastAsia" w:ascii="楷体" w:hAnsi="楷体" w:eastAsia="楷体" w:cs="楷体"/>
                <w:sz w:val="21"/>
                <w:szCs w:val="21"/>
                <w:lang w:val="en-GB"/>
              </w:rPr>
            </w:pPr>
            <w:r>
              <w:rPr>
                <w:rFonts w:hint="eastAsia" w:ascii="楷体" w:hAnsi="楷体" w:eastAsia="楷体" w:cs="楷体"/>
                <w:sz w:val="21"/>
                <w:szCs w:val="21"/>
              </w:rPr>
              <w:t>本部门应执行的运行控制文件：</w:t>
            </w:r>
            <w:r>
              <w:rPr>
                <w:rFonts w:hint="eastAsia" w:ascii="楷体" w:hAnsi="楷体" w:eastAsia="楷体" w:cs="楷体"/>
                <w:sz w:val="21"/>
                <w:szCs w:val="21"/>
                <w:lang w:eastAsia="zh-CN"/>
              </w:rPr>
              <w:t>《</w:t>
            </w:r>
            <w:r>
              <w:rPr>
                <w:rFonts w:hint="eastAsia" w:ascii="楷体" w:hAnsi="楷体" w:eastAsia="楷体" w:cs="楷体"/>
                <w:sz w:val="21"/>
                <w:szCs w:val="21"/>
              </w:rPr>
              <w:t>合规性评价管理程序</w:t>
            </w:r>
            <w:r>
              <w:rPr>
                <w:rFonts w:hint="eastAsia" w:ascii="楷体" w:hAnsi="楷体" w:eastAsia="楷体" w:cs="楷体"/>
                <w:sz w:val="21"/>
                <w:szCs w:val="21"/>
                <w:lang w:val="en-GB" w:eastAsia="zh-CN"/>
              </w:rPr>
              <w:t>》《</w:t>
            </w:r>
            <w:r>
              <w:rPr>
                <w:rFonts w:hint="eastAsia" w:ascii="楷体" w:hAnsi="楷体" w:eastAsia="楷体" w:cs="楷体"/>
                <w:sz w:val="21"/>
                <w:szCs w:val="21"/>
              </w:rPr>
              <w:t>固体废弃物控制程序</w:t>
            </w:r>
            <w:r>
              <w:rPr>
                <w:rFonts w:hint="eastAsia" w:ascii="楷体" w:hAnsi="楷体" w:eastAsia="楷体" w:cs="楷体"/>
                <w:sz w:val="21"/>
                <w:szCs w:val="21"/>
                <w:lang w:val="en-GB" w:eastAsia="zh-CN"/>
              </w:rPr>
              <w:t>》《</w:t>
            </w:r>
            <w:r>
              <w:rPr>
                <w:rFonts w:hint="eastAsia" w:ascii="楷体" w:hAnsi="楷体" w:eastAsia="楷体" w:cs="楷体"/>
                <w:sz w:val="21"/>
                <w:szCs w:val="21"/>
              </w:rPr>
              <w:t>环境因素识别和评价管理程序</w:t>
            </w:r>
            <w:r>
              <w:rPr>
                <w:rFonts w:hint="eastAsia" w:ascii="楷体" w:hAnsi="楷体" w:eastAsia="楷体" w:cs="楷体"/>
                <w:sz w:val="21"/>
                <w:szCs w:val="21"/>
                <w:lang w:val="en-GB" w:eastAsia="zh-CN"/>
              </w:rPr>
              <w:t>》</w:t>
            </w:r>
            <w:r>
              <w:rPr>
                <w:rFonts w:hint="eastAsia" w:ascii="楷体" w:hAnsi="楷体" w:eastAsia="楷体" w:cs="楷体"/>
                <w:sz w:val="21"/>
                <w:szCs w:val="21"/>
                <w:lang w:val="en-US" w:eastAsia="zh-CN"/>
              </w:rPr>
              <w:t>等</w:t>
            </w:r>
            <w:r>
              <w:rPr>
                <w:rFonts w:hint="eastAsia" w:ascii="楷体" w:hAnsi="楷体" w:eastAsia="楷体" w:cs="楷体"/>
                <w:sz w:val="21"/>
                <w:szCs w:val="21"/>
              </w:rPr>
              <w:t>。</w:t>
            </w:r>
          </w:p>
          <w:p>
            <w:pPr>
              <w:rPr>
                <w:rFonts w:hint="eastAsia" w:ascii="楷体" w:hAnsi="楷体" w:eastAsia="楷体" w:cs="楷体"/>
                <w:sz w:val="21"/>
                <w:szCs w:val="21"/>
                <w:lang w:val="en-GB"/>
              </w:rPr>
            </w:pPr>
            <w:r>
              <w:rPr>
                <w:rFonts w:hint="eastAsia" w:ascii="楷体" w:hAnsi="楷体" w:eastAsia="楷体" w:cs="楷体"/>
                <w:sz w:val="21"/>
                <w:szCs w:val="21"/>
                <w:lang w:val="en-GB"/>
              </w:rPr>
              <w:t>运行控制情况：办公过程注意节约用电，做到人走灯灭，电脑长时间不用时关机，下班前要关闭电源；</w:t>
            </w:r>
          </w:p>
          <w:p>
            <w:pPr>
              <w:rPr>
                <w:rFonts w:hint="eastAsia" w:ascii="楷体" w:hAnsi="楷体" w:eastAsia="楷体" w:cs="楷体"/>
                <w:sz w:val="21"/>
                <w:szCs w:val="21"/>
                <w:lang w:val="en-GB"/>
              </w:rPr>
            </w:pPr>
            <w:r>
              <w:rPr>
                <w:rFonts w:hint="eastAsia" w:ascii="楷体" w:hAnsi="楷体" w:eastAsia="楷体" w:cs="楷体"/>
                <w:sz w:val="21"/>
                <w:szCs w:val="21"/>
                <w:lang w:val="en-GB"/>
              </w:rPr>
              <w:t>办公用品按要求由</w:t>
            </w:r>
            <w:r>
              <w:rPr>
                <w:rFonts w:hint="eastAsia" w:ascii="楷体" w:hAnsi="楷体" w:eastAsia="楷体" w:cs="楷体"/>
                <w:sz w:val="21"/>
                <w:szCs w:val="21"/>
              </w:rPr>
              <w:t>办公室</w:t>
            </w:r>
            <w:r>
              <w:rPr>
                <w:rFonts w:hint="eastAsia" w:ascii="楷体" w:hAnsi="楷体" w:eastAsia="楷体" w:cs="楷体"/>
                <w:sz w:val="21"/>
                <w:szCs w:val="21"/>
                <w:lang w:val="en-GB"/>
              </w:rPr>
              <w:t>负责发放，作好记录；</w:t>
            </w:r>
          </w:p>
          <w:p>
            <w:pPr>
              <w:rPr>
                <w:rFonts w:hint="eastAsia" w:ascii="楷体" w:hAnsi="楷体" w:eastAsia="楷体" w:cs="楷体"/>
                <w:sz w:val="21"/>
                <w:szCs w:val="21"/>
                <w:lang w:val="en-GB"/>
              </w:rPr>
            </w:pPr>
            <w:r>
              <w:rPr>
                <w:rFonts w:hint="eastAsia" w:ascii="楷体" w:hAnsi="楷体" w:eastAsia="楷体" w:cs="楷体"/>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ascii="楷体" w:hAnsi="楷体" w:eastAsia="楷体" w:cs="楷体"/>
                <w:sz w:val="21"/>
                <w:szCs w:val="21"/>
                <w:lang w:val="en-GB"/>
              </w:rPr>
            </w:pPr>
            <w:r>
              <w:rPr>
                <w:rFonts w:hint="eastAsia" w:ascii="楷体" w:hAnsi="楷体" w:eastAsia="楷体" w:cs="楷体"/>
                <w:sz w:val="21"/>
                <w:szCs w:val="21"/>
                <w:lang w:val="en-GB"/>
              </w:rPr>
              <w:t>公司办公产生的废硒鼓、废墨盒、色带由供应方公司回收；</w:t>
            </w:r>
          </w:p>
          <w:p>
            <w:pPr>
              <w:rPr>
                <w:rFonts w:hint="eastAsia" w:ascii="楷体" w:hAnsi="楷体" w:eastAsia="楷体" w:cs="楷体"/>
                <w:sz w:val="21"/>
                <w:szCs w:val="21"/>
              </w:rPr>
            </w:pPr>
            <w:r>
              <w:rPr>
                <w:rFonts w:hint="eastAsia" w:ascii="楷体" w:hAnsi="楷体" w:eastAsia="楷体" w:cs="楷体"/>
                <w:sz w:val="21"/>
                <w:szCs w:val="21"/>
              </w:rPr>
              <w:t>办公室</w:t>
            </w:r>
            <w:r>
              <w:rPr>
                <w:rFonts w:hint="eastAsia" w:ascii="楷体" w:hAnsi="楷体" w:eastAsia="楷体" w:cs="楷体"/>
                <w:sz w:val="21"/>
                <w:szCs w:val="21"/>
                <w:lang w:val="en-GB"/>
              </w:rPr>
              <w:t>每天巡视现场，对环境安全事宜进行检查，发现问题当即纠正；每月进行检查统计分析，查</w:t>
            </w:r>
            <w:r>
              <w:rPr>
                <w:rFonts w:hint="eastAsia" w:ascii="楷体" w:hAnsi="楷体" w:eastAsia="楷体" w:cs="楷体"/>
                <w:sz w:val="21"/>
                <w:szCs w:val="21"/>
              </w:rPr>
              <w:t>20</w:t>
            </w:r>
            <w:r>
              <w:rPr>
                <w:rFonts w:hint="eastAsia" w:ascii="楷体" w:hAnsi="楷体" w:eastAsia="楷体" w:cs="楷体"/>
                <w:sz w:val="21"/>
                <w:szCs w:val="21"/>
                <w:lang w:val="en-US" w:eastAsia="zh-CN"/>
              </w:rPr>
              <w:t>22.1</w:t>
            </w:r>
            <w:r>
              <w:rPr>
                <w:rFonts w:hint="eastAsia" w:ascii="楷体" w:hAnsi="楷体" w:eastAsia="楷体" w:cs="楷体"/>
                <w:sz w:val="21"/>
                <w:szCs w:val="21"/>
              </w:rPr>
              <w:t>-</w:t>
            </w:r>
            <w:r>
              <w:rPr>
                <w:rFonts w:hint="eastAsia" w:ascii="楷体" w:hAnsi="楷体" w:eastAsia="楷体" w:cs="楷体"/>
                <w:sz w:val="21"/>
                <w:szCs w:val="21"/>
                <w:lang w:val="en-US" w:eastAsia="zh-CN"/>
              </w:rPr>
              <w:t>11</w:t>
            </w:r>
            <w:r>
              <w:rPr>
                <w:rFonts w:hint="eastAsia" w:ascii="楷体" w:hAnsi="楷体" w:eastAsia="楷体" w:cs="楷体"/>
                <w:sz w:val="21"/>
                <w:szCs w:val="21"/>
              </w:rPr>
              <w:t>检查记录，各部门运行情况良好。检查人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崔凯策</w:t>
            </w:r>
            <w:r>
              <w:rPr>
                <w:rFonts w:hint="eastAsia" w:ascii="楷体" w:hAnsi="楷体" w:eastAsia="楷体" w:cs="楷体"/>
                <w:sz w:val="21"/>
                <w:szCs w:val="21"/>
              </w:rPr>
              <w:t>。</w:t>
            </w:r>
          </w:p>
          <w:p>
            <w:pPr>
              <w:rPr>
                <w:rFonts w:hint="eastAsia" w:ascii="楷体" w:hAnsi="楷体" w:eastAsia="楷体" w:cs="楷体"/>
                <w:sz w:val="21"/>
                <w:szCs w:val="21"/>
                <w:lang w:val="en-GB"/>
              </w:rPr>
            </w:pPr>
            <w:r>
              <w:rPr>
                <w:rFonts w:hint="eastAsia" w:ascii="楷体" w:hAnsi="楷体" w:eastAsia="楷体" w:cs="楷体"/>
                <w:sz w:val="21"/>
                <w:szCs w:val="21"/>
                <w:lang w:val="en-GB"/>
              </w:rPr>
              <w:t>废弃物统计表：</w:t>
            </w:r>
          </w:p>
          <w:p>
            <w:pPr>
              <w:rPr>
                <w:rFonts w:hint="eastAsia" w:ascii="楷体" w:hAnsi="楷体" w:eastAsia="楷体" w:cs="楷体"/>
                <w:sz w:val="21"/>
                <w:szCs w:val="21"/>
                <w:lang w:val="en-GB"/>
              </w:rPr>
            </w:pPr>
            <w:r>
              <w:rPr>
                <w:rFonts w:hint="eastAsia" w:ascii="楷体" w:hAnsi="楷体" w:eastAsia="楷体" w:cs="楷体"/>
                <w:sz w:val="21"/>
                <w:szCs w:val="21"/>
                <w:lang w:val="en-GB"/>
              </w:rPr>
              <w:t>抽</w:t>
            </w:r>
            <w:r>
              <w:rPr>
                <w:rFonts w:hint="eastAsia" w:ascii="楷体" w:hAnsi="楷体" w:eastAsia="楷体" w:cs="楷体"/>
                <w:sz w:val="21"/>
                <w:szCs w:val="21"/>
                <w:lang w:val="en-US" w:eastAsia="zh-CN"/>
              </w:rPr>
              <w:t>下脚料（废塑料）</w:t>
            </w:r>
            <w:r>
              <w:rPr>
                <w:rFonts w:hint="eastAsia" w:ascii="楷体" w:hAnsi="楷体" w:eastAsia="楷体" w:cs="楷体"/>
                <w:sz w:val="21"/>
                <w:szCs w:val="21"/>
                <w:lang w:val="en-GB"/>
              </w:rPr>
              <w:t xml:space="preserve">   数量：</w:t>
            </w:r>
            <w:r>
              <w:rPr>
                <w:rFonts w:hint="eastAsia" w:ascii="楷体" w:hAnsi="楷体" w:eastAsia="楷体" w:cs="楷体"/>
                <w:sz w:val="21"/>
                <w:szCs w:val="21"/>
                <w:lang w:val="en-US" w:eastAsia="zh-CN"/>
              </w:rPr>
              <w:t>25</w:t>
            </w:r>
            <w:r>
              <w:rPr>
                <w:rFonts w:hint="eastAsia" w:ascii="楷体" w:hAnsi="楷体" w:eastAsia="楷体" w:cs="楷体"/>
                <w:sz w:val="21"/>
                <w:szCs w:val="21"/>
              </w:rPr>
              <w:t>kg</w:t>
            </w:r>
            <w:r>
              <w:rPr>
                <w:rFonts w:hint="eastAsia" w:ascii="楷体" w:hAnsi="楷体" w:eastAsia="楷体" w:cs="楷体"/>
                <w:sz w:val="21"/>
                <w:szCs w:val="21"/>
                <w:lang w:val="en-GB"/>
              </w:rPr>
              <w:t xml:space="preserve">  处置方式：变卖</w:t>
            </w:r>
          </w:p>
          <w:p>
            <w:pPr>
              <w:rPr>
                <w:rFonts w:hint="eastAsia" w:ascii="楷体" w:hAnsi="楷体" w:eastAsia="楷体" w:cs="楷体"/>
                <w:sz w:val="21"/>
                <w:szCs w:val="21"/>
                <w:lang w:val="en-GB"/>
              </w:rPr>
            </w:pPr>
            <w:r>
              <w:rPr>
                <w:rFonts w:hint="eastAsia" w:ascii="楷体" w:hAnsi="楷体" w:eastAsia="楷体" w:cs="楷体"/>
                <w:sz w:val="21"/>
                <w:szCs w:val="21"/>
                <w:lang w:val="en-GB"/>
              </w:rPr>
              <w:t>处置时间：20</w:t>
            </w:r>
            <w:r>
              <w:rPr>
                <w:rFonts w:hint="eastAsia" w:ascii="楷体" w:hAnsi="楷体" w:eastAsia="楷体" w:cs="楷体"/>
                <w:sz w:val="21"/>
                <w:szCs w:val="21"/>
                <w:lang w:val="en-US" w:eastAsia="zh-CN"/>
              </w:rPr>
              <w:t>22</w:t>
            </w:r>
            <w:r>
              <w:rPr>
                <w:rFonts w:hint="eastAsia" w:ascii="楷体" w:hAnsi="楷体" w:eastAsia="楷体" w:cs="楷体"/>
                <w:sz w:val="21"/>
                <w:szCs w:val="21"/>
                <w:lang w:val="en-GB"/>
              </w:rPr>
              <w:t>.</w:t>
            </w:r>
            <w:r>
              <w:rPr>
                <w:rFonts w:hint="eastAsia" w:ascii="楷体" w:hAnsi="楷体" w:eastAsia="楷体" w:cs="楷体"/>
                <w:sz w:val="21"/>
                <w:szCs w:val="21"/>
                <w:lang w:val="en-US" w:eastAsia="zh-CN"/>
              </w:rPr>
              <w:t>11</w:t>
            </w:r>
            <w:r>
              <w:rPr>
                <w:rFonts w:hint="eastAsia" w:ascii="楷体" w:hAnsi="楷体" w:eastAsia="楷体" w:cs="楷体"/>
                <w:sz w:val="21"/>
                <w:szCs w:val="21"/>
              </w:rPr>
              <w:t>.3</w:t>
            </w:r>
            <w:r>
              <w:rPr>
                <w:rFonts w:hint="eastAsia" w:ascii="楷体" w:hAnsi="楷体" w:eastAsia="楷体" w:cs="楷体"/>
                <w:sz w:val="21"/>
                <w:szCs w:val="21"/>
                <w:lang w:val="en-US" w:eastAsia="zh-CN"/>
              </w:rPr>
              <w:t>0</w:t>
            </w:r>
            <w:r>
              <w:rPr>
                <w:rFonts w:hint="eastAsia" w:ascii="楷体" w:hAnsi="楷体" w:eastAsia="楷体" w:cs="楷体"/>
                <w:sz w:val="21"/>
                <w:szCs w:val="21"/>
                <w:lang w:val="en-GB"/>
              </w:rPr>
              <w:t xml:space="preserve">   经办人：</w:t>
            </w:r>
            <w:r>
              <w:rPr>
                <w:rFonts w:hint="eastAsia" w:ascii="楷体" w:hAnsi="楷体" w:eastAsia="楷体" w:cs="楷体"/>
                <w:sz w:val="21"/>
                <w:szCs w:val="21"/>
                <w:lang w:val="en-US" w:eastAsia="zh-CN"/>
              </w:rPr>
              <w:t>纪伟翠</w:t>
            </w:r>
            <w:r>
              <w:rPr>
                <w:rFonts w:hint="eastAsia" w:ascii="楷体" w:hAnsi="楷体" w:eastAsia="楷体" w:cs="楷体"/>
                <w:sz w:val="21"/>
                <w:szCs w:val="21"/>
                <w:lang w:val="en-GB"/>
              </w:rPr>
              <w:t xml:space="preserve"> </w:t>
            </w:r>
          </w:p>
          <w:p>
            <w:pPr>
              <w:rPr>
                <w:rFonts w:hint="eastAsia" w:ascii="楷体" w:hAnsi="楷体" w:eastAsia="楷体" w:cs="楷体"/>
                <w:sz w:val="21"/>
                <w:szCs w:val="21"/>
              </w:rPr>
            </w:pPr>
            <w:r>
              <w:rPr>
                <w:rFonts w:hint="eastAsia" w:ascii="楷体" w:hAnsi="楷体" w:eastAsia="楷体" w:cs="楷体"/>
                <w:sz w:val="21"/>
                <w:szCs w:val="21"/>
              </w:rPr>
              <w:t>办公区固废；现在分类集中存放，及时处理，防止意外火灾。</w:t>
            </w:r>
          </w:p>
          <w:p>
            <w:pPr>
              <w:rPr>
                <w:rFonts w:hint="eastAsia" w:ascii="楷体" w:hAnsi="楷体" w:eastAsia="楷体" w:cs="楷体"/>
                <w:sz w:val="21"/>
                <w:szCs w:val="21"/>
              </w:rPr>
            </w:pPr>
            <w:r>
              <w:rPr>
                <w:rFonts w:hint="eastAsia" w:ascii="楷体" w:hAnsi="楷体" w:eastAsia="楷体" w:cs="楷体"/>
                <w:sz w:val="21"/>
                <w:szCs w:val="21"/>
              </w:rPr>
              <w:t>对</w:t>
            </w:r>
            <w:r>
              <w:rPr>
                <w:rFonts w:hint="eastAsia" w:ascii="楷体" w:hAnsi="楷体" w:eastAsia="楷体" w:cs="楷体"/>
                <w:sz w:val="21"/>
                <w:szCs w:val="21"/>
                <w:lang w:val="en-US" w:eastAsia="zh-CN"/>
              </w:rPr>
              <w:t>环境</w:t>
            </w:r>
            <w:r>
              <w:rPr>
                <w:rFonts w:hint="eastAsia" w:ascii="楷体" w:hAnsi="楷体" w:eastAsia="楷体" w:cs="楷体"/>
                <w:sz w:val="21"/>
                <w:szCs w:val="21"/>
              </w:rPr>
              <w:t>方面的资金投入情况（20</w:t>
            </w:r>
            <w:r>
              <w:rPr>
                <w:rFonts w:hint="eastAsia" w:ascii="楷体" w:hAnsi="楷体" w:eastAsia="楷体" w:cs="楷体"/>
                <w:sz w:val="21"/>
                <w:szCs w:val="21"/>
                <w:lang w:val="en-US" w:eastAsia="zh-CN"/>
              </w:rPr>
              <w:t>22.1-11</w:t>
            </w:r>
            <w:r>
              <w:rPr>
                <w:rFonts w:hint="eastAsia" w:ascii="楷体" w:hAnsi="楷体" w:eastAsia="楷体" w:cs="楷体"/>
                <w:sz w:val="21"/>
                <w:szCs w:val="21"/>
              </w:rPr>
              <w:t>）：教育资料培训费</w:t>
            </w:r>
            <w:r>
              <w:rPr>
                <w:rFonts w:hint="eastAsia" w:ascii="楷体" w:hAnsi="楷体" w:eastAsia="楷体" w:cs="楷体"/>
                <w:sz w:val="21"/>
                <w:szCs w:val="21"/>
                <w:lang w:val="en-US" w:eastAsia="zh-CN"/>
              </w:rPr>
              <w:t>22</w:t>
            </w:r>
            <w:r>
              <w:rPr>
                <w:rFonts w:hint="eastAsia" w:ascii="楷体" w:hAnsi="楷体" w:eastAsia="楷体" w:cs="楷体"/>
                <w:sz w:val="21"/>
                <w:szCs w:val="21"/>
              </w:rPr>
              <w:t>00元；设施维修保障费</w:t>
            </w:r>
            <w:r>
              <w:rPr>
                <w:rFonts w:hint="eastAsia" w:ascii="楷体" w:hAnsi="楷体" w:eastAsia="楷体" w:cs="楷体"/>
                <w:sz w:val="21"/>
                <w:szCs w:val="21"/>
                <w:lang w:val="en-US" w:eastAsia="zh-CN"/>
              </w:rPr>
              <w:t>5</w:t>
            </w:r>
            <w:r>
              <w:rPr>
                <w:rFonts w:hint="eastAsia" w:ascii="楷体" w:hAnsi="楷体" w:eastAsia="楷体" w:cs="楷体"/>
                <w:sz w:val="21"/>
                <w:szCs w:val="21"/>
              </w:rPr>
              <w:t>000元；消防器材</w:t>
            </w:r>
            <w:r>
              <w:rPr>
                <w:rFonts w:hint="eastAsia" w:ascii="楷体" w:hAnsi="楷体" w:eastAsia="楷体" w:cs="楷体"/>
                <w:sz w:val="21"/>
                <w:szCs w:val="21"/>
                <w:lang w:val="en-US" w:eastAsia="zh-CN"/>
              </w:rPr>
              <w:t>50</w:t>
            </w:r>
            <w:r>
              <w:rPr>
                <w:rFonts w:hint="eastAsia" w:ascii="楷体" w:hAnsi="楷体" w:eastAsia="楷体" w:cs="楷体"/>
                <w:sz w:val="21"/>
                <w:szCs w:val="21"/>
              </w:rPr>
              <w:t>00元；绿化1000元</w:t>
            </w:r>
          </w:p>
          <w:p>
            <w:pPr>
              <w:rPr>
                <w:rFonts w:hint="eastAsia" w:ascii="楷体" w:hAnsi="楷体" w:eastAsia="楷体" w:cs="楷体"/>
                <w:sz w:val="21"/>
                <w:szCs w:val="21"/>
                <w:lang w:val="en-GB" w:eastAsia="zh-CN"/>
              </w:rPr>
            </w:pPr>
            <w:r>
              <w:rPr>
                <w:rFonts w:hint="eastAsia" w:ascii="楷体" w:hAnsi="楷体" w:eastAsia="楷体" w:cs="楷体"/>
                <w:sz w:val="21"/>
                <w:szCs w:val="21"/>
                <w:lang w:val="en-US" w:eastAsia="zh-CN"/>
              </w:rPr>
              <w:t>通过视频</w:t>
            </w:r>
            <w:r>
              <w:rPr>
                <w:rFonts w:hint="eastAsia" w:ascii="楷体" w:hAnsi="楷体" w:eastAsia="楷体" w:cs="楷体"/>
                <w:sz w:val="21"/>
                <w:szCs w:val="21"/>
              </w:rPr>
              <w:t>查看办公区域配备有符合要求的灭火器等，办公室设备、电器状态良好，无安全隐患。</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应急准备和响应</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8.2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1、查策划有《火灾事故应急救援处理预案》，编制有《触电事故应急救援处理预案》消防安全管理制度</w:t>
            </w:r>
            <w:r>
              <w:rPr>
                <w:rFonts w:hint="eastAsia" w:ascii="楷体" w:hAnsi="楷体" w:eastAsia="楷体" w:cs="楷体"/>
                <w:sz w:val="21"/>
                <w:szCs w:val="21"/>
                <w:lang w:val="en-US" w:eastAsia="zh-CN"/>
              </w:rPr>
              <w:t>等</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2、应急准备工作开展以下活动：</w:t>
            </w:r>
          </w:p>
          <w:p>
            <w:pPr>
              <w:rPr>
                <w:rFonts w:hint="eastAsia" w:ascii="楷体" w:hAnsi="楷体" w:eastAsia="楷体" w:cs="楷体"/>
                <w:sz w:val="21"/>
                <w:szCs w:val="21"/>
              </w:rPr>
            </w:pPr>
            <w:r>
              <w:rPr>
                <w:rFonts w:hint="eastAsia" w:ascii="楷体" w:hAnsi="楷体" w:eastAsia="楷体" w:cs="楷体"/>
                <w:sz w:val="21"/>
                <w:szCs w:val="21"/>
              </w:rPr>
              <w:t>——建立有应急组织，提供出应急组织机构图、消防队人员名单、职责权限规定等。</w:t>
            </w:r>
          </w:p>
          <w:p>
            <w:pPr>
              <w:rPr>
                <w:rFonts w:hint="eastAsia" w:ascii="楷体" w:hAnsi="楷体" w:eastAsia="楷体" w:cs="楷体"/>
                <w:sz w:val="21"/>
                <w:szCs w:val="21"/>
              </w:rPr>
            </w:pPr>
            <w:r>
              <w:rPr>
                <w:rFonts w:hint="eastAsia" w:ascii="楷体" w:hAnsi="楷体" w:eastAsia="楷体" w:cs="楷体"/>
                <w:sz w:val="21"/>
                <w:szCs w:val="21"/>
              </w:rPr>
              <w:t>——配备相应的消防器材。</w:t>
            </w:r>
          </w:p>
          <w:p>
            <w:pPr>
              <w:rPr>
                <w:rFonts w:hint="eastAsia" w:ascii="楷体" w:hAnsi="楷体" w:eastAsia="楷体" w:cs="楷体"/>
                <w:sz w:val="21"/>
                <w:szCs w:val="21"/>
              </w:rPr>
            </w:pPr>
            <w:r>
              <w:rPr>
                <w:rFonts w:hint="eastAsia" w:ascii="楷体" w:hAnsi="楷体" w:eastAsia="楷体" w:cs="楷体"/>
                <w:sz w:val="21"/>
                <w:szCs w:val="21"/>
              </w:rPr>
              <w:t>——进行消防常识和能力的培训、潜在的火灾爆炸的常识和能力的培训</w:t>
            </w:r>
          </w:p>
          <w:p>
            <w:pPr>
              <w:rPr>
                <w:rFonts w:hint="eastAsia" w:ascii="楷体" w:hAnsi="楷体" w:eastAsia="楷体" w:cs="楷体"/>
                <w:sz w:val="21"/>
                <w:szCs w:val="21"/>
              </w:rPr>
            </w:pPr>
            <w:r>
              <w:rPr>
                <w:rFonts w:hint="eastAsia" w:ascii="楷体" w:hAnsi="楷体" w:eastAsia="楷体" w:cs="楷体"/>
                <w:sz w:val="21"/>
                <w:szCs w:val="21"/>
              </w:rPr>
              <w:t>3、该部门介绍开展了消防器材的使用和人员紧急疏散演练活动：</w:t>
            </w:r>
          </w:p>
          <w:p>
            <w:pPr>
              <w:rPr>
                <w:rFonts w:hint="eastAsia" w:ascii="楷体" w:hAnsi="楷体" w:eastAsia="楷体" w:cs="楷体"/>
                <w:sz w:val="21"/>
                <w:szCs w:val="21"/>
              </w:rPr>
            </w:pPr>
            <w:r>
              <w:rPr>
                <w:rFonts w:hint="eastAsia" w:ascii="楷体" w:hAnsi="楷体" w:eastAsia="楷体" w:cs="楷体"/>
                <w:sz w:val="21"/>
                <w:szCs w:val="21"/>
              </w:rPr>
              <w:t>提供有20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14</w:t>
            </w:r>
            <w:r>
              <w:rPr>
                <w:rFonts w:hint="eastAsia" w:ascii="楷体" w:hAnsi="楷体" w:eastAsia="楷体" w:cs="楷体"/>
                <w:sz w:val="21"/>
                <w:szCs w:val="21"/>
              </w:rPr>
              <w:t>日“消防演习</w:t>
            </w:r>
            <w:r>
              <w:rPr>
                <w:rFonts w:hint="eastAsia" w:ascii="楷体" w:hAnsi="楷体" w:eastAsia="楷体" w:cs="楷体"/>
                <w:sz w:val="21"/>
                <w:szCs w:val="21"/>
                <w:lang w:val="en-US" w:eastAsia="zh-CN"/>
              </w:rPr>
              <w:t>实施记录</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——演练组织部门：办公室；参加人员：全体</w:t>
            </w:r>
          </w:p>
          <w:p>
            <w:pPr>
              <w:rPr>
                <w:rFonts w:hint="eastAsia" w:ascii="楷体" w:hAnsi="楷体" w:eastAsia="楷体" w:cs="楷体"/>
                <w:sz w:val="21"/>
                <w:szCs w:val="21"/>
              </w:rPr>
            </w:pPr>
            <w:r>
              <w:rPr>
                <w:rFonts w:hint="eastAsia" w:ascii="楷体" w:hAnsi="楷体" w:eastAsia="楷体" w:cs="楷体"/>
                <w:sz w:val="21"/>
                <w:szCs w:val="21"/>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楷体"/>
                <w:sz w:val="21"/>
                <w:szCs w:val="21"/>
              </w:rPr>
            </w:pPr>
            <w:r>
              <w:rPr>
                <w:rFonts w:hint="eastAsia" w:ascii="楷体" w:hAnsi="楷体" w:eastAsia="楷体" w:cs="楷体"/>
                <w:sz w:val="21"/>
                <w:szCs w:val="21"/>
              </w:rPr>
              <w:t>——对消防应急预案的适用性、可操作性进行评审；符合要求。</w:t>
            </w:r>
          </w:p>
          <w:p>
            <w:pPr>
              <w:rPr>
                <w:rFonts w:hint="eastAsia" w:ascii="楷体" w:hAnsi="楷体" w:eastAsia="楷体" w:cs="楷体"/>
                <w:sz w:val="21"/>
                <w:szCs w:val="21"/>
                <w:lang w:val="en-GB" w:eastAsia="zh-CN"/>
              </w:rPr>
            </w:pPr>
            <w:r>
              <w:rPr>
                <w:rFonts w:hint="eastAsia" w:ascii="楷体" w:hAnsi="楷体" w:eastAsia="楷体" w:cs="楷体"/>
                <w:sz w:val="21"/>
                <w:szCs w:val="21"/>
                <w:lang w:val="zh-CN"/>
              </w:rPr>
              <w:t>现场查看，办公区域配置了灭火器，在有效期内。</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监视和测量</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9.1.1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编制了《环境因素识别和评价管理程序》，《环境因素评价标准》通过以下几种方式对运行过程绩效进行监视和测量：</w:t>
            </w:r>
          </w:p>
          <w:p>
            <w:pPr>
              <w:rPr>
                <w:rFonts w:hint="eastAsia" w:ascii="楷体" w:hAnsi="楷体" w:eastAsia="楷体" w:cs="楷体"/>
                <w:sz w:val="21"/>
                <w:szCs w:val="21"/>
              </w:rPr>
            </w:pPr>
            <w:r>
              <w:rPr>
                <w:rFonts w:hint="eastAsia" w:ascii="楷体" w:hAnsi="楷体" w:eastAsia="楷体" w:cs="楷体"/>
                <w:sz w:val="21"/>
                <w:szCs w:val="21"/>
              </w:rPr>
              <w:t>●该公司对管理体系过程进行监视和测量的方法包括：内审、管理评审、目标考核、过程的监视和测量检查等。</w:t>
            </w:r>
          </w:p>
          <w:p>
            <w:pPr>
              <w:rPr>
                <w:rFonts w:hint="eastAsia" w:ascii="楷体" w:hAnsi="楷体" w:eastAsia="楷体" w:cs="楷体"/>
                <w:sz w:val="21"/>
                <w:szCs w:val="21"/>
              </w:rPr>
            </w:pPr>
            <w:r>
              <w:rPr>
                <w:rFonts w:hint="eastAsia" w:ascii="楷体" w:hAnsi="楷体" w:eastAsia="楷体" w:cs="楷体"/>
                <w:sz w:val="21"/>
                <w:szCs w:val="21"/>
              </w:rPr>
              <w:t>内审、管理评审、目标考核详见</w:t>
            </w:r>
            <w:r>
              <w:rPr>
                <w:rFonts w:hint="eastAsia" w:ascii="楷体" w:hAnsi="楷体" w:eastAsia="楷体" w:cs="楷体"/>
                <w:sz w:val="21"/>
                <w:szCs w:val="21"/>
                <w:lang w:val="en-US" w:eastAsia="zh-CN"/>
              </w:rPr>
              <w:t>9.2/9.3/6.2</w:t>
            </w:r>
            <w:r>
              <w:rPr>
                <w:rFonts w:hint="eastAsia" w:ascii="楷体" w:hAnsi="楷体" w:eastAsia="楷体" w:cs="楷体"/>
                <w:sz w:val="21"/>
                <w:szCs w:val="21"/>
              </w:rPr>
              <w:t>的审核记录.</w:t>
            </w:r>
          </w:p>
          <w:p>
            <w:pPr>
              <w:rPr>
                <w:rFonts w:hint="eastAsia" w:ascii="楷体" w:hAnsi="楷体" w:eastAsia="楷体" w:cs="楷体"/>
                <w:sz w:val="21"/>
                <w:szCs w:val="21"/>
              </w:rPr>
            </w:pPr>
            <w:r>
              <w:rPr>
                <w:rFonts w:hint="eastAsia" w:ascii="楷体" w:hAnsi="楷体" w:eastAsia="楷体" w:cs="楷体"/>
                <w:sz w:val="21"/>
                <w:szCs w:val="21"/>
              </w:rPr>
              <w:t>每月进行一次过程的监视和测量的检查，发现问题立即整改。</w:t>
            </w:r>
          </w:p>
          <w:p>
            <w:pPr>
              <w:rPr>
                <w:rFonts w:hint="eastAsia" w:ascii="楷体" w:hAnsi="楷体" w:eastAsia="楷体" w:cs="楷体"/>
                <w:sz w:val="21"/>
                <w:szCs w:val="21"/>
              </w:rPr>
            </w:pPr>
            <w:r>
              <w:rPr>
                <w:rFonts w:hint="eastAsia" w:ascii="楷体" w:hAnsi="楷体" w:eastAsia="楷体" w:cs="楷体"/>
                <w:sz w:val="21"/>
                <w:szCs w:val="21"/>
              </w:rPr>
              <w:t>查见20</w:t>
            </w:r>
            <w:r>
              <w:rPr>
                <w:rFonts w:hint="eastAsia" w:ascii="楷体" w:hAnsi="楷体" w:eastAsia="楷体" w:cs="楷体"/>
                <w:sz w:val="21"/>
                <w:szCs w:val="21"/>
                <w:lang w:val="en-US" w:eastAsia="zh-CN"/>
              </w:rPr>
              <w:t>22</w:t>
            </w:r>
            <w:r>
              <w:rPr>
                <w:rFonts w:hint="eastAsia" w:ascii="楷体" w:hAnsi="楷体" w:eastAsia="楷体" w:cs="楷体"/>
                <w:sz w:val="21"/>
                <w:szCs w:val="21"/>
              </w:rPr>
              <w:t>.</w:t>
            </w:r>
            <w:r>
              <w:rPr>
                <w:rFonts w:hint="eastAsia" w:ascii="楷体" w:hAnsi="楷体" w:eastAsia="楷体" w:cs="楷体"/>
                <w:sz w:val="21"/>
                <w:szCs w:val="21"/>
                <w:lang w:val="en-US" w:eastAsia="zh-CN"/>
              </w:rPr>
              <w:t>7.1</w:t>
            </w: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w:t>
            </w:r>
            <w:r>
              <w:rPr>
                <w:rFonts w:hint="eastAsia" w:ascii="楷体" w:hAnsi="楷体" w:eastAsia="楷体" w:cs="楷体"/>
                <w:sz w:val="21"/>
                <w:szCs w:val="21"/>
                <w:lang w:val="en-US" w:eastAsia="zh-CN"/>
              </w:rPr>
              <w:t>11.30</w:t>
            </w:r>
            <w:r>
              <w:rPr>
                <w:rFonts w:hint="eastAsia" w:ascii="楷体" w:hAnsi="楷体" w:eastAsia="楷体" w:cs="楷体"/>
                <w:sz w:val="21"/>
                <w:szCs w:val="21"/>
              </w:rPr>
              <w:t>《环境安全运行检查记录》，内容包括：部门、检查内容、检查方法、检查结果、检查人、检查日期。</w:t>
            </w:r>
          </w:p>
          <w:p>
            <w:pPr>
              <w:rPr>
                <w:rFonts w:hint="eastAsia" w:ascii="楷体" w:hAnsi="楷体" w:eastAsia="楷体" w:cs="楷体"/>
                <w:sz w:val="21"/>
                <w:szCs w:val="21"/>
              </w:rPr>
            </w:pPr>
            <w:r>
              <w:rPr>
                <w:rFonts w:hint="eastAsia" w:ascii="楷体" w:hAnsi="楷体" w:eastAsia="楷体" w:cs="楷体"/>
                <w:sz w:val="21"/>
                <w:szCs w:val="21"/>
              </w:rPr>
              <w:t>●日常监督检查：管代负责对各部门的职业健康安全行为进行不定期的巡检。巡检内容包括：生产现场管理情况、</w:t>
            </w:r>
            <w:r>
              <w:rPr>
                <w:rFonts w:hint="eastAsia" w:ascii="楷体" w:hAnsi="楷体" w:eastAsia="楷体" w:cs="楷体"/>
                <w:sz w:val="21"/>
                <w:szCs w:val="21"/>
                <w:lang w:val="en-US" w:eastAsia="zh-CN"/>
              </w:rPr>
              <w:t>环保设施</w:t>
            </w:r>
            <w:r>
              <w:rPr>
                <w:rFonts w:hint="eastAsia" w:ascii="楷体" w:hAnsi="楷体" w:eastAsia="楷体" w:cs="楷体"/>
                <w:sz w:val="21"/>
                <w:szCs w:val="21"/>
              </w:rPr>
              <w:t>使用情况、消防设施状况等。对发现的问题提出整改要求，责任部门整改，办公室验证整改效果。</w:t>
            </w:r>
          </w:p>
          <w:p>
            <w:pPr>
              <w:rPr>
                <w:rFonts w:hint="eastAsia" w:ascii="楷体" w:hAnsi="楷体" w:eastAsia="楷体" w:cs="楷体"/>
                <w:sz w:val="21"/>
                <w:szCs w:val="21"/>
              </w:rPr>
            </w:pPr>
            <w:r>
              <w:rPr>
                <w:rFonts w:hint="eastAsia" w:ascii="楷体" w:hAnsi="楷体" w:eastAsia="楷体" w:cs="楷体"/>
                <w:sz w:val="21"/>
                <w:szCs w:val="21"/>
              </w:rPr>
              <w:t>●环境绩效监测：</w:t>
            </w:r>
          </w:p>
          <w:p>
            <w:pPr>
              <w:rPr>
                <w:rFonts w:hint="eastAsia" w:ascii="楷体" w:hAnsi="楷体" w:eastAsia="楷体" w:cs="楷体"/>
                <w:sz w:val="21"/>
                <w:szCs w:val="21"/>
              </w:rPr>
            </w:pPr>
            <w:r>
              <w:rPr>
                <w:rFonts w:hint="eastAsia" w:ascii="楷体" w:hAnsi="楷体" w:eastAsia="楷体" w:cs="楷体"/>
                <w:sz w:val="21"/>
                <w:szCs w:val="21"/>
              </w:rPr>
              <w:t>办公区卫生间废水排入城市管网。</w:t>
            </w:r>
          </w:p>
          <w:p>
            <w:pPr>
              <w:rPr>
                <w:rFonts w:hint="eastAsia" w:ascii="楷体" w:hAnsi="楷体" w:eastAsia="楷体" w:cs="楷体"/>
                <w:sz w:val="21"/>
                <w:szCs w:val="21"/>
              </w:rPr>
            </w:pPr>
            <w:r>
              <w:rPr>
                <w:rFonts w:hint="eastAsia" w:ascii="楷体" w:hAnsi="楷体" w:eastAsia="楷体" w:cs="楷体"/>
                <w:sz w:val="21"/>
                <w:szCs w:val="21"/>
              </w:rPr>
              <w:t>一般固废（废纸张等），按规定收集，卖给废品收购站。</w:t>
            </w:r>
          </w:p>
          <w:p>
            <w:pPr>
              <w:rPr>
                <w:rFonts w:hint="eastAsia" w:ascii="楷体" w:hAnsi="楷体" w:eastAsia="楷体" w:cs="楷体"/>
                <w:sz w:val="21"/>
                <w:szCs w:val="21"/>
              </w:rPr>
            </w:pPr>
            <w:r>
              <w:rPr>
                <w:rFonts w:hint="eastAsia" w:ascii="楷体" w:hAnsi="楷体" w:eastAsia="楷体" w:cs="楷体"/>
                <w:sz w:val="21"/>
                <w:szCs w:val="21"/>
              </w:rPr>
              <w:t>●监测设备：公司暂无环境监测设备。</w:t>
            </w:r>
          </w:p>
          <w:p>
            <w:pPr>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经查，符合要求。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合规性评价</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9.1.2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查合规性评价：20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28</w:t>
            </w:r>
            <w:r>
              <w:rPr>
                <w:rFonts w:hint="eastAsia" w:ascii="楷体" w:hAnsi="楷体" w:eastAsia="楷体" w:cs="楷体"/>
                <w:sz w:val="21"/>
                <w:szCs w:val="21"/>
              </w:rPr>
              <w:t>日进行合规性评价，提供了《合规性评价表》，内容包括：活动场所/产品/服务、重要环境因素、</w:t>
            </w:r>
            <w:r>
              <w:rPr>
                <w:rFonts w:hint="eastAsia" w:ascii="楷体" w:hAnsi="楷体" w:eastAsia="楷体" w:cs="楷体"/>
                <w:sz w:val="21"/>
                <w:szCs w:val="21"/>
                <w:lang w:eastAsia="zh-CN"/>
              </w:rPr>
              <w:t>不可接受风险、</w:t>
            </w:r>
            <w:r>
              <w:rPr>
                <w:rFonts w:hint="eastAsia" w:ascii="楷体" w:hAnsi="楷体" w:eastAsia="楷体" w:cs="楷体"/>
                <w:sz w:val="21"/>
                <w:szCs w:val="21"/>
              </w:rPr>
              <w:t>现有控制措施、适用的法律法规及其对应条款、符合性评价等。</w:t>
            </w:r>
          </w:p>
          <w:p>
            <w:pPr>
              <w:rPr>
                <w:rFonts w:hint="eastAsia" w:ascii="楷体" w:hAnsi="楷体" w:eastAsia="楷体" w:cs="楷体"/>
                <w:sz w:val="21"/>
                <w:szCs w:val="21"/>
              </w:rPr>
            </w:pPr>
            <w:r>
              <w:rPr>
                <w:rFonts w:hint="eastAsia" w:ascii="楷体" w:hAnsi="楷体" w:eastAsia="楷体" w:cs="楷体"/>
                <w:sz w:val="21"/>
                <w:szCs w:val="21"/>
              </w:rPr>
              <w:t>评价了相关的法律法规，涉及火灾</w:t>
            </w:r>
            <w:r>
              <w:rPr>
                <w:rFonts w:hint="eastAsia" w:ascii="楷体" w:hAnsi="楷体" w:eastAsia="楷体" w:cs="楷体"/>
                <w:sz w:val="21"/>
                <w:szCs w:val="21"/>
                <w:lang w:val="en-US" w:eastAsia="zh-CN"/>
              </w:rPr>
              <w:t>事故</w:t>
            </w:r>
            <w:r>
              <w:rPr>
                <w:rFonts w:hint="eastAsia" w:ascii="楷体" w:hAnsi="楷体" w:eastAsia="楷体" w:cs="楷体"/>
                <w:sz w:val="21"/>
                <w:szCs w:val="21"/>
              </w:rPr>
              <w:t>、固废排放、资源消耗、</w:t>
            </w:r>
            <w:r>
              <w:rPr>
                <w:rFonts w:hint="eastAsia" w:ascii="楷体" w:hAnsi="楷体" w:eastAsia="楷体" w:cs="楷体"/>
                <w:sz w:val="21"/>
                <w:szCs w:val="21"/>
                <w:lang w:val="en-US" w:eastAsia="zh-CN"/>
              </w:rPr>
              <w:t>废气排放、噪声排放</w:t>
            </w:r>
            <w:r>
              <w:rPr>
                <w:rFonts w:hint="eastAsia" w:ascii="楷体" w:hAnsi="楷体" w:eastAsia="楷体" w:cs="楷体"/>
                <w:sz w:val="21"/>
                <w:szCs w:val="21"/>
              </w:rPr>
              <w:t>等</w:t>
            </w:r>
            <w:r>
              <w:rPr>
                <w:rFonts w:hint="eastAsia" w:ascii="楷体" w:hAnsi="楷体" w:eastAsia="楷体" w:cs="楷体"/>
                <w:sz w:val="21"/>
                <w:szCs w:val="21"/>
                <w:lang w:eastAsia="zh-CN"/>
              </w:rPr>
              <w:t>，</w:t>
            </w:r>
            <w:r>
              <w:rPr>
                <w:rFonts w:hint="eastAsia" w:ascii="楷体" w:hAnsi="楷体" w:eastAsia="楷体" w:cs="楷体"/>
                <w:sz w:val="21"/>
                <w:szCs w:val="21"/>
              </w:rPr>
              <w:t>评价结果：公司能够按照有关法律法规、公司文件进行控制、检查，能够遵守国家、地方的法律法规，合规性评价符合要求。</w:t>
            </w:r>
          </w:p>
          <w:p>
            <w:pPr>
              <w:rPr>
                <w:rFonts w:hint="eastAsia" w:ascii="楷体" w:hAnsi="楷体" w:eastAsia="楷体" w:cs="楷体"/>
                <w:sz w:val="21"/>
                <w:szCs w:val="21"/>
                <w:lang w:val="zh-CN" w:eastAsia="zh-CN"/>
              </w:rPr>
            </w:pPr>
            <w:r>
              <w:rPr>
                <w:rFonts w:hint="eastAsia" w:ascii="楷体" w:hAnsi="楷体" w:eastAsia="楷体" w:cs="楷体"/>
                <w:sz w:val="21"/>
                <w:szCs w:val="21"/>
              </w:rPr>
              <w:t>批准/日期：</w:t>
            </w:r>
            <w:r>
              <w:rPr>
                <w:rFonts w:hint="eastAsia" w:ascii="楷体" w:hAnsi="楷体" w:eastAsia="楷体" w:cs="楷体"/>
                <w:sz w:val="21"/>
                <w:szCs w:val="21"/>
                <w:lang w:eastAsia="zh-CN"/>
              </w:rPr>
              <w:t>郭亚坤</w:t>
            </w:r>
            <w:r>
              <w:rPr>
                <w:rFonts w:hint="eastAsia" w:ascii="楷体" w:hAnsi="楷体" w:eastAsia="楷体" w:cs="楷体"/>
                <w:sz w:val="21"/>
                <w:szCs w:val="21"/>
              </w:rPr>
              <w:t>20</w:t>
            </w:r>
            <w:r>
              <w:rPr>
                <w:rFonts w:hint="eastAsia" w:ascii="楷体" w:hAnsi="楷体" w:eastAsia="楷体" w:cs="楷体"/>
                <w:sz w:val="21"/>
                <w:szCs w:val="21"/>
                <w:lang w:val="en-US" w:eastAsia="zh-CN"/>
              </w:rPr>
              <w:t>22.9.28</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编制《内部审核管理程序》，基本符合标准要求。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22.10.15-16</w:t>
            </w:r>
            <w:r>
              <w:rPr>
                <w:rFonts w:hint="eastAsia" w:ascii="楷体" w:hAnsi="楷体" w:eastAsia="楷体" w:cs="楷体"/>
                <w:sz w:val="21"/>
                <w:szCs w:val="21"/>
              </w:rPr>
              <w:t>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w:t>
            </w:r>
            <w:r>
              <w:rPr>
                <w:rFonts w:hint="eastAsia" w:ascii="楷体" w:hAnsi="楷体" w:eastAsia="楷体" w:cs="楷体"/>
                <w:sz w:val="21"/>
                <w:szCs w:val="21"/>
                <w:lang w:eastAsia="zh-CN"/>
              </w:rPr>
              <w:t>解军威</w:t>
            </w:r>
            <w:r>
              <w:rPr>
                <w:rFonts w:hint="eastAsia" w:ascii="楷体" w:hAnsi="楷体" w:eastAsia="楷体" w:cs="楷体"/>
                <w:sz w:val="21"/>
                <w:szCs w:val="21"/>
              </w:rPr>
              <w:t>。计划中规定审核的目的、依据、范围、时间、审核安排；审核组成员。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lang w:val="en-US" w:eastAsia="zh-CN"/>
              </w:rPr>
            </w:pPr>
            <w:r>
              <w:rPr>
                <w:rFonts w:hint="eastAsia" w:ascii="楷体" w:hAnsi="楷体" w:eastAsia="楷体" w:cs="楷体"/>
                <w:sz w:val="21"/>
                <w:szCs w:val="21"/>
              </w:rPr>
              <w:t>——本次内审发现</w:t>
            </w:r>
            <w:r>
              <w:rPr>
                <w:rFonts w:hint="eastAsia" w:ascii="楷体" w:hAnsi="楷体" w:eastAsia="楷体" w:cs="楷体"/>
                <w:sz w:val="21"/>
                <w:szCs w:val="21"/>
                <w:lang w:val="en-US" w:eastAsia="zh-CN"/>
              </w:rPr>
              <w:t>1</w:t>
            </w:r>
            <w:r>
              <w:rPr>
                <w:rFonts w:hint="eastAsia" w:ascii="楷体" w:hAnsi="楷体" w:eastAsia="楷体" w:cs="楷体"/>
                <w:sz w:val="21"/>
                <w:szCs w:val="21"/>
              </w:rPr>
              <w:t>项不合格，在生产部</w:t>
            </w:r>
            <w:r>
              <w:rPr>
                <w:rFonts w:hint="eastAsia" w:ascii="楷体" w:hAnsi="楷体" w:eastAsia="楷体" w:cs="楷体"/>
                <w:sz w:val="21"/>
                <w:szCs w:val="21"/>
                <w:lang w:val="en-US" w:eastAsia="zh-CN"/>
              </w:rPr>
              <w:t>8.2条款</w:t>
            </w:r>
            <w:r>
              <w:rPr>
                <w:rFonts w:hint="eastAsia" w:ascii="楷体" w:hAnsi="楷体" w:eastAsia="楷体" w:cs="楷体"/>
                <w:sz w:val="21"/>
                <w:szCs w:val="21"/>
              </w:rPr>
              <w:t>。为一般不符合项，查看《不符合报告》，不符合事实描述清晰，不符合原因分析准确，并制定了纠正及纠正预防措施，且措施可行，并对其有效性进行了验证，验证人：</w:t>
            </w:r>
            <w:r>
              <w:rPr>
                <w:rFonts w:hint="eastAsia" w:ascii="楷体" w:hAnsi="楷体" w:eastAsia="楷体" w:cs="楷体"/>
                <w:sz w:val="21"/>
                <w:szCs w:val="21"/>
                <w:lang w:val="en-US" w:eastAsia="zh-CN"/>
              </w:rPr>
              <w:t>郭亚坤2022.10.20</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rPr>
            </w:pPr>
            <w:r>
              <w:rPr>
                <w:rFonts w:hint="eastAsia" w:ascii="楷体" w:hAnsi="楷体" w:eastAsia="楷体" w:cs="楷体"/>
                <w:sz w:val="21"/>
                <w:szCs w:val="21"/>
              </w:rPr>
              <w:t>结论：公司的环境管理体系基本符合标准要求，且适宜、有效。</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10.2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制定了《不合格和纠正措施控制程序》，内容基本符合标准要求。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对日常工作检查，管理评审，内审，其他考评，合规性评价发现的不符合及环境的事件采取纠正，防止事态发展，进行原因分析，采取必要的纠正预防措施，防止事件的发生、再发生。</w:t>
            </w:r>
          </w:p>
          <w:p>
            <w:pPr>
              <w:rPr>
                <w:rFonts w:hint="eastAsia" w:ascii="楷体" w:hAnsi="楷体" w:eastAsia="楷体" w:cs="楷体"/>
                <w:sz w:val="21"/>
                <w:szCs w:val="21"/>
                <w:lang w:val="en-US" w:eastAsia="zh-CN"/>
              </w:rPr>
            </w:pPr>
            <w:r>
              <w:rPr>
                <w:rFonts w:hint="eastAsia" w:ascii="楷体" w:hAnsi="楷体" w:eastAsia="楷体" w:cs="楷体"/>
                <w:sz w:val="21"/>
                <w:szCs w:val="21"/>
              </w:rPr>
              <w:t>对管理评审、内审提出的不符合及改进要求，进行原因分析，制定了具体措施，目前已实施完成。</w:t>
            </w:r>
          </w:p>
        </w:tc>
        <w:tc>
          <w:tcPr>
            <w:tcW w:w="1585" w:type="dxa"/>
          </w:tcPr>
          <w:p>
            <w:pPr>
              <w:rPr>
                <w:rFonts w:hint="eastAsia" w:ascii="楷体" w:hAnsi="楷体" w:eastAsia="楷体" w:cs="楷体"/>
                <w:sz w:val="21"/>
                <w:szCs w:val="21"/>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ind w:firstLine="5040" w:firstLineChars="1400"/>
        <w:rPr>
          <w:rFonts w:hint="eastAsia" w:ascii="隶书" w:hAnsi="宋体" w:eastAsia="隶书"/>
          <w:bCs/>
          <w:color w:val="000000"/>
          <w:sz w:val="36"/>
          <w:szCs w:val="36"/>
        </w:rPr>
      </w:pPr>
    </w:p>
    <w:p>
      <w:pPr>
        <w:pStyle w:val="5"/>
        <w:ind w:firstLine="5040" w:firstLineChars="1400"/>
        <w:rPr>
          <w:rFonts w:hint="eastAsia" w:ascii="隶书" w:hAnsi="宋体" w:eastAsia="隶书"/>
          <w:bCs/>
          <w:color w:val="000000"/>
          <w:sz w:val="36"/>
          <w:szCs w:val="36"/>
        </w:rPr>
      </w:pPr>
    </w:p>
    <w:p>
      <w:pPr>
        <w:pStyle w:val="5"/>
        <w:ind w:firstLine="5040" w:firstLineChars="1400"/>
        <w:rPr>
          <w:rFonts w:hint="eastAsia" w:ascii="隶书" w:hAnsi="宋体" w:eastAsia="隶书"/>
          <w:bCs/>
          <w:color w:val="000000"/>
          <w:sz w:val="36"/>
          <w:szCs w:val="36"/>
        </w:rPr>
      </w:pPr>
    </w:p>
    <w:p>
      <w:pPr>
        <w:pStyle w:val="5"/>
        <w:ind w:firstLine="5040" w:firstLineChars="1400"/>
        <w:rPr>
          <w:rFonts w:hint="eastAsia" w:ascii="隶书" w:hAnsi="宋体" w:eastAsia="隶书"/>
          <w:bCs/>
          <w:color w:val="000000"/>
          <w:sz w:val="36"/>
          <w:szCs w:val="36"/>
        </w:rPr>
      </w:pPr>
    </w:p>
    <w:p>
      <w:pPr>
        <w:pStyle w:val="5"/>
        <w:ind w:firstLine="5040" w:firstLineChars="1400"/>
        <w:rPr>
          <w:rFonts w:hint="eastAsia" w:ascii="隶书" w:hAnsi="宋体" w:eastAsia="隶书"/>
          <w:bCs/>
          <w:color w:val="000000"/>
          <w:sz w:val="36"/>
          <w:szCs w:val="36"/>
        </w:rPr>
      </w:pPr>
    </w:p>
    <w:p>
      <w:pPr>
        <w:pStyle w:val="5"/>
        <w:rPr>
          <w:rFonts w:hint="eastAsia"/>
        </w:rPr>
      </w:pPr>
    </w:p>
    <w:p>
      <w:pPr>
        <w:pStyle w:val="5"/>
        <w:rPr>
          <w:rFonts w:hint="eastAsia"/>
        </w:rPr>
      </w:pPr>
    </w:p>
    <w:p>
      <w:pPr>
        <w:pStyle w:val="5"/>
        <w:rPr>
          <w:rFonts w:hint="eastAsia"/>
        </w:rPr>
      </w:pPr>
    </w:p>
    <w:p>
      <w:pPr>
        <w:pStyle w:val="5"/>
        <w:ind w:firstLine="5040" w:firstLineChars="1400"/>
        <w:rPr>
          <w:rFonts w:hint="eastAsia"/>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 xml:space="preserve">供销部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 xml:space="preserve">冯亚坤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马东</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年12月</w:t>
            </w:r>
            <w:r>
              <w:rPr>
                <w:rFonts w:hint="eastAsia" w:ascii="楷体" w:hAnsi="楷体" w:eastAsia="楷体" w:cs="楷体"/>
                <w:sz w:val="21"/>
                <w:szCs w:val="21"/>
                <w:lang w:val="en-US" w:eastAsia="zh-CN"/>
              </w:rPr>
              <w:t>19</w:t>
            </w:r>
            <w:r>
              <w:rPr>
                <w:rFonts w:hint="eastAsia" w:ascii="楷体" w:hAnsi="楷体" w:eastAsia="楷体" w:cs="楷体"/>
                <w:sz w:val="21"/>
                <w:szCs w:val="21"/>
              </w:rPr>
              <w:t xml:space="preserve">日 </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审核条款：6.1.2/8.1</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环境因素</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6.1.2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提供《环境因素评价表》，其中涉及供销部包括固废废弃、包装箱的废弃、意外火灾、原材料损耗、资源的消耗等。</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可以提供《重要环境因素清单》，其中涉及供销部的有：火灾发生、固废排放。评价基本合理。</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1"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运行控制</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本部门应执行的运行控制文件包括：</w:t>
            </w:r>
            <w:r>
              <w:rPr>
                <w:rFonts w:hint="eastAsia" w:ascii="楷体" w:hAnsi="楷体" w:eastAsia="楷体" w:cs="楷体"/>
                <w:sz w:val="21"/>
                <w:szCs w:val="21"/>
                <w:lang w:eastAsia="zh-CN"/>
              </w:rPr>
              <w:t>《</w:t>
            </w:r>
            <w:r>
              <w:rPr>
                <w:rFonts w:hint="eastAsia" w:ascii="楷体" w:hAnsi="楷体" w:eastAsia="楷体" w:cs="楷体"/>
                <w:sz w:val="21"/>
                <w:szCs w:val="21"/>
              </w:rPr>
              <w:t>合规性评价管理程序</w:t>
            </w:r>
            <w:r>
              <w:rPr>
                <w:rFonts w:hint="eastAsia" w:ascii="楷体" w:hAnsi="楷体" w:eastAsia="楷体" w:cs="楷体"/>
                <w:sz w:val="21"/>
                <w:szCs w:val="21"/>
                <w:lang w:val="en-GB" w:eastAsia="zh-CN"/>
              </w:rPr>
              <w:t>》《</w:t>
            </w:r>
            <w:r>
              <w:rPr>
                <w:rFonts w:hint="eastAsia" w:ascii="楷体" w:hAnsi="楷体" w:eastAsia="楷体" w:cs="楷体"/>
                <w:sz w:val="21"/>
                <w:szCs w:val="21"/>
              </w:rPr>
              <w:t>固体废弃物控制程序</w:t>
            </w:r>
            <w:r>
              <w:rPr>
                <w:rFonts w:hint="eastAsia" w:ascii="楷体" w:hAnsi="楷体" w:eastAsia="楷体" w:cs="楷体"/>
                <w:sz w:val="21"/>
                <w:szCs w:val="21"/>
                <w:lang w:val="en-GB" w:eastAsia="zh-CN"/>
              </w:rPr>
              <w:t>》《</w:t>
            </w:r>
            <w:r>
              <w:rPr>
                <w:rFonts w:hint="eastAsia" w:ascii="楷体" w:hAnsi="楷体" w:eastAsia="楷体" w:cs="楷体"/>
                <w:sz w:val="21"/>
                <w:szCs w:val="21"/>
              </w:rPr>
              <w:t>环境因素识别和评价管理程序</w:t>
            </w:r>
            <w:r>
              <w:rPr>
                <w:rFonts w:hint="eastAsia" w:ascii="楷体" w:hAnsi="楷体" w:eastAsia="楷体" w:cs="楷体"/>
                <w:sz w:val="21"/>
                <w:szCs w:val="21"/>
                <w:lang w:val="en-GB" w:eastAsia="zh-CN"/>
              </w:rPr>
              <w:t>》</w:t>
            </w:r>
            <w:r>
              <w:rPr>
                <w:rFonts w:hint="eastAsia" w:ascii="楷体" w:hAnsi="楷体" w:eastAsia="楷体" w:cs="楷体"/>
                <w:sz w:val="21"/>
                <w:szCs w:val="21"/>
                <w:lang w:val="en-US" w:eastAsia="zh-CN"/>
              </w:rPr>
              <w:t>等</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通过企业提供的视频资料</w:t>
            </w:r>
            <w:r>
              <w:rPr>
                <w:rFonts w:hint="eastAsia" w:ascii="楷体" w:hAnsi="楷体" w:eastAsia="楷体" w:cs="楷体"/>
                <w:sz w:val="21"/>
                <w:szCs w:val="21"/>
              </w:rPr>
              <w:t>查运行控制情况：</w:t>
            </w:r>
          </w:p>
          <w:p>
            <w:pPr>
              <w:rPr>
                <w:rFonts w:hint="eastAsia" w:ascii="楷体" w:hAnsi="楷体" w:eastAsia="楷体" w:cs="楷体"/>
                <w:sz w:val="21"/>
                <w:szCs w:val="21"/>
              </w:rPr>
            </w:pPr>
            <w:r>
              <w:rPr>
                <w:rFonts w:hint="eastAsia" w:ascii="楷体" w:hAnsi="楷体" w:eastAsia="楷体" w:cs="楷体"/>
                <w:sz w:val="21"/>
                <w:szCs w:val="21"/>
              </w:rPr>
              <w:t>办公过程注意节约用电，供销部做到人走灯灭，电脑长时间不用时关机，下班前要关闭电源；</w:t>
            </w:r>
          </w:p>
          <w:p>
            <w:pPr>
              <w:rPr>
                <w:rFonts w:hint="eastAsia" w:ascii="楷体" w:hAnsi="楷体" w:eastAsia="楷体" w:cs="楷体"/>
                <w:sz w:val="21"/>
                <w:szCs w:val="21"/>
              </w:rPr>
            </w:pPr>
            <w:r>
              <w:rPr>
                <w:rFonts w:hint="eastAsia" w:ascii="楷体" w:hAnsi="楷体" w:eastAsia="楷体" w:cs="楷体"/>
                <w:sz w:val="21"/>
                <w:szCs w:val="21"/>
              </w:rPr>
              <w:t xml:space="preserve">办公过程产生的固废按办公室要求放到指定地点，现场查看无混放现象；办公用品按要求由办公室负责发放，作好记录； </w:t>
            </w:r>
          </w:p>
          <w:p>
            <w:pPr>
              <w:rPr>
                <w:rFonts w:hint="eastAsia" w:ascii="楷体" w:hAnsi="楷体" w:eastAsia="楷体" w:cs="楷体"/>
                <w:sz w:val="21"/>
                <w:szCs w:val="21"/>
              </w:rPr>
            </w:pPr>
            <w:r>
              <w:rPr>
                <w:rFonts w:hint="eastAsia" w:ascii="楷体" w:hAnsi="楷体" w:eastAsia="楷体" w:cs="楷体"/>
                <w:sz w:val="21"/>
                <w:szCs w:val="21"/>
              </w:rPr>
              <w:t>提供了致相关方的一封信，通过建议书告知公司有关</w:t>
            </w:r>
            <w:r>
              <w:rPr>
                <w:rFonts w:hint="eastAsia" w:ascii="楷体" w:hAnsi="楷体" w:eastAsia="楷体" w:cs="楷体"/>
                <w:sz w:val="21"/>
                <w:szCs w:val="21"/>
                <w:lang w:val="en-US" w:eastAsia="zh-CN"/>
              </w:rPr>
              <w:t>环境</w:t>
            </w:r>
            <w:r>
              <w:rPr>
                <w:rFonts w:hint="eastAsia" w:ascii="楷体" w:hAnsi="楷体" w:eastAsia="楷体" w:cs="楷体"/>
                <w:sz w:val="21"/>
                <w:szCs w:val="21"/>
              </w:rPr>
              <w:t>方面应注意的事项及相关规定。</w:t>
            </w:r>
          </w:p>
          <w:p>
            <w:pPr>
              <w:rPr>
                <w:rFonts w:hint="eastAsia" w:ascii="楷体" w:hAnsi="楷体" w:eastAsia="楷体" w:cs="楷体"/>
                <w:sz w:val="21"/>
                <w:szCs w:val="21"/>
              </w:rPr>
            </w:pPr>
            <w:r>
              <w:rPr>
                <w:rFonts w:hint="eastAsia" w:ascii="楷体" w:hAnsi="楷体" w:eastAsia="楷体" w:cs="楷体"/>
                <w:sz w:val="21"/>
                <w:szCs w:val="21"/>
              </w:rPr>
              <w:t>在与顾客沟通和招投标时，通过选择适当时机向顾客宣传本公司的</w:t>
            </w:r>
            <w:r>
              <w:rPr>
                <w:rFonts w:hint="eastAsia" w:ascii="楷体" w:hAnsi="楷体" w:eastAsia="楷体" w:cs="楷体"/>
                <w:sz w:val="21"/>
                <w:szCs w:val="21"/>
                <w:lang w:val="en-US" w:eastAsia="zh-CN"/>
              </w:rPr>
              <w:t>环境</w:t>
            </w:r>
            <w:r>
              <w:rPr>
                <w:rFonts w:hint="eastAsia" w:ascii="楷体" w:hAnsi="楷体" w:eastAsia="楷体" w:cs="楷体"/>
                <w:sz w:val="21"/>
                <w:szCs w:val="21"/>
              </w:rPr>
              <w:t>方针理念以及本公司的具体做法、成绩等，向顾客施加</w:t>
            </w:r>
            <w:r>
              <w:rPr>
                <w:rFonts w:hint="eastAsia" w:ascii="楷体" w:hAnsi="楷体" w:eastAsia="楷体" w:cs="楷体"/>
                <w:sz w:val="21"/>
                <w:szCs w:val="21"/>
                <w:lang w:val="en-US" w:eastAsia="zh-CN"/>
              </w:rPr>
              <w:t>环境方面</w:t>
            </w:r>
            <w:r>
              <w:rPr>
                <w:rFonts w:hint="eastAsia" w:ascii="楷体" w:hAnsi="楷体" w:eastAsia="楷体" w:cs="楷体"/>
                <w:sz w:val="21"/>
                <w:szCs w:val="21"/>
              </w:rPr>
              <w:t>的影响，增强顾客对本公司的信任程度。</w:t>
            </w:r>
          </w:p>
          <w:p>
            <w:pPr>
              <w:rPr>
                <w:rFonts w:hint="eastAsia" w:ascii="楷体" w:hAnsi="楷体" w:eastAsia="楷体" w:cs="楷体"/>
                <w:sz w:val="21"/>
                <w:szCs w:val="21"/>
              </w:rPr>
            </w:pPr>
            <w:r>
              <w:rPr>
                <w:rFonts w:hint="eastAsia" w:ascii="楷体" w:hAnsi="楷体" w:eastAsia="楷体" w:cs="楷体"/>
                <w:sz w:val="21"/>
                <w:szCs w:val="21"/>
              </w:rPr>
              <w:t>提供“需要重点施加影响的相关方一览表”</w:t>
            </w:r>
            <w:r>
              <w:rPr>
                <w:rFonts w:hint="eastAsia" w:ascii="楷体" w:hAnsi="楷体" w:eastAsia="楷体" w:cs="楷体"/>
                <w:sz w:val="21"/>
                <w:szCs w:val="21"/>
                <w:lang w:val="en-US" w:eastAsia="zh-CN"/>
              </w:rPr>
              <w:t>/“发信记录”</w:t>
            </w:r>
            <w:r>
              <w:rPr>
                <w:rFonts w:hint="eastAsia" w:ascii="楷体" w:hAnsi="楷体" w:eastAsia="楷体" w:cs="楷体"/>
                <w:sz w:val="21"/>
                <w:szCs w:val="21"/>
              </w:rPr>
              <w:t>，包括原材料供方、客户等，</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通过企业提供的视频和照片</w:t>
            </w:r>
            <w:r>
              <w:rPr>
                <w:rFonts w:hint="eastAsia" w:ascii="楷体" w:hAnsi="楷体" w:eastAsia="楷体" w:cs="楷体"/>
                <w:sz w:val="21"/>
                <w:szCs w:val="21"/>
              </w:rPr>
              <w:t>查看办公室设备、电器状态良好，配置了灭火器，无火灾、触电隐患，废弃物无混放现象。</w:t>
            </w:r>
          </w:p>
        </w:tc>
        <w:tc>
          <w:tcPr>
            <w:tcW w:w="1585" w:type="dxa"/>
          </w:tcPr>
          <w:p>
            <w:pPr>
              <w:rPr>
                <w:rFonts w:hint="eastAsia" w:ascii="楷体" w:hAnsi="楷体" w:eastAsia="楷体" w:cs="楷体"/>
                <w:sz w:val="21"/>
                <w:szCs w:val="21"/>
              </w:rPr>
            </w:pPr>
          </w:p>
        </w:tc>
      </w:tr>
    </w:tbl>
    <w:p>
      <w:pPr>
        <w:pStyle w:val="5"/>
      </w:pPr>
      <w:r>
        <w:rPr>
          <w:rFonts w:hint="eastAsia"/>
        </w:rPr>
        <w:t>说明：不符合标注N</w:t>
      </w:r>
    </w:p>
    <w:p>
      <w:pPr>
        <w:pStyle w:val="5"/>
      </w:pPr>
    </w:p>
    <w:p>
      <w:pPr>
        <w:pStyle w:val="5"/>
        <w:rPr>
          <w:rFonts w:hint="eastAsia"/>
        </w:rPr>
      </w:pPr>
    </w:p>
    <w:p>
      <w:pPr>
        <w:pStyle w:val="5"/>
        <w:ind w:firstLine="4320" w:firstLineChars="1200"/>
        <w:rPr>
          <w:rFonts w:hint="eastAsia" w:ascii="隶书" w:hAnsi="宋体" w:eastAsia="隶书"/>
          <w:bCs/>
          <w:color w:val="000000"/>
          <w:sz w:val="36"/>
          <w:szCs w:val="36"/>
        </w:rPr>
      </w:pPr>
    </w:p>
    <w:p>
      <w:pPr>
        <w:pStyle w:val="5"/>
        <w:ind w:firstLine="4320" w:firstLineChars="1200"/>
        <w:rPr>
          <w:rFonts w:hint="eastAsia" w:ascii="隶书" w:hAnsi="宋体" w:eastAsia="隶书"/>
          <w:bCs/>
          <w:color w:val="000000"/>
          <w:sz w:val="36"/>
          <w:szCs w:val="36"/>
        </w:rPr>
      </w:pPr>
    </w:p>
    <w:p>
      <w:pPr>
        <w:pStyle w:val="5"/>
        <w:ind w:firstLine="4320" w:firstLineChars="1200"/>
        <w:rPr>
          <w:rFonts w:hint="eastAsia" w:ascii="隶书" w:hAnsi="宋体" w:eastAsia="隶书"/>
          <w:bCs/>
          <w:color w:val="000000"/>
          <w:sz w:val="36"/>
          <w:szCs w:val="36"/>
        </w:rPr>
      </w:pPr>
    </w:p>
    <w:p>
      <w:pPr>
        <w:pStyle w:val="5"/>
        <w:ind w:firstLine="4680" w:firstLineChars="1300"/>
        <w:rPr>
          <w:rFonts w:hint="eastAsia"/>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 xml:space="preserve">生产部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 xml:space="preserve">马东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冯亚坤</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年12月</w:t>
            </w:r>
            <w:r>
              <w:rPr>
                <w:rFonts w:hint="eastAsia" w:ascii="楷体" w:hAnsi="楷体" w:eastAsia="楷体" w:cs="楷体"/>
                <w:sz w:val="21"/>
                <w:szCs w:val="21"/>
                <w:lang w:val="en-US" w:eastAsia="zh-CN"/>
              </w:rPr>
              <w:t>19</w:t>
            </w:r>
            <w:r>
              <w:rPr>
                <w:rFonts w:hint="eastAsia" w:ascii="楷体" w:hAnsi="楷体" w:eastAsia="楷体" w:cs="楷体"/>
                <w:sz w:val="21"/>
                <w:szCs w:val="21"/>
              </w:rPr>
              <w:t xml:space="preserve">日 </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审核条款：6.1.2/8.1</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环境因素</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编制《环境因素识别和评价管理程序》，其规定内容符合基本标准要求。</w:t>
            </w:r>
          </w:p>
          <w:p>
            <w:pPr>
              <w:rPr>
                <w:rFonts w:hint="eastAsia" w:ascii="楷体" w:hAnsi="楷体" w:eastAsia="楷体" w:cs="楷体"/>
                <w:sz w:val="21"/>
                <w:szCs w:val="21"/>
              </w:rPr>
            </w:pPr>
            <w:r>
              <w:rPr>
                <w:rFonts w:hint="eastAsia" w:ascii="楷体" w:hAnsi="楷体" w:eastAsia="楷体" w:cs="楷体"/>
                <w:sz w:val="21"/>
                <w:szCs w:val="21"/>
              </w:rPr>
              <w:t>提供《环境因素识别与评价表》：</w:t>
            </w:r>
          </w:p>
          <w:p>
            <w:pPr>
              <w:rPr>
                <w:rFonts w:hint="eastAsia" w:ascii="楷体" w:hAnsi="楷体" w:eastAsia="楷体" w:cs="楷体"/>
                <w:sz w:val="21"/>
                <w:szCs w:val="21"/>
              </w:rPr>
            </w:pPr>
            <w:r>
              <w:rPr>
                <w:rFonts w:hint="eastAsia" w:ascii="楷体" w:hAnsi="楷体" w:eastAsia="楷体" w:cs="楷体"/>
                <w:sz w:val="21"/>
                <w:szCs w:val="21"/>
              </w:rPr>
              <w:t>配料混料作业：电能的消耗；噪声的排放；</w:t>
            </w:r>
            <w:r>
              <w:rPr>
                <w:rFonts w:hint="eastAsia" w:ascii="楷体" w:hAnsi="楷体" w:eastAsia="楷体" w:cs="楷体"/>
                <w:sz w:val="21"/>
                <w:szCs w:val="21"/>
                <w:lang w:val="en-US" w:eastAsia="zh-CN"/>
              </w:rPr>
              <w:t>粉尘的排放；</w:t>
            </w:r>
            <w:r>
              <w:rPr>
                <w:rFonts w:hint="eastAsia" w:ascii="楷体" w:hAnsi="楷体" w:eastAsia="楷体" w:cs="楷体"/>
                <w:sz w:val="21"/>
                <w:szCs w:val="21"/>
              </w:rPr>
              <w:t>原材料包材的废弃等。</w:t>
            </w:r>
          </w:p>
          <w:p>
            <w:pPr>
              <w:rPr>
                <w:rFonts w:hint="eastAsia" w:ascii="楷体" w:hAnsi="楷体" w:eastAsia="楷体" w:cs="楷体"/>
                <w:sz w:val="21"/>
                <w:szCs w:val="21"/>
              </w:rPr>
            </w:pPr>
            <w:r>
              <w:rPr>
                <w:rFonts w:hint="eastAsia" w:ascii="楷体" w:hAnsi="楷体" w:eastAsia="楷体" w:cs="楷体"/>
                <w:sz w:val="21"/>
                <w:szCs w:val="21"/>
              </w:rPr>
              <w:t>搅拌作业：电能的消耗；噪声的排放；潜再火灾的发生；水资源的消耗等。</w:t>
            </w:r>
          </w:p>
          <w:p>
            <w:pPr>
              <w:rPr>
                <w:rFonts w:hint="eastAsia" w:ascii="楷体" w:hAnsi="楷体" w:eastAsia="楷体" w:cs="楷体"/>
                <w:sz w:val="21"/>
                <w:szCs w:val="21"/>
              </w:rPr>
            </w:pPr>
            <w:r>
              <w:rPr>
                <w:rFonts w:hint="eastAsia" w:ascii="楷体" w:hAnsi="楷体" w:eastAsia="楷体" w:cs="楷体"/>
                <w:sz w:val="21"/>
                <w:szCs w:val="21"/>
                <w:lang w:val="en-US" w:eastAsia="zh-CN"/>
              </w:rPr>
              <w:t>加热挤出</w:t>
            </w:r>
            <w:r>
              <w:rPr>
                <w:rFonts w:hint="eastAsia" w:ascii="楷体" w:hAnsi="楷体" w:eastAsia="楷体" w:cs="楷体"/>
                <w:sz w:val="21"/>
                <w:szCs w:val="21"/>
              </w:rPr>
              <w:t>作业：电能的消耗；</w:t>
            </w:r>
            <w:r>
              <w:rPr>
                <w:rFonts w:hint="eastAsia" w:ascii="楷体" w:hAnsi="楷体" w:eastAsia="楷体" w:cs="楷体"/>
                <w:sz w:val="21"/>
                <w:szCs w:val="21"/>
                <w:lang w:val="en-US" w:eastAsia="zh-CN"/>
              </w:rPr>
              <w:t>热气</w:t>
            </w:r>
            <w:r>
              <w:rPr>
                <w:rFonts w:hint="eastAsia" w:ascii="楷体" w:hAnsi="楷体" w:eastAsia="楷体" w:cs="楷体"/>
                <w:sz w:val="21"/>
                <w:szCs w:val="21"/>
              </w:rPr>
              <w:t>的排放；异味的排放等。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下料/冲压作业：电能</w:t>
            </w:r>
            <w:r>
              <w:rPr>
                <w:rFonts w:hint="eastAsia" w:ascii="楷体" w:hAnsi="楷体" w:eastAsia="楷体" w:cs="楷体"/>
                <w:sz w:val="21"/>
                <w:szCs w:val="21"/>
              </w:rPr>
              <w:t>的消耗；</w:t>
            </w:r>
            <w:r>
              <w:rPr>
                <w:rFonts w:hint="eastAsia" w:ascii="楷体" w:hAnsi="楷体" w:eastAsia="楷体" w:cs="楷体"/>
                <w:sz w:val="21"/>
                <w:szCs w:val="21"/>
                <w:lang w:val="en-US" w:eastAsia="zh-CN"/>
              </w:rPr>
              <w:t>原材料的消耗；</w:t>
            </w:r>
            <w:r>
              <w:rPr>
                <w:rFonts w:hint="eastAsia" w:ascii="楷体" w:hAnsi="楷体" w:eastAsia="楷体" w:cs="楷体"/>
                <w:sz w:val="21"/>
                <w:szCs w:val="21"/>
              </w:rPr>
              <w:t>噪声的排放；</w:t>
            </w:r>
            <w:r>
              <w:rPr>
                <w:rFonts w:hint="eastAsia" w:ascii="楷体" w:hAnsi="楷体" w:eastAsia="楷体" w:cs="楷体"/>
                <w:sz w:val="21"/>
                <w:szCs w:val="21"/>
                <w:lang w:val="en-US" w:eastAsia="zh-CN"/>
              </w:rPr>
              <w:t>废下脚料的排放</w:t>
            </w:r>
            <w:r>
              <w:rPr>
                <w:rFonts w:hint="eastAsia" w:ascii="楷体" w:hAnsi="楷体" w:eastAsia="楷体" w:cs="楷体"/>
                <w:sz w:val="21"/>
                <w:szCs w:val="21"/>
              </w:rPr>
              <w:t>等</w:t>
            </w:r>
          </w:p>
          <w:p>
            <w:pPr>
              <w:rPr>
                <w:rFonts w:hint="eastAsia" w:ascii="楷体" w:hAnsi="楷体" w:eastAsia="楷体" w:cs="楷体"/>
                <w:sz w:val="21"/>
                <w:szCs w:val="21"/>
              </w:rPr>
            </w:pPr>
            <w:r>
              <w:rPr>
                <w:rFonts w:hint="eastAsia" w:ascii="楷体" w:hAnsi="楷体" w:eastAsia="楷体" w:cs="楷体"/>
                <w:sz w:val="21"/>
                <w:szCs w:val="21"/>
                <w:lang w:val="en-US" w:eastAsia="zh-CN"/>
              </w:rPr>
              <w:t>焊接</w:t>
            </w:r>
            <w:r>
              <w:rPr>
                <w:rFonts w:hint="eastAsia" w:ascii="楷体" w:hAnsi="楷体" w:eastAsia="楷体" w:cs="楷体"/>
                <w:sz w:val="21"/>
                <w:szCs w:val="21"/>
              </w:rPr>
              <w:t>作业：</w:t>
            </w:r>
            <w:r>
              <w:rPr>
                <w:rFonts w:hint="eastAsia" w:ascii="楷体" w:hAnsi="楷体" w:eastAsia="楷体" w:cs="楷体"/>
                <w:sz w:val="21"/>
                <w:szCs w:val="21"/>
                <w:lang w:val="en-US" w:eastAsia="zh-CN"/>
              </w:rPr>
              <w:t>电能</w:t>
            </w:r>
            <w:r>
              <w:rPr>
                <w:rFonts w:hint="eastAsia" w:ascii="楷体" w:hAnsi="楷体" w:eastAsia="楷体" w:cs="楷体"/>
                <w:sz w:val="21"/>
                <w:szCs w:val="21"/>
              </w:rPr>
              <w:t>的消耗；</w:t>
            </w:r>
            <w:r>
              <w:rPr>
                <w:rFonts w:hint="eastAsia" w:ascii="楷体" w:hAnsi="楷体" w:eastAsia="楷体" w:cs="楷体"/>
                <w:sz w:val="21"/>
                <w:szCs w:val="21"/>
                <w:lang w:val="en-US" w:eastAsia="zh-CN"/>
              </w:rPr>
              <w:t>光的辐射</w:t>
            </w:r>
            <w:r>
              <w:rPr>
                <w:rFonts w:hint="eastAsia" w:ascii="楷体" w:hAnsi="楷体" w:eastAsia="楷体" w:cs="楷体"/>
                <w:sz w:val="21"/>
                <w:szCs w:val="21"/>
              </w:rPr>
              <w:t>；噪声的排放；</w:t>
            </w:r>
            <w:r>
              <w:rPr>
                <w:rFonts w:hint="eastAsia" w:ascii="楷体" w:hAnsi="楷体" w:eastAsia="楷体" w:cs="楷体"/>
                <w:sz w:val="21"/>
                <w:szCs w:val="21"/>
                <w:lang w:val="en-US" w:eastAsia="zh-CN"/>
              </w:rPr>
              <w:t>烟气的排放</w:t>
            </w:r>
            <w:r>
              <w:rPr>
                <w:rFonts w:hint="eastAsia" w:ascii="楷体" w:hAnsi="楷体" w:eastAsia="楷体" w:cs="楷体"/>
                <w:sz w:val="21"/>
                <w:szCs w:val="21"/>
              </w:rPr>
              <w:t>等。</w:t>
            </w:r>
          </w:p>
          <w:p>
            <w:pPr>
              <w:rPr>
                <w:rFonts w:hint="eastAsia" w:ascii="楷体" w:hAnsi="楷体" w:eastAsia="楷体" w:cs="楷体"/>
                <w:sz w:val="21"/>
                <w:szCs w:val="21"/>
              </w:rPr>
            </w:pPr>
            <w:r>
              <w:rPr>
                <w:rFonts w:hint="eastAsia" w:ascii="楷体" w:hAnsi="楷体" w:eastAsia="楷体" w:cs="楷体"/>
                <w:sz w:val="21"/>
                <w:szCs w:val="21"/>
              </w:rPr>
              <w:t>设备维修作业：机器的报废；机油的泄露；配件的废弃等。</w:t>
            </w:r>
          </w:p>
          <w:p>
            <w:pPr>
              <w:rPr>
                <w:rFonts w:hint="eastAsia" w:ascii="楷体" w:hAnsi="楷体" w:eastAsia="楷体" w:cs="楷体"/>
                <w:sz w:val="21"/>
                <w:szCs w:val="21"/>
                <w:lang w:val="en-US" w:eastAsia="zh-CN"/>
              </w:rPr>
            </w:pPr>
            <w:r>
              <w:rPr>
                <w:rFonts w:hint="eastAsia" w:ascii="楷体" w:hAnsi="楷体" w:eastAsia="楷体" w:cs="楷体"/>
                <w:sz w:val="21"/>
                <w:szCs w:val="21"/>
              </w:rPr>
              <w:t>提供《重要环境因素清单》：涉及</w:t>
            </w:r>
            <w:r>
              <w:rPr>
                <w:rFonts w:hint="eastAsia" w:ascii="楷体" w:hAnsi="楷体" w:eastAsia="楷体" w:cs="楷体"/>
                <w:sz w:val="21"/>
                <w:szCs w:val="21"/>
                <w:lang w:eastAsia="zh-CN"/>
              </w:rPr>
              <w:t>生产部</w:t>
            </w:r>
            <w:r>
              <w:rPr>
                <w:rFonts w:hint="eastAsia" w:ascii="楷体" w:hAnsi="楷体" w:eastAsia="楷体" w:cs="楷体"/>
                <w:sz w:val="21"/>
                <w:szCs w:val="21"/>
              </w:rPr>
              <w:t>的环境因素主要包括：资源能源消耗、固体废弃物排放、噪声排放、</w:t>
            </w:r>
            <w:r>
              <w:rPr>
                <w:rFonts w:hint="eastAsia" w:ascii="楷体" w:hAnsi="楷体" w:eastAsia="楷体" w:cs="楷体"/>
                <w:sz w:val="21"/>
                <w:szCs w:val="21"/>
                <w:lang w:val="en-US" w:eastAsia="zh-CN"/>
              </w:rPr>
              <w:t>废气排放、</w:t>
            </w:r>
            <w:r>
              <w:rPr>
                <w:rFonts w:hint="eastAsia" w:ascii="楷体" w:hAnsi="楷体" w:eastAsia="楷体" w:cs="楷体"/>
                <w:sz w:val="21"/>
                <w:szCs w:val="21"/>
              </w:rPr>
              <w:t>火灾</w:t>
            </w:r>
            <w:r>
              <w:rPr>
                <w:rFonts w:hint="eastAsia" w:ascii="楷体" w:hAnsi="楷体" w:eastAsia="楷体" w:cs="楷体"/>
                <w:sz w:val="21"/>
                <w:szCs w:val="21"/>
                <w:lang w:val="en-US" w:eastAsia="zh-CN"/>
              </w:rPr>
              <w:t>事故</w:t>
            </w:r>
            <w:r>
              <w:rPr>
                <w:rFonts w:hint="eastAsia" w:ascii="楷体" w:hAnsi="楷体" w:eastAsia="楷体" w:cs="楷体"/>
                <w:sz w:val="21"/>
                <w:szCs w:val="21"/>
              </w:rPr>
              <w:t>的发生，目前环境因素识别基本齐全。</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运行控制</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8.1</w:t>
            </w:r>
          </w:p>
        </w:tc>
        <w:tc>
          <w:tcPr>
            <w:tcW w:w="10004"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本部门应执行的运行控制文件包括：</w:t>
            </w:r>
            <w:r>
              <w:rPr>
                <w:rFonts w:hint="eastAsia" w:ascii="楷体" w:hAnsi="楷体" w:eastAsia="楷体" w:cs="楷体"/>
                <w:sz w:val="21"/>
                <w:szCs w:val="21"/>
                <w:lang w:eastAsia="zh-CN"/>
              </w:rPr>
              <w:t>《</w:t>
            </w:r>
            <w:r>
              <w:rPr>
                <w:rFonts w:hint="eastAsia" w:ascii="楷体" w:hAnsi="楷体" w:eastAsia="楷体" w:cs="楷体"/>
                <w:sz w:val="21"/>
                <w:szCs w:val="21"/>
              </w:rPr>
              <w:t>固体废弃物控制程序</w:t>
            </w:r>
            <w:r>
              <w:rPr>
                <w:rFonts w:hint="eastAsia" w:ascii="楷体" w:hAnsi="楷体" w:eastAsia="楷体" w:cs="楷体"/>
                <w:sz w:val="21"/>
                <w:szCs w:val="21"/>
                <w:lang w:val="en-GB" w:eastAsia="zh-CN"/>
              </w:rPr>
              <w:t>》、《</w:t>
            </w:r>
            <w:r>
              <w:rPr>
                <w:rFonts w:hint="eastAsia" w:ascii="楷体" w:hAnsi="楷体" w:eastAsia="楷体" w:cs="楷体"/>
                <w:sz w:val="21"/>
                <w:szCs w:val="21"/>
              </w:rPr>
              <w:t>环境因素识别和评价管理程序</w:t>
            </w:r>
            <w:r>
              <w:rPr>
                <w:rFonts w:hint="eastAsia" w:ascii="楷体" w:hAnsi="楷体" w:eastAsia="楷体" w:cs="楷体"/>
                <w:sz w:val="21"/>
                <w:szCs w:val="21"/>
                <w:lang w:val="en-GB" w:eastAsia="zh-CN"/>
              </w:rPr>
              <w:t>》《</w:t>
            </w:r>
            <w:r>
              <w:rPr>
                <w:rFonts w:hint="eastAsia" w:ascii="楷体" w:hAnsi="楷体" w:eastAsia="楷体" w:cs="楷体"/>
                <w:sz w:val="21"/>
                <w:szCs w:val="21"/>
              </w:rPr>
              <w:t>消防安全管理制度</w:t>
            </w:r>
            <w:r>
              <w:rPr>
                <w:rFonts w:hint="eastAsia" w:ascii="楷体" w:hAnsi="楷体" w:eastAsia="楷体" w:cs="楷体"/>
                <w:sz w:val="21"/>
                <w:szCs w:val="21"/>
                <w:lang w:val="en-GB" w:eastAsia="zh-CN"/>
              </w:rPr>
              <w:t>》</w:t>
            </w:r>
            <w:r>
              <w:rPr>
                <w:rFonts w:hint="eastAsia" w:ascii="楷体" w:hAnsi="楷体" w:eastAsia="楷体" w:cs="楷体"/>
                <w:sz w:val="21"/>
                <w:szCs w:val="21"/>
                <w:lang w:val="en-US" w:eastAsia="zh-CN"/>
              </w:rPr>
              <w:t xml:space="preserve">等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工艺流程：</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通讯线路铁件、</w:t>
            </w:r>
            <w:r>
              <w:rPr>
                <w:rFonts w:hint="eastAsia" w:ascii="楷体" w:hAnsi="楷体" w:eastAsia="楷体" w:cs="楷体"/>
                <w:sz w:val="21"/>
                <w:szCs w:val="21"/>
              </w:rPr>
              <w:t>电力金具（地锚拉杆、横担、抱箍）</w:t>
            </w:r>
            <w:r>
              <w:rPr>
                <w:rFonts w:hint="eastAsia" w:ascii="楷体" w:hAnsi="楷体" w:eastAsia="楷体" w:cs="楷体"/>
                <w:sz w:val="21"/>
                <w:szCs w:val="21"/>
                <w:lang w:eastAsia="zh-CN"/>
              </w:rPr>
              <w:t>：</w:t>
            </w:r>
            <w:r>
              <w:rPr>
                <w:rFonts w:hint="eastAsia" w:ascii="楷体" w:hAnsi="楷体" w:eastAsia="楷体" w:cs="楷体"/>
                <w:sz w:val="21"/>
                <w:szCs w:val="21"/>
              </w:rPr>
              <w:t>下料—</w:t>
            </w:r>
            <w:r>
              <w:rPr>
                <w:rFonts w:hint="eastAsia" w:ascii="楷体" w:hAnsi="楷体" w:eastAsia="楷体" w:cs="楷体"/>
                <w:sz w:val="21"/>
                <w:szCs w:val="21"/>
                <w:lang w:val="en-US" w:eastAsia="zh-CN"/>
              </w:rPr>
              <w:t>机械加工（折弯、冲压、液压成型等）</w:t>
            </w:r>
            <w:r>
              <w:rPr>
                <w:rFonts w:hint="eastAsia" w:ascii="楷体" w:hAnsi="楷体" w:eastAsia="楷体" w:cs="楷体"/>
                <w:sz w:val="21"/>
                <w:szCs w:val="21"/>
              </w:rPr>
              <w:t>—表面处理—装配—检验</w:t>
            </w:r>
          </w:p>
          <w:p>
            <w:pPr>
              <w:rPr>
                <w:rFonts w:hint="eastAsia" w:ascii="楷体" w:hAnsi="楷体" w:eastAsia="楷体" w:cs="楷体"/>
                <w:sz w:val="21"/>
                <w:szCs w:val="21"/>
              </w:rPr>
            </w:pPr>
            <w:r>
              <w:rPr>
                <w:rFonts w:hint="eastAsia" w:ascii="楷体" w:hAnsi="楷体" w:eastAsia="楷体" w:cs="楷体"/>
                <w:sz w:val="21"/>
                <w:szCs w:val="21"/>
                <w:lang w:eastAsia="zh-CN"/>
              </w:rPr>
              <w:t>塑料管材：</w:t>
            </w:r>
            <w:r>
              <w:rPr>
                <w:rFonts w:hint="eastAsia" w:ascii="楷体" w:hAnsi="楷体" w:eastAsia="楷体" w:cs="楷体"/>
                <w:sz w:val="21"/>
                <w:szCs w:val="21"/>
              </w:rPr>
              <w:t>配料—搅拌—加热—挤出成型—牵引—切割—检验</w:t>
            </w:r>
          </w:p>
          <w:p>
            <w:pPr>
              <w:rPr>
                <w:rFonts w:hint="eastAsia" w:ascii="楷体" w:hAnsi="楷体" w:eastAsia="楷体" w:cs="楷体"/>
                <w:sz w:val="21"/>
                <w:szCs w:val="21"/>
              </w:rPr>
            </w:pPr>
            <w:r>
              <w:rPr>
                <w:rFonts w:hint="eastAsia" w:ascii="楷体" w:hAnsi="楷体" w:eastAsia="楷体" w:cs="楷体"/>
                <w:sz w:val="21"/>
                <w:szCs w:val="21"/>
              </w:rPr>
              <w:t>机箱机柜</w:t>
            </w:r>
            <w:r>
              <w:rPr>
                <w:rFonts w:hint="eastAsia" w:ascii="楷体" w:hAnsi="楷体" w:eastAsia="楷体" w:cs="楷体"/>
                <w:sz w:val="21"/>
                <w:szCs w:val="21"/>
                <w:lang w:eastAsia="zh-CN"/>
              </w:rPr>
              <w:t>：</w:t>
            </w:r>
            <w:r>
              <w:rPr>
                <w:rFonts w:hint="eastAsia" w:ascii="楷体" w:hAnsi="楷体" w:eastAsia="楷体" w:cs="楷体"/>
                <w:sz w:val="21"/>
                <w:szCs w:val="21"/>
              </w:rPr>
              <w:t>剪板—冲压—折边—焊接—表面处理—组装—检验</w:t>
            </w:r>
          </w:p>
          <w:p>
            <w:pPr>
              <w:rPr>
                <w:rFonts w:hint="eastAsia" w:ascii="楷体" w:hAnsi="楷体" w:eastAsia="楷体" w:cs="楷体"/>
                <w:sz w:val="21"/>
                <w:szCs w:val="21"/>
              </w:rPr>
            </w:pPr>
            <w:r>
              <w:rPr>
                <w:rFonts w:hint="eastAsia" w:ascii="楷体" w:hAnsi="楷体" w:eastAsia="楷体" w:cs="楷体"/>
                <w:sz w:val="21"/>
                <w:szCs w:val="21"/>
              </w:rPr>
              <w:t>注：</w:t>
            </w:r>
            <w:r>
              <w:rPr>
                <w:rFonts w:hint="eastAsia" w:ascii="楷体" w:hAnsi="楷体" w:eastAsia="楷体" w:cs="楷体"/>
                <w:sz w:val="21"/>
                <w:szCs w:val="21"/>
                <w:lang w:eastAsia="zh-CN"/>
              </w:rPr>
              <w:t>其中焊接</w:t>
            </w:r>
            <w:r>
              <w:rPr>
                <w:rFonts w:hint="eastAsia" w:ascii="楷体" w:hAnsi="楷体" w:eastAsia="楷体" w:cs="楷体"/>
                <w:sz w:val="21"/>
                <w:szCs w:val="21"/>
                <w:lang w:val="en-US" w:eastAsia="zh-CN"/>
              </w:rPr>
              <w:t>/挤出</w:t>
            </w:r>
            <w:r>
              <w:rPr>
                <w:rFonts w:hint="eastAsia" w:ascii="楷体" w:hAnsi="楷体" w:eastAsia="楷体" w:cs="楷体"/>
                <w:sz w:val="21"/>
                <w:szCs w:val="21"/>
                <w:lang w:eastAsia="zh-CN"/>
              </w:rPr>
              <w:t>为</w:t>
            </w:r>
            <w:r>
              <w:rPr>
                <w:rFonts w:hint="eastAsia" w:ascii="楷体" w:hAnsi="楷体" w:eastAsia="楷体" w:cs="楷体"/>
                <w:sz w:val="21"/>
                <w:szCs w:val="21"/>
              </w:rPr>
              <w:t>特殊过程。</w:t>
            </w:r>
          </w:p>
          <w:p>
            <w:pPr>
              <w:rPr>
                <w:rFonts w:hint="eastAsia" w:ascii="楷体" w:hAnsi="楷体" w:eastAsia="楷体" w:cs="楷体"/>
                <w:sz w:val="21"/>
                <w:szCs w:val="21"/>
              </w:rPr>
            </w:pPr>
            <w:r>
              <w:rPr>
                <w:rFonts w:hint="eastAsia" w:ascii="楷体" w:hAnsi="楷体" w:eastAsia="楷体" w:cs="楷体"/>
                <w:sz w:val="21"/>
                <w:szCs w:val="21"/>
              </w:rPr>
              <w:t>运行控制情况：</w:t>
            </w:r>
          </w:p>
          <w:p>
            <w:pPr>
              <w:rPr>
                <w:rFonts w:hint="eastAsia" w:ascii="楷体" w:hAnsi="楷体" w:eastAsia="楷体" w:cs="楷体"/>
                <w:sz w:val="21"/>
                <w:szCs w:val="21"/>
              </w:rPr>
            </w:pPr>
            <w:r>
              <w:rPr>
                <w:rFonts w:hint="eastAsia" w:ascii="楷体" w:hAnsi="楷体" w:eastAsia="楷体" w:cs="楷体"/>
                <w:sz w:val="21"/>
                <w:szCs w:val="21"/>
              </w:rPr>
              <w:t>●生产过程中使用设备有</w:t>
            </w:r>
            <w:r>
              <w:rPr>
                <w:rFonts w:hint="eastAsia" w:ascii="楷体" w:hAnsi="楷体" w:eastAsia="楷体" w:cs="楷体"/>
                <w:sz w:val="21"/>
                <w:szCs w:val="21"/>
                <w:lang w:val="en-US" w:eastAsia="zh-CN"/>
              </w:rPr>
              <w:t>冲床、折板机、剪板机、压弯机、塑料挤出机、电焊机、切割机、模具、压力机</w:t>
            </w:r>
            <w:r>
              <w:rPr>
                <w:rFonts w:hint="eastAsia" w:ascii="楷体" w:hAnsi="楷体" w:eastAsia="楷体" w:cs="楷体"/>
                <w:sz w:val="21"/>
                <w:szCs w:val="21"/>
              </w:rPr>
              <w:t>等。</w:t>
            </w:r>
          </w:p>
          <w:p>
            <w:pPr>
              <w:rPr>
                <w:rFonts w:hint="eastAsia" w:ascii="楷体" w:hAnsi="楷体" w:eastAsia="楷体" w:cs="楷体"/>
                <w:sz w:val="21"/>
                <w:szCs w:val="21"/>
              </w:rPr>
            </w:pPr>
            <w:r>
              <w:rPr>
                <w:rFonts w:hint="eastAsia" w:ascii="楷体" w:hAnsi="楷体" w:eastAsia="楷体" w:cs="楷体"/>
                <w:sz w:val="21"/>
                <w:szCs w:val="21"/>
              </w:rPr>
              <w:t>环保设施有</w:t>
            </w:r>
            <w:r>
              <w:rPr>
                <w:rFonts w:hint="eastAsia" w:ascii="楷体" w:hAnsi="楷体" w:eastAsia="楷体" w:cs="楷体"/>
                <w:sz w:val="21"/>
                <w:szCs w:val="21"/>
                <w:lang w:val="en-US" w:eastAsia="zh-CN"/>
              </w:rPr>
              <w:t>移动式焊接烟尘净化器、轴流风机</w:t>
            </w:r>
            <w:r>
              <w:rPr>
                <w:rFonts w:hint="eastAsia" w:ascii="楷体" w:hAnsi="楷体" w:eastAsia="楷体" w:cs="楷体"/>
                <w:sz w:val="21"/>
                <w:szCs w:val="21"/>
              </w:rPr>
              <w:t>、减震基础、消防器材等，进行日常维护保养，定期检查风机电机和传动系统；清理吸附装置内杂物，检查吸附装置各部位气密性等，目前使用情况良好。</w:t>
            </w:r>
          </w:p>
          <w:p>
            <w:pPr>
              <w:rPr>
                <w:rFonts w:hint="eastAsia" w:ascii="楷体" w:hAnsi="楷体" w:eastAsia="楷体" w:cs="楷体"/>
                <w:sz w:val="21"/>
                <w:szCs w:val="21"/>
              </w:rPr>
            </w:pPr>
            <w:r>
              <w:rPr>
                <w:rFonts w:hint="eastAsia" w:ascii="楷体" w:hAnsi="楷体" w:eastAsia="楷体" w:cs="楷体"/>
                <w:sz w:val="21"/>
                <w:szCs w:val="21"/>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ascii="楷体" w:hAnsi="楷体" w:eastAsia="楷体" w:cs="楷体"/>
                <w:sz w:val="21"/>
                <w:szCs w:val="21"/>
              </w:rPr>
            </w:pPr>
            <w:r>
              <w:rPr>
                <w:rFonts w:hint="eastAsia" w:ascii="楷体" w:hAnsi="楷体" w:eastAsia="楷体" w:cs="楷体"/>
                <w:sz w:val="21"/>
                <w:szCs w:val="21"/>
              </w:rPr>
              <w:t>●生产噪声的排放控制：主要噪声有</w:t>
            </w:r>
            <w:r>
              <w:rPr>
                <w:rFonts w:hint="eastAsia" w:ascii="楷体" w:hAnsi="楷体" w:eastAsia="楷体" w:cs="楷体"/>
                <w:sz w:val="21"/>
                <w:szCs w:val="21"/>
                <w:lang w:val="en-US" w:eastAsia="zh-CN"/>
              </w:rPr>
              <w:t>冲床、折板机、剪板机、压弯机</w:t>
            </w:r>
            <w:r>
              <w:rPr>
                <w:rFonts w:hint="eastAsia" w:ascii="楷体" w:hAnsi="楷体" w:eastAsia="楷体" w:cs="楷体"/>
                <w:sz w:val="21"/>
                <w:szCs w:val="21"/>
              </w:rPr>
              <w:t>等设备运行过程中产生的机械性噪声，在购置设备时选用低噪声设备，采取厂房屏蔽，安装消声器等措施后，尽可能减小设备噪声。</w:t>
            </w:r>
          </w:p>
          <w:p>
            <w:pPr>
              <w:rPr>
                <w:rFonts w:hint="eastAsia" w:ascii="楷体" w:hAnsi="楷体" w:eastAsia="楷体" w:cs="楷体"/>
                <w:sz w:val="21"/>
                <w:szCs w:val="21"/>
              </w:rPr>
            </w:pPr>
            <w:r>
              <w:rPr>
                <w:rFonts w:hint="eastAsia" w:ascii="楷体" w:hAnsi="楷体" w:eastAsia="楷体" w:cs="楷体"/>
                <w:sz w:val="21"/>
                <w:szCs w:val="21"/>
              </w:rPr>
              <w:t>●生产和生活固废分类统一处理：</w:t>
            </w:r>
          </w:p>
          <w:p>
            <w:pPr>
              <w:rPr>
                <w:rFonts w:hint="eastAsia" w:ascii="楷体" w:hAnsi="楷体" w:eastAsia="楷体" w:cs="楷体"/>
                <w:sz w:val="21"/>
                <w:szCs w:val="21"/>
              </w:rPr>
            </w:pPr>
            <w:r>
              <w:rPr>
                <w:rFonts w:hint="eastAsia" w:ascii="楷体" w:hAnsi="楷体" w:eastAsia="楷体" w:cs="楷体"/>
                <w:sz w:val="21"/>
                <w:szCs w:val="21"/>
              </w:rPr>
              <w:t>生产过程中固废包括废原料/废原材料包装袋/</w:t>
            </w:r>
            <w:r>
              <w:rPr>
                <w:rFonts w:hint="eastAsia" w:ascii="楷体" w:hAnsi="楷体" w:eastAsia="楷体" w:cs="楷体"/>
                <w:sz w:val="21"/>
                <w:szCs w:val="21"/>
                <w:lang w:val="en-US" w:eastAsia="zh-CN"/>
              </w:rPr>
              <w:t>废下脚料/废品/</w:t>
            </w:r>
            <w:r>
              <w:rPr>
                <w:rFonts w:hint="eastAsia" w:ascii="楷体" w:hAnsi="楷体" w:eastAsia="楷体" w:cs="楷体"/>
                <w:sz w:val="21"/>
                <w:szCs w:val="21"/>
              </w:rPr>
              <w:t>废机油/废棉纱等，进行了分类存放，按可回收和不可回收分别放置，设置分类标识。</w:t>
            </w:r>
          </w:p>
          <w:p>
            <w:pPr>
              <w:rPr>
                <w:rFonts w:hint="eastAsia" w:ascii="楷体" w:hAnsi="楷体" w:eastAsia="楷体" w:cs="楷体"/>
                <w:sz w:val="21"/>
                <w:szCs w:val="21"/>
                <w:lang w:val="en-US" w:eastAsia="zh-CN"/>
              </w:rPr>
            </w:pPr>
            <w:r>
              <w:rPr>
                <w:rFonts w:hint="eastAsia" w:ascii="楷体" w:hAnsi="楷体" w:eastAsia="楷体" w:cs="楷体"/>
                <w:sz w:val="21"/>
                <w:szCs w:val="21"/>
              </w:rPr>
              <w:t>生产过程中的废包装袋，定期按照可回收垃圾处理。</w:t>
            </w:r>
            <w:r>
              <w:rPr>
                <w:rFonts w:hint="eastAsia" w:ascii="楷体" w:hAnsi="楷体" w:eastAsia="楷体" w:cs="楷体"/>
                <w:sz w:val="21"/>
                <w:szCs w:val="21"/>
                <w:lang w:val="en-US" w:eastAsia="zh-CN"/>
              </w:rPr>
              <w:t>生产过程不产生危废。</w:t>
            </w:r>
          </w:p>
          <w:p>
            <w:pPr>
              <w:rPr>
                <w:rFonts w:hint="eastAsia" w:ascii="楷体" w:hAnsi="楷体" w:eastAsia="楷体" w:cs="楷体"/>
                <w:sz w:val="21"/>
                <w:szCs w:val="21"/>
              </w:rPr>
            </w:pPr>
            <w:r>
              <w:rPr>
                <w:rFonts w:hint="eastAsia" w:ascii="楷体" w:hAnsi="楷体" w:eastAsia="楷体" w:cs="楷体"/>
                <w:sz w:val="21"/>
                <w:szCs w:val="21"/>
              </w:rPr>
              <w:t>●杜绝火灾事故：提供了火灾应急预案</w:t>
            </w:r>
          </w:p>
          <w:p>
            <w:pPr>
              <w:rPr>
                <w:rFonts w:hint="eastAsia" w:ascii="楷体" w:hAnsi="楷体" w:eastAsia="楷体" w:cs="楷体"/>
                <w:sz w:val="21"/>
                <w:szCs w:val="21"/>
              </w:rPr>
            </w:pPr>
            <w:r>
              <w:rPr>
                <w:rFonts w:hint="eastAsia" w:ascii="楷体" w:hAnsi="楷体" w:eastAsia="楷体" w:cs="楷体"/>
                <w:sz w:val="21"/>
                <w:szCs w:val="21"/>
              </w:rPr>
              <w:t>每月对消防器材进行一次全面检查</w:t>
            </w:r>
          </w:p>
          <w:p>
            <w:pPr>
              <w:rPr>
                <w:rFonts w:hint="eastAsia" w:ascii="楷体" w:hAnsi="楷体" w:eastAsia="楷体" w:cs="楷体"/>
                <w:sz w:val="21"/>
                <w:szCs w:val="21"/>
              </w:rPr>
            </w:pPr>
            <w:r>
              <w:rPr>
                <w:rFonts w:hint="eastAsia" w:ascii="楷体" w:hAnsi="楷体" w:eastAsia="楷体" w:cs="楷体"/>
                <w:sz w:val="21"/>
                <w:szCs w:val="21"/>
              </w:rPr>
              <w:t>--提供20</w:t>
            </w:r>
            <w:r>
              <w:rPr>
                <w:rFonts w:hint="eastAsia" w:ascii="楷体" w:hAnsi="楷体" w:eastAsia="楷体" w:cs="楷体"/>
                <w:sz w:val="21"/>
                <w:szCs w:val="21"/>
                <w:lang w:val="en-US" w:eastAsia="zh-CN"/>
              </w:rPr>
              <w:t>22</w:t>
            </w:r>
            <w:r>
              <w:rPr>
                <w:rFonts w:hint="eastAsia" w:ascii="楷体" w:hAnsi="楷体" w:eastAsia="楷体" w:cs="楷体"/>
                <w:sz w:val="21"/>
                <w:szCs w:val="21"/>
              </w:rPr>
              <w:t>.</w:t>
            </w:r>
            <w:r>
              <w:rPr>
                <w:rFonts w:hint="eastAsia" w:ascii="楷体" w:hAnsi="楷体" w:eastAsia="楷体" w:cs="楷体"/>
                <w:sz w:val="21"/>
                <w:szCs w:val="21"/>
                <w:lang w:val="en-US" w:eastAsia="zh-CN"/>
              </w:rPr>
              <w:t>11.15</w:t>
            </w:r>
            <w:r>
              <w:rPr>
                <w:rFonts w:hint="eastAsia" w:ascii="楷体" w:hAnsi="楷体" w:eastAsia="楷体" w:cs="楷体"/>
                <w:sz w:val="21"/>
                <w:szCs w:val="21"/>
              </w:rPr>
              <w:t>消防器材检查记录，经查记录尚可。</w:t>
            </w:r>
          </w:p>
          <w:p>
            <w:pPr>
              <w:rPr>
                <w:rFonts w:hint="eastAsia" w:ascii="楷体" w:hAnsi="楷体" w:eastAsia="楷体" w:cs="楷体"/>
                <w:sz w:val="21"/>
                <w:szCs w:val="21"/>
              </w:rPr>
            </w:pPr>
            <w:r>
              <w:rPr>
                <w:rFonts w:hint="eastAsia" w:ascii="楷体" w:hAnsi="楷体" w:eastAsia="楷体" w:cs="楷体"/>
                <w:sz w:val="21"/>
                <w:szCs w:val="21"/>
              </w:rPr>
              <w:t>●废气排放控制：废气主要来源于</w:t>
            </w:r>
            <w:r>
              <w:rPr>
                <w:rFonts w:hint="eastAsia" w:ascii="楷体" w:hAnsi="楷体" w:eastAsia="楷体" w:cs="楷体"/>
                <w:sz w:val="21"/>
                <w:szCs w:val="21"/>
                <w:lang w:val="en-US" w:eastAsia="zh-CN"/>
              </w:rPr>
              <w:t>塑料加热过程非甲烷总烃的排放、焊接烟尘的排放、粉尘的排放</w:t>
            </w:r>
            <w:r>
              <w:rPr>
                <w:rFonts w:hint="eastAsia" w:ascii="楷体" w:hAnsi="楷体" w:eastAsia="楷体" w:cs="楷体"/>
                <w:sz w:val="21"/>
                <w:szCs w:val="21"/>
              </w:rPr>
              <w:t>，</w:t>
            </w:r>
            <w:r>
              <w:rPr>
                <w:rFonts w:hint="eastAsia" w:ascii="楷体" w:hAnsi="楷体" w:eastAsia="楷体" w:cs="楷体"/>
                <w:sz w:val="21"/>
                <w:szCs w:val="21"/>
                <w:lang w:val="en-US" w:eastAsia="zh-CN"/>
              </w:rPr>
              <w:t>分别采取在加热装置合适的方向和位置设置吸风口，安装移动式焊接烟尘净化器、车间安装轴流风机和自然风通风</w:t>
            </w:r>
            <w:r>
              <w:rPr>
                <w:rFonts w:hint="eastAsia" w:ascii="楷体" w:hAnsi="楷体" w:eastAsia="楷体" w:cs="楷体"/>
                <w:sz w:val="21"/>
                <w:szCs w:val="21"/>
              </w:rPr>
              <w:t>；</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现场查看生产设备、环保设备均正常运作</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经查，符合要求</w:t>
            </w:r>
            <w:r>
              <w:rPr>
                <w:rFonts w:hint="eastAsia" w:ascii="楷体" w:hAnsi="楷体" w:eastAsia="楷体" w:cs="楷体"/>
                <w:sz w:val="21"/>
                <w:szCs w:val="21"/>
              </w:rPr>
              <w:t>。</w:t>
            </w:r>
          </w:p>
        </w:tc>
        <w:tc>
          <w:tcPr>
            <w:tcW w:w="1585" w:type="dxa"/>
          </w:tcPr>
          <w:p>
            <w:pPr>
              <w:rPr>
                <w:rFonts w:hint="eastAsia" w:ascii="楷体" w:hAnsi="楷体" w:eastAsia="楷体" w:cs="楷体"/>
                <w:sz w:val="21"/>
                <w:szCs w:val="21"/>
              </w:rPr>
            </w:pPr>
          </w:p>
        </w:tc>
      </w:tr>
    </w:tbl>
    <w:p>
      <w:pPr>
        <w:pStyle w:val="5"/>
        <w:rPr>
          <w:rFonts w:hint="eastAsia"/>
        </w:rPr>
      </w:pPr>
    </w:p>
    <w:p>
      <w:pPr>
        <w:pStyle w:val="5"/>
        <w:rPr>
          <w:rFonts w:hint="eastAsia" w:eastAsia="宋体"/>
          <w:lang w:val="en-US" w:eastAsia="zh-CN"/>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 w:name="华文细黑">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Algerian">
    <w:panose1 w:val="04020705040A02060702"/>
    <w:charset w:val="00"/>
    <w:family w:val="decorative"/>
    <w:pitch w:val="default"/>
    <w:sig w:usb0="00000003" w:usb1="00000000" w:usb2="00000000" w:usb3="00000000" w:csb0="20000001" w:csb1="00000000"/>
  </w:font>
  <w:font w:name="TimesNew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mp;quot">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创艺繁宋体">
    <w:altName w:val="宋体"/>
    <w:panose1 w:val="00000000000000000000"/>
    <w:charset w:val="86"/>
    <w:family w:val="auto"/>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Univers Condensed">
    <w:altName w:val="Impact"/>
    <w:panose1 w:val="020B0606020202060204"/>
    <w:charset w:val="00"/>
    <w:family w:val="swiss"/>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叶根友钢笔行书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incho">
    <w:altName w:val="Yu Gothic UI"/>
    <w:panose1 w:val="02020609040305080305"/>
    <w:charset w:val="80"/>
    <w:family w:val="roman"/>
    <w:pitch w:val="default"/>
    <w:sig w:usb0="00000000" w:usb1="00000000" w:usb2="00000010" w:usb3="00000000" w:csb0="00020000" w:csb1="00000000"/>
  </w:font>
  <w:font w:name="创艺简黑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26819"/>
    <w:rsid w:val="04DC3175"/>
    <w:rsid w:val="08E30A91"/>
    <w:rsid w:val="1B32629E"/>
    <w:rsid w:val="33587BB2"/>
    <w:rsid w:val="3D7A7352"/>
    <w:rsid w:val="3FCB5D29"/>
    <w:rsid w:val="58595D67"/>
    <w:rsid w:val="6EF00D80"/>
    <w:rsid w:val="75532C78"/>
    <w:rsid w:val="7B1F2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rPr>
      <w:sz w:val="28"/>
    </w:rPr>
  </w:style>
  <w:style w:type="paragraph" w:styleId="4">
    <w:name w:val="Balloon Text"/>
    <w:basedOn w:val="1"/>
    <w:link w:val="11"/>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ScaleCrop>false</ScaleCrop>
  <LinksUpToDate>false</LinksUpToDate>
  <CharactersWithSpaces>101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2022-12-28T11:37:00Z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