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80FE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1007-2021-2022</w:t>
      </w:r>
      <w:bookmarkEnd w:id="0"/>
    </w:p>
    <w:p w14:paraId="605B59ED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521"/>
        <w:gridCol w:w="39"/>
        <w:gridCol w:w="2268"/>
        <w:gridCol w:w="1984"/>
        <w:gridCol w:w="1559"/>
      </w:tblGrid>
      <w:tr w:rsidR="001160B2" w14:paraId="1A580A10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2B95C825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2C2BEE43" w14:textId="617F5C01" w:rsidR="007C0B19" w:rsidRDefault="002672C3">
            <w:r>
              <w:rPr>
                <w:rFonts w:hint="eastAsia"/>
              </w:rPr>
              <w:t>F</w:t>
            </w:r>
            <w:r>
              <w:t>316</w:t>
            </w:r>
            <w:r>
              <w:rPr>
                <w:rFonts w:hint="eastAsia"/>
              </w:rPr>
              <w:t>材料成分检测过程</w:t>
            </w:r>
          </w:p>
        </w:tc>
        <w:tc>
          <w:tcPr>
            <w:tcW w:w="2307" w:type="dxa"/>
            <w:gridSpan w:val="2"/>
            <w:vAlign w:val="center"/>
          </w:tcPr>
          <w:p w14:paraId="2C604A5F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0511E3AD" w14:textId="0A176D11" w:rsidR="007C0B19" w:rsidRDefault="002672C3">
            <w:r>
              <w:rPr>
                <w:rFonts w:hint="eastAsia"/>
              </w:rPr>
              <w:t>其中</w:t>
            </w:r>
            <w:r>
              <w:rPr>
                <w:rFonts w:hint="eastAsia"/>
              </w:rPr>
              <w:t>C</w:t>
            </w:r>
            <w:r>
              <w:t>r:(16.00-18.</w:t>
            </w:r>
            <w:proofErr w:type="gramStart"/>
            <w:r>
              <w:t>00)%</w:t>
            </w:r>
            <w:proofErr w:type="gramEnd"/>
          </w:p>
        </w:tc>
      </w:tr>
      <w:tr w:rsidR="001160B2" w14:paraId="01C41456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3E86D3B7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5574ED65" w14:textId="2DC07B89" w:rsidR="007C0B19" w:rsidRDefault="002672C3">
            <w:proofErr w:type="gramStart"/>
            <w:r>
              <w:rPr>
                <w:rFonts w:hint="eastAsia"/>
              </w:rPr>
              <w:t>A</w:t>
            </w:r>
            <w:r>
              <w:t>STM  A</w:t>
            </w:r>
            <w:proofErr w:type="gramEnd"/>
            <w:r>
              <w:t>182/A182M-2017</w:t>
            </w:r>
          </w:p>
        </w:tc>
      </w:tr>
      <w:tr w:rsidR="001160B2" w14:paraId="7A26FB03" w14:textId="77777777" w:rsidTr="002672C3">
        <w:trPr>
          <w:trHeight w:val="1872"/>
        </w:trPr>
        <w:tc>
          <w:tcPr>
            <w:tcW w:w="10314" w:type="dxa"/>
            <w:gridSpan w:val="8"/>
          </w:tcPr>
          <w:p w14:paraId="5A4CD625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4C47C231" w14:textId="6B5A2702" w:rsidR="002672C3" w:rsidRDefault="002672C3" w:rsidP="002672C3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1、测量设备的最大允许误差△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≤T/3=</w:t>
            </w:r>
            <w:r>
              <w:t>2.00%</w:t>
            </w:r>
            <w:r>
              <w:rPr>
                <w:rFonts w:ascii="宋体" w:eastAsia="宋体" w:hAnsi="宋体" w:cs="宋体" w:hint="eastAsia"/>
                <w:szCs w:val="21"/>
              </w:rPr>
              <w:t>/3=0.</w:t>
            </w:r>
            <w:r>
              <w:rPr>
                <w:rFonts w:ascii="宋体" w:eastAsia="宋体" w:hAnsi="宋体" w:cs="宋体"/>
                <w:szCs w:val="21"/>
              </w:rPr>
              <w:t>67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  <w:r>
              <w:rPr>
                <w:rFonts w:ascii="宋体" w:eastAsia="宋体" w:hAnsi="宋体" w:cs="宋体"/>
                <w:szCs w:val="21"/>
              </w:rPr>
              <w:t>=</w:t>
            </w:r>
            <m:oMath>
              <m:r>
                <w:rPr>
                  <w:rFonts w:ascii="Cambria Math" w:eastAsia="宋体" w:hAnsi="Cambria Math" w:cs="宋体"/>
                  <w:szCs w:val="21"/>
                </w:rPr>
                <m:t>±</m:t>
              </m:r>
            </m:oMath>
            <w:r>
              <w:rPr>
                <w:rFonts w:ascii="宋体" w:eastAsia="宋体" w:hAnsi="宋体" w:cs="宋体"/>
                <w:szCs w:val="21"/>
              </w:rPr>
              <w:t>0.335%</w:t>
            </w:r>
          </w:p>
          <w:p w14:paraId="77F1B1DB" w14:textId="49F0FCA4" w:rsidR="002672C3" w:rsidRDefault="002672C3" w:rsidP="002672C3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2、测量设备的校准不确定度推导U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95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≤△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/3=0.</w:t>
            </w:r>
            <w:r>
              <w:rPr>
                <w:rFonts w:ascii="宋体" w:eastAsia="宋体" w:hAnsi="宋体" w:cs="宋体"/>
                <w:szCs w:val="21"/>
              </w:rPr>
              <w:t>335</w:t>
            </w:r>
            <w:r>
              <w:rPr>
                <w:rFonts w:ascii="宋体" w:eastAsia="宋体" w:hAnsi="宋体" w:cs="宋体" w:hint="eastAsia"/>
                <w:szCs w:val="21"/>
              </w:rPr>
              <w:t>/3=0.</w:t>
            </w:r>
            <w:r>
              <w:rPr>
                <w:rFonts w:ascii="宋体" w:eastAsia="宋体" w:hAnsi="宋体" w:cs="宋体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  <w:p w14:paraId="50C03E68" w14:textId="0E411985" w:rsidR="008042D0" w:rsidRDefault="002672C3" w:rsidP="002672C3">
            <w:pPr>
              <w:ind w:firstLineChars="200" w:firstLine="420"/>
            </w:pPr>
            <w:r>
              <w:t>3</w:t>
            </w:r>
            <w:r>
              <w:rPr>
                <w:rFonts w:hint="eastAsia"/>
              </w:rPr>
              <w:t>、测量设备的</w:t>
            </w:r>
            <w:r w:rsidRPr="0072072D">
              <w:rPr>
                <w:rFonts w:ascii="Times New Roman" w:eastAsia="宋体" w:hAnsi="Times New Roman" w:cs="Times New Roman" w:hint="eastAsia"/>
                <w:szCs w:val="21"/>
              </w:rPr>
              <w:t>检测</w:t>
            </w:r>
            <w:r w:rsidRPr="0072072D"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72072D">
              <w:rPr>
                <w:rFonts w:ascii="Times New Roman" w:eastAsia="宋体" w:hAnsi="Times New Roman" w:cs="Times New Roman" w:hint="eastAsia"/>
                <w:szCs w:val="21"/>
              </w:rPr>
              <w:t>含量的测量范围为</w:t>
            </w:r>
            <w:r>
              <w:rPr>
                <w:rFonts w:hint="eastAsia"/>
              </w:rPr>
              <w:t>（</w:t>
            </w:r>
            <w:r>
              <w:t>0.007-99.999</w:t>
            </w:r>
            <w:r>
              <w:rPr>
                <w:rFonts w:hint="eastAsia"/>
              </w:rPr>
              <w:t>）</w:t>
            </w:r>
            <w:r w:rsidRPr="0072072D">
              <w:rPr>
                <w:szCs w:val="21"/>
              </w:rPr>
              <w:t>%</w:t>
            </w:r>
            <w:r w:rsidRPr="0072072D">
              <w:rPr>
                <w:rFonts w:ascii="宋体" w:eastAsia="宋体" w:hAnsi="宋体" w:hint="eastAsia"/>
              </w:rPr>
              <w:t>。</w:t>
            </w:r>
          </w:p>
        </w:tc>
      </w:tr>
      <w:tr w:rsidR="001160B2" w14:paraId="18A6D761" w14:textId="77777777" w:rsidTr="0060419F">
        <w:trPr>
          <w:trHeight w:val="337"/>
        </w:trPr>
        <w:tc>
          <w:tcPr>
            <w:tcW w:w="1242" w:type="dxa"/>
            <w:vMerge w:val="restart"/>
            <w:vAlign w:val="center"/>
          </w:tcPr>
          <w:p w14:paraId="44789D1F" w14:textId="77777777" w:rsidR="006261ED" w:rsidRDefault="00000000" w:rsidP="0060419F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623091FD" w14:textId="77777777" w:rsidR="006261ED" w:rsidRPr="006261ED" w:rsidRDefault="00000000" w:rsidP="002672C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60" w:type="dxa"/>
            <w:gridSpan w:val="2"/>
            <w:vAlign w:val="center"/>
          </w:tcPr>
          <w:p w14:paraId="7C5D8E0B" w14:textId="77777777" w:rsidR="006261ED" w:rsidRPr="006261ED" w:rsidRDefault="00000000" w:rsidP="002672C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2C1F34DB" w14:textId="77777777" w:rsidR="006261ED" w:rsidRPr="006261ED" w:rsidRDefault="00000000" w:rsidP="002672C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443B8EF3" w14:textId="77777777" w:rsidR="006261ED" w:rsidRPr="006261ED" w:rsidRDefault="00000000" w:rsidP="002672C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14:paraId="3BE7CE81" w14:textId="77777777" w:rsidR="006261ED" w:rsidRPr="006261ED" w:rsidRDefault="00000000" w:rsidP="002672C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6E9F69E" w14:textId="77777777" w:rsidR="006261ED" w:rsidRPr="006261ED" w:rsidRDefault="00000000" w:rsidP="002672C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672C3" w14:paraId="08D727D8" w14:textId="77777777" w:rsidTr="002672C3">
        <w:trPr>
          <w:trHeight w:val="337"/>
        </w:trPr>
        <w:tc>
          <w:tcPr>
            <w:tcW w:w="1242" w:type="dxa"/>
            <w:vMerge/>
          </w:tcPr>
          <w:p w14:paraId="53A15EC2" w14:textId="77777777" w:rsidR="002672C3" w:rsidRDefault="002672C3" w:rsidP="002672C3"/>
        </w:tc>
        <w:tc>
          <w:tcPr>
            <w:tcW w:w="1701" w:type="dxa"/>
            <w:gridSpan w:val="2"/>
            <w:vAlign w:val="center"/>
          </w:tcPr>
          <w:p w14:paraId="1075A34A" w14:textId="77777777" w:rsidR="002672C3" w:rsidRPr="0072072D" w:rsidRDefault="002672C3" w:rsidP="002672C3">
            <w:pPr>
              <w:jc w:val="center"/>
            </w:pPr>
            <w:r w:rsidRPr="0072072D">
              <w:rPr>
                <w:rFonts w:hint="eastAsia"/>
              </w:rPr>
              <w:t>光谱仪</w:t>
            </w:r>
          </w:p>
          <w:p w14:paraId="70BD0CFE" w14:textId="0C0602DC" w:rsidR="002672C3" w:rsidRDefault="002672C3" w:rsidP="002672C3">
            <w:pPr>
              <w:jc w:val="center"/>
              <w:rPr>
                <w:color w:val="FF0000"/>
              </w:rPr>
            </w:pPr>
            <w:r w:rsidRPr="0072072D">
              <w:rPr>
                <w:rFonts w:hint="eastAsia"/>
              </w:rPr>
              <w:t>H</w:t>
            </w:r>
            <w:r w:rsidRPr="0072072D">
              <w:t>K151125</w:t>
            </w:r>
          </w:p>
        </w:tc>
        <w:tc>
          <w:tcPr>
            <w:tcW w:w="1560" w:type="dxa"/>
            <w:gridSpan w:val="2"/>
            <w:vAlign w:val="center"/>
          </w:tcPr>
          <w:p w14:paraId="16A6262E" w14:textId="77777777" w:rsidR="0063629A" w:rsidRDefault="002672C3" w:rsidP="0063629A">
            <w:pPr>
              <w:jc w:val="center"/>
            </w:pPr>
            <w:r w:rsidRPr="0072072D">
              <w:rPr>
                <w:rFonts w:hint="eastAsia"/>
              </w:rPr>
              <w:t>T</w:t>
            </w:r>
            <w:r w:rsidRPr="0072072D">
              <w:t>EST-MASTER</w:t>
            </w:r>
          </w:p>
          <w:p w14:paraId="1FA86848" w14:textId="471F4BA7" w:rsidR="002672C3" w:rsidRPr="0063629A" w:rsidRDefault="002672C3" w:rsidP="0063629A">
            <w:pPr>
              <w:jc w:val="center"/>
            </w:pPr>
            <w:r w:rsidRPr="0072072D">
              <w:t>Pro</w:t>
            </w:r>
          </w:p>
        </w:tc>
        <w:tc>
          <w:tcPr>
            <w:tcW w:w="2268" w:type="dxa"/>
            <w:vAlign w:val="center"/>
          </w:tcPr>
          <w:p w14:paraId="22B0CFEC" w14:textId="77777777" w:rsidR="002672C3" w:rsidRDefault="002672C3" w:rsidP="002672C3">
            <w:pPr>
              <w:jc w:val="center"/>
            </w:pPr>
            <w:r w:rsidRPr="0072072D">
              <w:rPr>
                <w:rFonts w:hint="eastAsia"/>
              </w:rPr>
              <w:t>其中</w:t>
            </w:r>
            <w:r w:rsidRPr="0072072D">
              <w:rPr>
                <w:rFonts w:hint="eastAsia"/>
              </w:rPr>
              <w:t>C</w:t>
            </w:r>
            <w:r w:rsidRPr="0072072D">
              <w:t>r:</w:t>
            </w:r>
          </w:p>
          <w:p w14:paraId="1AB55D50" w14:textId="2F22D9CC" w:rsidR="002672C3" w:rsidRDefault="002672C3" w:rsidP="002672C3">
            <w:pPr>
              <w:jc w:val="center"/>
              <w:rPr>
                <w:color w:val="FF0000"/>
              </w:rPr>
            </w:pPr>
            <w:r w:rsidRPr="0072072D">
              <w:rPr>
                <w:rFonts w:hint="eastAsia"/>
              </w:rPr>
              <w:t>U</w:t>
            </w:r>
            <w:r w:rsidRPr="0072072D">
              <w:t>=0.00</w:t>
            </w:r>
            <w:r>
              <w:t>1</w:t>
            </w:r>
            <w:proofErr w:type="gramStart"/>
            <w:r w:rsidRPr="0072072D">
              <w:t>%</w:t>
            </w:r>
            <w:r>
              <w:t xml:space="preserve">  k</w:t>
            </w:r>
            <w:proofErr w:type="gramEnd"/>
            <w:r>
              <w:t>=2</w:t>
            </w:r>
          </w:p>
        </w:tc>
        <w:tc>
          <w:tcPr>
            <w:tcW w:w="1984" w:type="dxa"/>
            <w:vAlign w:val="center"/>
          </w:tcPr>
          <w:p w14:paraId="3AC980A8" w14:textId="033AE07B" w:rsidR="002672C3" w:rsidRDefault="002672C3" w:rsidP="002672C3">
            <w:pPr>
              <w:jc w:val="center"/>
              <w:rPr>
                <w:color w:val="FF0000"/>
              </w:rPr>
            </w:pPr>
            <w:r>
              <w:t>21AX054930122</w:t>
            </w:r>
          </w:p>
        </w:tc>
        <w:tc>
          <w:tcPr>
            <w:tcW w:w="1559" w:type="dxa"/>
            <w:vAlign w:val="center"/>
          </w:tcPr>
          <w:p w14:paraId="5F598884" w14:textId="5F5E0E5F" w:rsidR="002672C3" w:rsidRDefault="002672C3" w:rsidP="002672C3">
            <w:pPr>
              <w:jc w:val="center"/>
              <w:rPr>
                <w:color w:val="FF0000"/>
              </w:rPr>
            </w:pPr>
            <w:r w:rsidRPr="0072072D">
              <w:rPr>
                <w:rFonts w:hint="eastAsia"/>
              </w:rPr>
              <w:t>2</w:t>
            </w:r>
            <w:r w:rsidRPr="0072072D">
              <w:t>02</w:t>
            </w:r>
            <w:r>
              <w:t>1</w:t>
            </w:r>
            <w:r w:rsidRPr="0072072D">
              <w:t>.12.3</w:t>
            </w:r>
            <w:r>
              <w:t>0</w:t>
            </w:r>
          </w:p>
        </w:tc>
      </w:tr>
      <w:tr w:rsidR="002672C3" w14:paraId="6BA77E38" w14:textId="77777777" w:rsidTr="002672C3">
        <w:trPr>
          <w:trHeight w:val="337"/>
        </w:trPr>
        <w:tc>
          <w:tcPr>
            <w:tcW w:w="1242" w:type="dxa"/>
            <w:vMerge/>
          </w:tcPr>
          <w:p w14:paraId="41202E8F" w14:textId="77777777" w:rsidR="002672C3" w:rsidRDefault="002672C3" w:rsidP="002672C3"/>
        </w:tc>
        <w:tc>
          <w:tcPr>
            <w:tcW w:w="1701" w:type="dxa"/>
            <w:gridSpan w:val="2"/>
          </w:tcPr>
          <w:p w14:paraId="0AA6FA6C" w14:textId="77777777" w:rsidR="002672C3" w:rsidRDefault="002672C3" w:rsidP="002672C3"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14:paraId="42E1A5E0" w14:textId="77777777" w:rsidR="002672C3" w:rsidRDefault="002672C3" w:rsidP="002672C3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65A55565" w14:textId="77777777" w:rsidR="002672C3" w:rsidRDefault="002672C3" w:rsidP="002672C3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12C9E76D" w14:textId="77777777" w:rsidR="002672C3" w:rsidRDefault="002672C3" w:rsidP="002672C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6BFEB01" w14:textId="77777777" w:rsidR="002672C3" w:rsidRDefault="002672C3" w:rsidP="002672C3">
            <w:pPr>
              <w:rPr>
                <w:color w:val="FF0000"/>
              </w:rPr>
            </w:pPr>
          </w:p>
        </w:tc>
      </w:tr>
      <w:tr w:rsidR="002672C3" w14:paraId="14AEF8AD" w14:textId="77777777" w:rsidTr="002672C3">
        <w:trPr>
          <w:trHeight w:val="337"/>
        </w:trPr>
        <w:tc>
          <w:tcPr>
            <w:tcW w:w="1242" w:type="dxa"/>
            <w:vMerge/>
          </w:tcPr>
          <w:p w14:paraId="13A22A06" w14:textId="77777777" w:rsidR="002672C3" w:rsidRDefault="002672C3" w:rsidP="002672C3"/>
        </w:tc>
        <w:tc>
          <w:tcPr>
            <w:tcW w:w="1701" w:type="dxa"/>
            <w:gridSpan w:val="2"/>
          </w:tcPr>
          <w:p w14:paraId="4F32EF70" w14:textId="77777777" w:rsidR="002672C3" w:rsidRDefault="002672C3" w:rsidP="002672C3"/>
        </w:tc>
        <w:tc>
          <w:tcPr>
            <w:tcW w:w="1560" w:type="dxa"/>
            <w:gridSpan w:val="2"/>
          </w:tcPr>
          <w:p w14:paraId="70186B8F" w14:textId="77777777" w:rsidR="002672C3" w:rsidRDefault="002672C3" w:rsidP="002672C3"/>
        </w:tc>
        <w:tc>
          <w:tcPr>
            <w:tcW w:w="2268" w:type="dxa"/>
          </w:tcPr>
          <w:p w14:paraId="73E33EEA" w14:textId="77777777" w:rsidR="002672C3" w:rsidRDefault="002672C3" w:rsidP="002672C3"/>
        </w:tc>
        <w:tc>
          <w:tcPr>
            <w:tcW w:w="1984" w:type="dxa"/>
          </w:tcPr>
          <w:p w14:paraId="6FF17B7C" w14:textId="77777777" w:rsidR="002672C3" w:rsidRDefault="002672C3" w:rsidP="002672C3"/>
        </w:tc>
        <w:tc>
          <w:tcPr>
            <w:tcW w:w="1559" w:type="dxa"/>
          </w:tcPr>
          <w:p w14:paraId="1E1B3438" w14:textId="77777777" w:rsidR="002672C3" w:rsidRDefault="002672C3" w:rsidP="002672C3"/>
        </w:tc>
      </w:tr>
      <w:tr w:rsidR="002672C3" w14:paraId="3C8A6E40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1786BE65" w14:textId="77777777" w:rsidR="002672C3" w:rsidRDefault="002672C3" w:rsidP="002672C3">
            <w:r>
              <w:rPr>
                <w:rFonts w:hint="eastAsia"/>
              </w:rPr>
              <w:t>计量验证记录</w:t>
            </w:r>
          </w:p>
          <w:p w14:paraId="15564EC5" w14:textId="77777777" w:rsidR="002672C3" w:rsidRDefault="002672C3" w:rsidP="002672C3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测量设备检测</w:t>
            </w:r>
            <w:r>
              <w:rPr>
                <w:rFonts w:ascii="Times New Roman" w:eastAsia="宋体" w:hAnsi="Times New Roman" w:cs="Times New Roman"/>
                <w:szCs w:val="21"/>
              </w:rPr>
              <w:t>Cr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含量的测量范围为</w:t>
            </w:r>
            <w:r>
              <w:rPr>
                <w:rFonts w:hint="eastAsia"/>
              </w:rPr>
              <w:t>（</w:t>
            </w:r>
            <w:r>
              <w:t>0.007-99.999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，满足被测参数</w:t>
            </w:r>
            <w:r>
              <w:rPr>
                <w:szCs w:val="21"/>
              </w:rPr>
              <w:t>Cr</w:t>
            </w:r>
            <w:r>
              <w:rPr>
                <w:rFonts w:hint="eastAsia"/>
                <w:szCs w:val="21"/>
              </w:rPr>
              <w:t>：</w:t>
            </w:r>
            <w:r>
              <w:t>(16.00-18.00)%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的要求；</w:t>
            </w:r>
          </w:p>
          <w:p w14:paraId="2B18A4A0" w14:textId="7F136463" w:rsidR="002672C3" w:rsidRDefault="002672C3" w:rsidP="002672C3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测量设备的</w:t>
            </w:r>
            <w:r>
              <w:rPr>
                <w:rFonts w:hint="eastAsia"/>
                <w:szCs w:val="21"/>
              </w:rPr>
              <w:t>校准证书结果</w:t>
            </w:r>
            <w:r>
              <w:rPr>
                <w:szCs w:val="21"/>
              </w:rPr>
              <w:t xml:space="preserve">U=0.001% </w:t>
            </w:r>
            <w:r w:rsidR="0063629A">
              <w:rPr>
                <w:szCs w:val="21"/>
              </w:rPr>
              <w:t xml:space="preserve"> </w:t>
            </w:r>
            <w:r>
              <w:rPr>
                <w:szCs w:val="21"/>
              </w:rPr>
              <w:t>k=2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满足测量设备导出的</w:t>
            </w:r>
            <w:r>
              <w:rPr>
                <w:rFonts w:ascii="Times New Roman" w:eastAsia="宋体" w:hAnsi="Times New Roman" w:cs="Times New Roman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≤0.</w:t>
            </w:r>
            <w:r>
              <w:rPr>
                <w:rFonts w:ascii="宋体" w:eastAsia="宋体" w:hAnsi="宋体" w:cs="宋体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的要求；</w:t>
            </w:r>
          </w:p>
          <w:p w14:paraId="2742EF5A" w14:textId="77777777" w:rsidR="002672C3" w:rsidRPr="002672C3" w:rsidRDefault="002672C3" w:rsidP="002672C3"/>
          <w:p w14:paraId="4DE50E2F" w14:textId="77777777" w:rsidR="002672C3" w:rsidRDefault="002672C3" w:rsidP="002672C3"/>
          <w:p w14:paraId="1E3E545A" w14:textId="77777777" w:rsidR="002672C3" w:rsidRDefault="002672C3" w:rsidP="002672C3"/>
          <w:p w14:paraId="5836B944" w14:textId="0F39DFCB" w:rsidR="002672C3" w:rsidRDefault="002672C3" w:rsidP="002672C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66E44DD" w14:textId="3A4B399A" w:rsidR="002672C3" w:rsidRDefault="002672C3" w:rsidP="002672C3">
            <w:pPr>
              <w:rPr>
                <w:szCs w:val="21"/>
              </w:rPr>
            </w:pPr>
            <w:r w:rsidRPr="0072072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 wp14:anchorId="2A4D0674" wp14:editId="34F5A276">
                  <wp:simplePos x="0" y="0"/>
                  <wp:positionH relativeFrom="column">
                    <wp:posOffset>943229</wp:posOffset>
                  </wp:positionH>
                  <wp:positionV relativeFrom="paragraph">
                    <wp:posOffset>57658</wp:posOffset>
                  </wp:positionV>
                  <wp:extent cx="828170" cy="370114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70" cy="37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549FFD" w14:textId="6E2A6F76" w:rsidR="002672C3" w:rsidRDefault="002672C3" w:rsidP="002672C3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672C3" w14:paraId="3491300E" w14:textId="77777777" w:rsidTr="005A14EB">
        <w:trPr>
          <w:trHeight w:val="56"/>
        </w:trPr>
        <w:tc>
          <w:tcPr>
            <w:tcW w:w="10314" w:type="dxa"/>
            <w:gridSpan w:val="8"/>
          </w:tcPr>
          <w:p w14:paraId="25B44FB7" w14:textId="77777777" w:rsidR="002672C3" w:rsidRDefault="002672C3" w:rsidP="002672C3">
            <w:r>
              <w:rPr>
                <w:rFonts w:hint="eastAsia"/>
              </w:rPr>
              <w:t>认证审核记录：</w:t>
            </w:r>
          </w:p>
          <w:p w14:paraId="10E52A76" w14:textId="77777777" w:rsidR="002672C3" w:rsidRDefault="002672C3" w:rsidP="002672C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t>;</w:t>
            </w:r>
          </w:p>
          <w:p w14:paraId="429AB61A" w14:textId="77777777" w:rsidR="002672C3" w:rsidRDefault="002672C3" w:rsidP="002672C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t>;</w:t>
            </w:r>
          </w:p>
          <w:p w14:paraId="4448D6FE" w14:textId="77777777" w:rsidR="002672C3" w:rsidRDefault="002672C3" w:rsidP="002672C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t>;</w:t>
            </w:r>
          </w:p>
          <w:p w14:paraId="396C960E" w14:textId="77777777" w:rsidR="002672C3" w:rsidRDefault="002672C3" w:rsidP="002672C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15C57161" w14:textId="77777777" w:rsidR="002672C3" w:rsidRDefault="002672C3" w:rsidP="002672C3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4FDC994D" w14:textId="77777777" w:rsidR="002672C3" w:rsidRDefault="002672C3" w:rsidP="002672C3"/>
          <w:p w14:paraId="5CF206E6" w14:textId="18F0B8B8" w:rsidR="002672C3" w:rsidRDefault="002672C3" w:rsidP="002672C3">
            <w:r>
              <w:rPr>
                <w:rFonts w:hint="eastAsia"/>
              </w:rPr>
              <w:t>审核员签名：吴素平</w:t>
            </w:r>
          </w:p>
          <w:p w14:paraId="4BFF7CEC" w14:textId="55F0449B" w:rsidR="002672C3" w:rsidRDefault="002672C3" w:rsidP="002672C3"/>
          <w:p w14:paraId="23683BA2" w14:textId="53FAC1BF" w:rsidR="002672C3" w:rsidRDefault="002672C3" w:rsidP="002672C3">
            <w:r w:rsidRPr="0072072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424EF436" wp14:editId="66FA6E17">
                  <wp:simplePos x="0" y="0"/>
                  <wp:positionH relativeFrom="column">
                    <wp:posOffset>1313561</wp:posOffset>
                  </wp:positionH>
                  <wp:positionV relativeFrom="paragraph">
                    <wp:posOffset>126238</wp:posOffset>
                  </wp:positionV>
                  <wp:extent cx="828170" cy="37011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70" cy="37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C47DC8" w14:textId="076487CD" w:rsidR="002672C3" w:rsidRDefault="002672C3" w:rsidP="002672C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3D1A49E2" w14:textId="77777777" w:rsidR="002672C3" w:rsidRDefault="002672C3" w:rsidP="002672C3">
            <w:pPr>
              <w:rPr>
                <w:szCs w:val="21"/>
              </w:rPr>
            </w:pPr>
          </w:p>
        </w:tc>
      </w:tr>
    </w:tbl>
    <w:p w14:paraId="40ED5178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9"/>
      <w:footerReference w:type="default" r:id="rId10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1CBE" w14:textId="77777777" w:rsidR="00D76600" w:rsidRDefault="00D76600">
      <w:r>
        <w:separator/>
      </w:r>
    </w:p>
  </w:endnote>
  <w:endnote w:type="continuationSeparator" w:id="0">
    <w:p w14:paraId="3CF5EEDC" w14:textId="77777777" w:rsidR="00D76600" w:rsidRDefault="00D7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1BB155E2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7D386F0D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21A0" w14:textId="77777777" w:rsidR="00D76600" w:rsidRDefault="00D76600">
      <w:r>
        <w:separator/>
      </w:r>
    </w:p>
  </w:footnote>
  <w:footnote w:type="continuationSeparator" w:id="0">
    <w:p w14:paraId="6EA9ACE7" w14:textId="77777777" w:rsidR="00D76600" w:rsidRDefault="00D7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3FA0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6C73EE9" wp14:editId="44C52505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E3D2B0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A2A09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35FEAA4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B16838D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9C19B5B" w14:textId="77777777" w:rsidR="007C0B19" w:rsidRDefault="00000000">
    <w:r>
      <w:pict w14:anchorId="19B6C2E7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76294561">
    <w:abstractNumId w:val="0"/>
  </w:num>
  <w:num w:numId="2" w16cid:durableId="528034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B2"/>
    <w:rsid w:val="000D2B20"/>
    <w:rsid w:val="001160B2"/>
    <w:rsid w:val="002672C3"/>
    <w:rsid w:val="0026763D"/>
    <w:rsid w:val="0060419F"/>
    <w:rsid w:val="0063629A"/>
    <w:rsid w:val="00CE03DA"/>
    <w:rsid w:val="00D7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F7DD006"/>
  <w15:docId w15:val="{CA4B8450-04DB-4390-B682-515D7EF9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267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39</cp:revision>
  <cp:lastPrinted>2017-02-16T05:50:00Z</cp:lastPrinted>
  <dcterms:created xsi:type="dcterms:W3CDTF">2015-10-14T00:38:00Z</dcterms:created>
  <dcterms:modified xsi:type="dcterms:W3CDTF">2022-12-20T08:36:00Z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