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特种纸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41-2021-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