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DD" w:rsidRDefault="0094355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03"/>
        <w:gridCol w:w="9213"/>
        <w:gridCol w:w="1673"/>
      </w:tblGrid>
      <w:tr w:rsidR="008423DD" w:rsidRPr="00EB185E">
        <w:trPr>
          <w:trHeight w:val="485"/>
        </w:trPr>
        <w:tc>
          <w:tcPr>
            <w:tcW w:w="2160" w:type="dxa"/>
            <w:vMerge w:val="restart"/>
            <w:vAlign w:val="center"/>
          </w:tcPr>
          <w:p w:rsidR="008423DD" w:rsidRPr="00EB185E" w:rsidRDefault="00943558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8423DD" w:rsidRPr="00EB185E" w:rsidRDefault="00943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受审核部门：采购部 </w:t>
            </w:r>
            <w:r w:rsidRPr="00EB185E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  负责人：</w:t>
            </w:r>
            <w:r w:rsidR="006F1BE4" w:rsidRPr="00EB185E">
              <w:rPr>
                <w:rFonts w:asciiTheme="minorEastAsia" w:eastAsiaTheme="minorEastAsia" w:hAnsiTheme="minorEastAsia" w:hint="eastAsia"/>
                <w:szCs w:val="21"/>
              </w:rPr>
              <w:t>许心雅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        </w:t>
            </w:r>
            <w:r w:rsidR="006F1BE4" w:rsidRPr="00EB185E">
              <w:rPr>
                <w:rFonts w:asciiTheme="minorEastAsia" w:eastAsiaTheme="minorEastAsia" w:hAnsiTheme="minorEastAsia" w:hint="eastAsia"/>
                <w:szCs w:val="21"/>
              </w:rPr>
              <w:t>陪同人员：</w:t>
            </w:r>
            <w:r w:rsidR="006F1BE4" w:rsidRPr="00EB185E">
              <w:rPr>
                <w:rFonts w:asciiTheme="minorEastAsia" w:eastAsiaTheme="minorEastAsia" w:hAnsiTheme="minorEastAsia"/>
                <w:szCs w:val="21"/>
              </w:rPr>
              <w:t>颜鸿顺</w:t>
            </w:r>
          </w:p>
        </w:tc>
        <w:tc>
          <w:tcPr>
            <w:tcW w:w="1673" w:type="dxa"/>
            <w:vMerge w:val="restart"/>
            <w:vAlign w:val="center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8423DD" w:rsidRPr="00EB185E">
        <w:trPr>
          <w:trHeight w:val="403"/>
        </w:trPr>
        <w:tc>
          <w:tcPr>
            <w:tcW w:w="2160" w:type="dxa"/>
            <w:vMerge/>
            <w:vAlign w:val="center"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16" w:type="dxa"/>
            <w:gridSpan w:val="2"/>
            <w:vAlign w:val="center"/>
          </w:tcPr>
          <w:p w:rsidR="008423DD" w:rsidRPr="00EB185E" w:rsidRDefault="00943558" w:rsidP="00A731E5">
            <w:pPr>
              <w:spacing w:before="120"/>
              <w:rPr>
                <w:rFonts w:asciiTheme="minorEastAsia" w:eastAsiaTheme="minorEastAsia" w:hAnsiTheme="minorEastAsia" w:hint="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审核员：</w:t>
            </w:r>
            <w:r w:rsidR="00E23D24" w:rsidRPr="00EB185E">
              <w:rPr>
                <w:rFonts w:asciiTheme="minorEastAsia" w:eastAsiaTheme="minorEastAsia" w:hAnsiTheme="minorEastAsia" w:hint="eastAsia"/>
                <w:szCs w:val="21"/>
              </w:rPr>
              <w:t>邝</w:t>
            </w:r>
            <w:r w:rsidR="00E23D24" w:rsidRPr="00EB185E">
              <w:rPr>
                <w:rFonts w:asciiTheme="minorEastAsia" w:eastAsiaTheme="minorEastAsia" w:hAnsiTheme="minorEastAsia"/>
                <w:szCs w:val="21"/>
              </w:rPr>
              <w:t>柏臣</w:t>
            </w:r>
            <w:r w:rsidR="00E23D24"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A731E5">
              <w:rPr>
                <w:rFonts w:hint="eastAsia"/>
                <w:sz w:val="24"/>
                <w:szCs w:val="24"/>
              </w:rPr>
              <w:t>（远程</w:t>
            </w:r>
            <w:r w:rsidR="00A731E5">
              <w:rPr>
                <w:rFonts w:hint="eastAsia"/>
                <w:sz w:val="24"/>
                <w:szCs w:val="24"/>
              </w:rPr>
              <w:t xml:space="preserve">  </w:t>
            </w:r>
            <w:r w:rsidR="00A731E5">
              <w:rPr>
                <w:rFonts w:hint="eastAsia"/>
                <w:sz w:val="24"/>
                <w:szCs w:val="24"/>
              </w:rPr>
              <w:t>微信</w:t>
            </w:r>
            <w:r w:rsidR="00A731E5">
              <w:rPr>
                <w:rFonts w:hint="eastAsia"/>
                <w:sz w:val="24"/>
                <w:szCs w:val="24"/>
              </w:rPr>
              <w:t>/</w:t>
            </w:r>
            <w:r w:rsidR="00A731E5">
              <w:rPr>
                <w:rFonts w:hint="eastAsia"/>
                <w:sz w:val="24"/>
                <w:szCs w:val="24"/>
              </w:rPr>
              <w:t>语音、视频、电话）</w:t>
            </w:r>
            <w:r w:rsidR="00A731E5">
              <w:rPr>
                <w:sz w:val="24"/>
                <w:szCs w:val="24"/>
              </w:rPr>
              <w:t xml:space="preserve"> </w:t>
            </w:r>
            <w:r w:rsidRPr="00EB185E">
              <w:rPr>
                <w:rFonts w:asciiTheme="minorEastAsia" w:eastAsiaTheme="minorEastAsia" w:hAnsiTheme="minorEastAsia"/>
                <w:szCs w:val="21"/>
              </w:rPr>
              <w:t xml:space="preserve">  审核日期：</w:t>
            </w:r>
            <w:r w:rsidR="002663ED">
              <w:rPr>
                <w:rFonts w:asciiTheme="minorEastAsia" w:eastAsiaTheme="minorEastAsia" w:hAnsiTheme="minorEastAsia" w:hint="eastAsia"/>
                <w:szCs w:val="21"/>
              </w:rPr>
              <w:t>2022年</w:t>
            </w:r>
            <w:r w:rsidR="00086401">
              <w:rPr>
                <w:rFonts w:asciiTheme="minorEastAsia" w:eastAsiaTheme="minorEastAsia" w:hAnsiTheme="minorEastAsia"/>
                <w:szCs w:val="21"/>
              </w:rPr>
              <w:t>12</w:t>
            </w:r>
            <w:r w:rsidR="002663E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086401">
              <w:rPr>
                <w:rFonts w:asciiTheme="minorEastAsia" w:eastAsiaTheme="minorEastAsia" w:hAnsiTheme="minorEastAsia"/>
                <w:szCs w:val="21"/>
              </w:rPr>
              <w:t>28</w:t>
            </w:r>
            <w:r w:rsidR="002663ED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673" w:type="dxa"/>
            <w:vMerge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23DD" w:rsidRPr="00EB185E">
        <w:trPr>
          <w:trHeight w:val="516"/>
        </w:trPr>
        <w:tc>
          <w:tcPr>
            <w:tcW w:w="2160" w:type="dxa"/>
            <w:vMerge/>
            <w:vAlign w:val="center"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16" w:type="dxa"/>
            <w:gridSpan w:val="2"/>
            <w:vAlign w:val="center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审核条款：FSMS:5</w:t>
            </w:r>
            <w:r w:rsidRPr="00EB185E">
              <w:rPr>
                <w:rFonts w:asciiTheme="minorEastAsia" w:eastAsiaTheme="minorEastAsia" w:hAnsiTheme="minorEastAsia"/>
                <w:szCs w:val="21"/>
              </w:rPr>
              <w:t>.3/6.2/7.1.6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/8.2</w:t>
            </w:r>
          </w:p>
        </w:tc>
        <w:tc>
          <w:tcPr>
            <w:tcW w:w="1673" w:type="dxa"/>
            <w:vMerge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23DD" w:rsidRPr="00EB185E">
        <w:trPr>
          <w:trHeight w:val="443"/>
        </w:trPr>
        <w:tc>
          <w:tcPr>
            <w:tcW w:w="2160" w:type="dxa"/>
            <w:vMerge w:val="restart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</w:t>
            </w:r>
            <w:r w:rsidRPr="00EB185E">
              <w:rPr>
                <w:rFonts w:asciiTheme="minorEastAsia" w:eastAsiaTheme="minorEastAsia" w:hAnsiTheme="minorEastAsia"/>
                <w:color w:val="000000"/>
                <w:szCs w:val="21"/>
              </w:rPr>
              <w:t>5.3</w:t>
            </w:r>
          </w:p>
        </w:tc>
        <w:tc>
          <w:tcPr>
            <w:tcW w:w="703" w:type="dxa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3" w:type="dxa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如</w:t>
            </w: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《管理手册》第5.3条款</w:t>
            </w:r>
          </w:p>
        </w:tc>
        <w:tc>
          <w:tcPr>
            <w:tcW w:w="1673" w:type="dxa"/>
            <w:vMerge w:val="restart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F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23DD" w:rsidRPr="00EB185E">
        <w:trPr>
          <w:trHeight w:val="809"/>
        </w:trPr>
        <w:tc>
          <w:tcPr>
            <w:tcW w:w="2160" w:type="dxa"/>
            <w:vMerge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3" w:type="dxa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与</w:t>
            </w:r>
            <w:r w:rsidRPr="00EB185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部门职责相关的主要职责是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8423DD" w:rsidRPr="00EB185E" w:rsidRDefault="00943558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EB185E">
              <w:rPr>
                <w:rFonts w:asciiTheme="minorEastAsia" w:eastAsiaTheme="minorEastAsia" w:hAnsiTheme="minorEastAsia" w:cs="宋体" w:hint="eastAsia"/>
                <w:szCs w:val="21"/>
              </w:rPr>
              <w:t>负责原料的采购、验收；负责对外部供方的评价、选择、绩效监视并实施外部供方管理；</w:t>
            </w:r>
            <w:r w:rsidRPr="00EB185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负责根据订单需求安排采购计划，负责采购过程中的索证、以及采购过程中不合格品的管理等工作；</w:t>
            </w:r>
          </w:p>
        </w:tc>
        <w:tc>
          <w:tcPr>
            <w:tcW w:w="1673" w:type="dxa"/>
            <w:vMerge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23DD" w:rsidRPr="00EB185E">
        <w:trPr>
          <w:trHeight w:val="443"/>
        </w:trPr>
        <w:tc>
          <w:tcPr>
            <w:tcW w:w="2160" w:type="dxa"/>
            <w:vMerge w:val="restart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食品安全目标</w:t>
            </w:r>
          </w:p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 w:val="restart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</w:t>
            </w:r>
            <w:r w:rsidRPr="00EB185E">
              <w:rPr>
                <w:rFonts w:asciiTheme="minorEastAsia" w:eastAsiaTheme="minorEastAsia" w:hAnsiTheme="minorEastAsia"/>
                <w:color w:val="000000"/>
                <w:szCs w:val="21"/>
              </w:rPr>
              <w:t>6.2</w:t>
            </w:r>
          </w:p>
        </w:tc>
        <w:tc>
          <w:tcPr>
            <w:tcW w:w="703" w:type="dxa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3" w:type="dxa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EB185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EB185E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EB185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手册第6.2条款、</w:t>
            </w:r>
            <w:r w:rsidRPr="00EB185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EB185E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EB185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《食品安全目标考核结果统计表》</w:t>
            </w:r>
          </w:p>
        </w:tc>
        <w:tc>
          <w:tcPr>
            <w:tcW w:w="1673" w:type="dxa"/>
            <w:vMerge w:val="restart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F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23DD" w:rsidRPr="00EB185E">
        <w:trPr>
          <w:trHeight w:val="822"/>
        </w:trPr>
        <w:tc>
          <w:tcPr>
            <w:tcW w:w="2160" w:type="dxa"/>
            <w:vMerge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3" w:type="dxa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本部门的分解目标实现情况的评价，及其测量方法是：</w:t>
            </w:r>
          </w:p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W w:w="8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5"/>
              <w:gridCol w:w="3298"/>
              <w:gridCol w:w="2409"/>
            </w:tblGrid>
            <w:tr w:rsidR="008423DD" w:rsidRPr="00EB185E" w:rsidTr="00DD51ED">
              <w:tc>
                <w:tcPr>
                  <w:tcW w:w="2945" w:type="dxa"/>
                  <w:shd w:val="clear" w:color="auto" w:fill="auto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3298" w:type="dxa"/>
                  <w:shd w:val="clear" w:color="auto" w:fill="auto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9365E" w:rsidRDefault="00943558" w:rsidP="00C2787C">
                  <w:pPr>
                    <w:ind w:firstLineChars="150" w:firstLine="315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</w:t>
                  </w:r>
                </w:p>
                <w:p w:rsidR="008423DD" w:rsidRPr="006C1384" w:rsidRDefault="00943558" w:rsidP="00C2787C">
                  <w:pPr>
                    <w:ind w:firstLineChars="150" w:firstLine="315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1384"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 w:rsidR="00D7103C" w:rsidRPr="006C1384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2022</w:t>
                  </w:r>
                  <w:r w:rsidR="00F9365E" w:rsidRPr="006C1384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年</w:t>
                  </w:r>
                  <w:r w:rsidR="00C2787C" w:rsidRPr="006C1384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1-11</w:t>
                  </w:r>
                  <w:r w:rsidR="00D7103C" w:rsidRPr="006C1384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月</w:t>
                  </w:r>
                  <w:r w:rsidRPr="006C1384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8423DD" w:rsidRPr="00EB185E" w:rsidTr="00DD51ED">
              <w:tc>
                <w:tcPr>
                  <w:tcW w:w="2945" w:type="dxa"/>
                  <w:shd w:val="clear" w:color="auto" w:fill="auto"/>
                  <w:vAlign w:val="center"/>
                </w:tcPr>
                <w:p w:rsidR="008423DD" w:rsidRPr="00EB185E" w:rsidRDefault="006B06E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物料准时到货率≥98％</w:t>
                  </w:r>
                </w:p>
              </w:tc>
              <w:tc>
                <w:tcPr>
                  <w:tcW w:w="3298" w:type="dxa"/>
                  <w:shd w:val="clear" w:color="auto" w:fill="auto"/>
                  <w:vAlign w:val="center"/>
                </w:tcPr>
                <w:p w:rsidR="008423DD" w:rsidRPr="00EB185E" w:rsidRDefault="002460DF" w:rsidP="002460D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color w:val="333333"/>
                      <w:szCs w:val="21"/>
                      <w:shd w:val="clear" w:color="auto" w:fill="FFFFFF"/>
                    </w:rPr>
                    <w:t>到货数</w:t>
                  </w:r>
                  <w:r w:rsidRPr="00EB185E">
                    <w:rPr>
                      <w:rFonts w:asciiTheme="minorEastAsia" w:eastAsiaTheme="minorEastAsia" w:hAnsiTheme="minorEastAsia"/>
                      <w:color w:val="333333"/>
                      <w:szCs w:val="21"/>
                      <w:shd w:val="clear" w:color="auto" w:fill="FFFFFF"/>
                    </w:rPr>
                    <w:t>量</w:t>
                  </w:r>
                  <w:r w:rsidRPr="00EB185E">
                    <w:rPr>
                      <w:rFonts w:asciiTheme="minorEastAsia" w:eastAsiaTheme="minorEastAsia" w:hAnsiTheme="minorEastAsia" w:hint="eastAsia"/>
                      <w:color w:val="333333"/>
                      <w:szCs w:val="21"/>
                      <w:shd w:val="clear" w:color="auto" w:fill="FFFFFF"/>
                    </w:rPr>
                    <w:t>/下单数</w:t>
                  </w:r>
                  <w:r w:rsidRPr="00EB185E">
                    <w:rPr>
                      <w:rFonts w:asciiTheme="minorEastAsia" w:eastAsiaTheme="minorEastAsia" w:hAnsiTheme="minorEastAsia"/>
                      <w:color w:val="333333"/>
                      <w:szCs w:val="21"/>
                      <w:shd w:val="clear" w:color="auto" w:fill="FFFFFF"/>
                    </w:rPr>
                    <w:t>量</w:t>
                  </w:r>
                  <w:r w:rsidRPr="00EB185E">
                    <w:rPr>
                      <w:rFonts w:asciiTheme="minorEastAsia" w:eastAsiaTheme="minorEastAsia" w:hAnsiTheme="minorEastAsia" w:hint="eastAsia"/>
                      <w:color w:val="333333"/>
                      <w:szCs w:val="21"/>
                      <w:shd w:val="clear" w:color="auto" w:fill="FFFFFF"/>
                    </w:rPr>
                    <w:t>*100%。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423DD" w:rsidRPr="00EB185E" w:rsidRDefault="00F9365E">
                  <w:pPr>
                    <w:spacing w:beforeLines="50" w:before="156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100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</w:tc>
            </w:tr>
            <w:tr w:rsidR="008423DD" w:rsidRPr="00EB185E" w:rsidTr="00DD51ED">
              <w:tc>
                <w:tcPr>
                  <w:tcW w:w="2945" w:type="dxa"/>
                  <w:shd w:val="clear" w:color="auto" w:fill="auto"/>
                  <w:vAlign w:val="center"/>
                </w:tcPr>
                <w:p w:rsidR="008423DD" w:rsidRPr="00EB185E" w:rsidRDefault="006B06E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采购材料合格率≥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95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％</w:t>
                  </w:r>
                </w:p>
              </w:tc>
              <w:tc>
                <w:tcPr>
                  <w:tcW w:w="3298" w:type="dxa"/>
                  <w:shd w:val="clear" w:color="auto" w:fill="auto"/>
                  <w:vAlign w:val="center"/>
                </w:tcPr>
                <w:p w:rsidR="008423DD" w:rsidRPr="00EB185E" w:rsidRDefault="002460D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购入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原材料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批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次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/合格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批次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*100%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423DD" w:rsidRPr="00EB185E" w:rsidRDefault="00F9365E">
                  <w:pPr>
                    <w:spacing w:beforeLines="50" w:before="156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100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</w:tc>
            </w:tr>
            <w:tr w:rsidR="008423DD" w:rsidRPr="00EB185E" w:rsidTr="00DD51ED">
              <w:tc>
                <w:tcPr>
                  <w:tcW w:w="2945" w:type="dxa"/>
                  <w:shd w:val="clear" w:color="auto" w:fill="auto"/>
                  <w:vAlign w:val="center"/>
                </w:tcPr>
                <w:p w:rsidR="008423DD" w:rsidRPr="00EB185E" w:rsidRDefault="006B06E2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采购原料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100%来自合格供方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100％</w:t>
                  </w:r>
                </w:p>
              </w:tc>
              <w:tc>
                <w:tcPr>
                  <w:tcW w:w="3298" w:type="dxa"/>
                  <w:shd w:val="clear" w:color="auto" w:fill="auto"/>
                  <w:vAlign w:val="center"/>
                </w:tcPr>
                <w:p w:rsidR="008423DD" w:rsidRPr="00EB185E" w:rsidRDefault="002460D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采购原料来自合格供方率=（采购原料的合格供方数/所有的供方）*100%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423DD" w:rsidRPr="00EB185E" w:rsidRDefault="00F40E16">
                  <w:pPr>
                    <w:spacing w:beforeLines="50" w:before="156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100％</w:t>
                  </w:r>
                </w:p>
              </w:tc>
            </w:tr>
          </w:tbl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目标已实现，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按照年度进行考核，目标在实施中</w:t>
            </w: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23DD" w:rsidRPr="00EB185E">
        <w:trPr>
          <w:trHeight w:val="443"/>
        </w:trPr>
        <w:tc>
          <w:tcPr>
            <w:tcW w:w="2160" w:type="dxa"/>
            <w:vMerge w:val="restart"/>
            <w:shd w:val="clear" w:color="auto" w:fill="auto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外部提供产品或服务的控制</w:t>
            </w:r>
          </w:p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F7.1.6</w:t>
            </w:r>
          </w:p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《采购控制程序》、《外部提供的过程、产品和服务的控制程序》、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F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23DD" w:rsidRPr="00EB185E">
        <w:trPr>
          <w:trHeight w:val="1776"/>
        </w:trPr>
        <w:tc>
          <w:tcPr>
            <w:tcW w:w="2160" w:type="dxa"/>
            <w:vMerge/>
            <w:shd w:val="clear" w:color="auto" w:fill="auto"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外部提供的过程、产品和服务包括：</w:t>
            </w:r>
          </w:p>
          <w:p w:rsidR="008423DD" w:rsidRPr="00EB185E" w:rsidRDefault="00943558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原材料采购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产品的设计和开发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产品检测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某加工工序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部分产品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工装订制 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设备维修   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运输 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售后服务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不合格品处置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顾客满意调查 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从《合格供方名单》中抽取下列证据：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22家，</w:t>
            </w: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外部供方的初始评价和选择要求——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充分 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不充分，说明：                 </w:t>
            </w:r>
          </w:p>
          <w:p w:rsidR="008423DD" w:rsidRPr="00EB185E" w:rsidRDefault="00943558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从组织提供的供方资料中抽查：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8423DD" w:rsidRPr="00EB185E">
              <w:trPr>
                <w:trHeight w:val="448"/>
              </w:trPr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8423DD" w:rsidRPr="00EB185E" w:rsidRDefault="006541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奥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天（昆山）生物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科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技有限公司</w:t>
                  </w:r>
                </w:p>
              </w:tc>
            </w:tr>
            <w:tr w:rsidR="008423DD" w:rsidRPr="00EB185E">
              <w:trPr>
                <w:trHeight w:val="90"/>
              </w:trPr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 w:rsidR="008423DD" w:rsidRPr="00EB185E" w:rsidRDefault="006541F1">
                  <w:pPr>
                    <w:tabs>
                      <w:tab w:val="left" w:pos="783"/>
                      <w:tab w:val="left" w:pos="581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牛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奶香精</w:t>
                  </w:r>
                </w:p>
              </w:tc>
            </w:tr>
            <w:tr w:rsidR="008423DD" w:rsidRPr="00EB185E">
              <w:trPr>
                <w:trHeight w:val="2018"/>
              </w:trPr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《营业执照》编号：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</w:t>
                  </w:r>
                  <w:r w:rsidR="006541F1" w:rsidRPr="00EB185E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>9132058MA1XJLMY80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《食品经营许可证》编号：</w:t>
                  </w:r>
                  <w:r w:rsidR="006541F1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9132058360827873</w:t>
                  </w:r>
                  <w:r w:rsidR="006541F1" w:rsidRPr="00EB185E">
                    <w:rPr>
                      <w:rFonts w:asciiTheme="minorEastAsia" w:eastAsiaTheme="minorEastAsia" w:hAnsiTheme="minorEastAsia"/>
                      <w:szCs w:val="21"/>
                    </w:rPr>
                    <w:t>XG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  <w:r w:rsidR="00AF631F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AF63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型式检测报告编号：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：BOAON3BT22929501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适用时）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其他：</w:t>
                  </w:r>
                </w:p>
                <w:p w:rsidR="008423DD" w:rsidRPr="00EB185E" w:rsidRDefault="0094355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产品批检测报告：每年索取1次，随机抽取：</w:t>
                  </w:r>
                </w:p>
                <w:p w:rsidR="008423DD" w:rsidRPr="00EB185E" w:rsidRDefault="006541F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牛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奶香精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——检测报告编号：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B</w:t>
                  </w:r>
                  <w:r w:rsidR="00472410">
                    <w:rPr>
                      <w:rFonts w:asciiTheme="minorEastAsia" w:eastAsiaTheme="minorEastAsia" w:hAnsiTheme="minorEastAsia"/>
                      <w:szCs w:val="21"/>
                    </w:rPr>
                    <w:t>1CC05006B1F032045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检测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机构：谱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尼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测试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检测指标：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过氧化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值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重金属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等，检测结论：合格；报告日期：202</w:t>
                  </w:r>
                  <w:r w:rsidR="00CE33DF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="008A430E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="00472410">
                    <w:rPr>
                      <w:rFonts w:asciiTheme="minorEastAsia" w:eastAsiaTheme="minorEastAsia" w:hAnsiTheme="minorEastAsia"/>
                      <w:szCs w:val="21"/>
                    </w:rPr>
                    <w:t>12</w:t>
                  </w:r>
                  <w:r w:rsidR="00472410">
                    <w:rPr>
                      <w:rFonts w:asciiTheme="minorEastAsia" w:eastAsiaTheme="minorEastAsia" w:hAnsiTheme="minorEastAsia" w:hint="eastAsia"/>
                      <w:szCs w:val="21"/>
                    </w:rPr>
                    <w:t>-12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；结论：合格</w:t>
                  </w:r>
                </w:p>
                <w:p w:rsidR="008423DD" w:rsidRPr="00472410" w:rsidRDefault="008423D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423DD" w:rsidRPr="00EB185E"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CE33DF" w:rsidRPr="00EB185E">
              <w:tc>
                <w:tcPr>
                  <w:tcW w:w="1727" w:type="dxa"/>
                </w:tcPr>
                <w:p w:rsidR="00CE33DF" w:rsidRPr="00EB185E" w:rsidRDefault="00CE33DF">
                  <w:pPr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其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它</w:t>
                  </w:r>
                </w:p>
              </w:tc>
              <w:tc>
                <w:tcPr>
                  <w:tcW w:w="7316" w:type="dxa"/>
                </w:tcPr>
                <w:p w:rsidR="00CE33DF" w:rsidRPr="00EB185E" w:rsidRDefault="00CE33DF">
                  <w:pPr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每年索证产品外检报告，已抽查：无异常；</w:t>
                  </w:r>
                </w:p>
              </w:tc>
            </w:tr>
            <w:tr w:rsidR="008423DD" w:rsidRPr="00EB185E"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符合合格供方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不符合合格供方</w:t>
                  </w:r>
                </w:p>
              </w:tc>
            </w:tr>
          </w:tbl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8423DD" w:rsidRPr="00EB185E">
              <w:trPr>
                <w:trHeight w:val="448"/>
              </w:trPr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8423DD" w:rsidRPr="00EB185E" w:rsidRDefault="006541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广州百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利食品有限公司</w:t>
                  </w:r>
                </w:p>
              </w:tc>
            </w:tr>
            <w:tr w:rsidR="008423DD" w:rsidRPr="00EB185E">
              <w:trPr>
                <w:trHeight w:val="703"/>
              </w:trPr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 w:rsidR="008423DD" w:rsidRPr="00EB185E" w:rsidRDefault="006541F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沙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拉酱</w:t>
                  </w:r>
                </w:p>
              </w:tc>
            </w:tr>
            <w:tr w:rsidR="008423DD" w:rsidRPr="00EB185E">
              <w:trPr>
                <w:trHeight w:val="1813"/>
              </w:trPr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《营业执照》编号：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="006541F1" w:rsidRPr="00EB185E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>914419000568013685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《食品经营许可证》编号：</w:t>
                  </w:r>
                  <w:r w:rsidR="006541F1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SC10344</w:t>
                  </w:r>
                  <w:r w:rsidR="006541F1" w:rsidRPr="00EB185E">
                    <w:rPr>
                      <w:rFonts w:asciiTheme="minorEastAsia" w:eastAsiaTheme="minorEastAsia" w:hAnsiTheme="minorEastAsia"/>
                      <w:szCs w:val="21"/>
                    </w:rPr>
                    <w:t>190013155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型式检测报告编号：</w:t>
                  </w:r>
                  <w:r w:rsidR="00472410">
                    <w:rPr>
                      <w:rFonts w:asciiTheme="minorEastAsia" w:eastAsiaTheme="minorEastAsia" w:hAnsiTheme="minorEastAsia"/>
                      <w:szCs w:val="21"/>
                    </w:rPr>
                    <w:t>A2220359414101006C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   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其他：——外检报告：随机抽取</w:t>
                  </w:r>
                </w:p>
                <w:p w:rsidR="008423DD" w:rsidRPr="00EB185E" w:rsidRDefault="006541F1" w:rsidP="0047241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沙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拉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酱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原味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：报告编号：</w:t>
                  </w:r>
                  <w:r w:rsidR="00472410">
                    <w:rPr>
                      <w:rFonts w:asciiTheme="minorEastAsia" w:eastAsiaTheme="minorEastAsia" w:hAnsiTheme="minorEastAsia"/>
                      <w:szCs w:val="21"/>
                    </w:rPr>
                    <w:t>A2220359414101006C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,报告日期：</w:t>
                  </w:r>
                  <w:r w:rsidR="00472410">
                    <w:rPr>
                      <w:rFonts w:asciiTheme="minorEastAsia" w:eastAsiaTheme="minorEastAsia" w:hAnsiTheme="minorEastAsia" w:hint="eastAsia"/>
                      <w:szCs w:val="21"/>
                    </w:rPr>
                    <w:t>2022-0</w:t>
                  </w:r>
                  <w:r w:rsidR="00472410">
                    <w:rPr>
                      <w:rFonts w:asciiTheme="minorEastAsia" w:eastAsiaTheme="minorEastAsia" w:hAnsiTheme="minorEastAsia"/>
                      <w:szCs w:val="21"/>
                    </w:rPr>
                    <w:t>8</w:t>
                  </w:r>
                  <w:r w:rsidR="00472410">
                    <w:rPr>
                      <w:rFonts w:asciiTheme="minorEastAsia" w:eastAsiaTheme="minorEastAsia" w:hAnsiTheme="minorEastAsia" w:hint="eastAsia"/>
                      <w:szCs w:val="21"/>
                    </w:rPr>
                    <w:t>-14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；检测项目：铅、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总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坤、山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梨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酸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钾等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，检测结论：合格；检测单位：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中食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检测研究院有限公司</w:t>
                  </w:r>
                </w:p>
              </w:tc>
            </w:tr>
            <w:tr w:rsidR="008423DD" w:rsidRPr="00EB185E"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 w:rsidP="000879B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每批次索取产品批检报告</w:t>
                  </w:r>
                  <w:r w:rsidR="000879BB"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</w:p>
              </w:tc>
            </w:tr>
            <w:tr w:rsidR="008423DD" w:rsidRPr="00EB185E"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满足合格供方要求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不符合合格供方要求</w:t>
                  </w:r>
                </w:p>
              </w:tc>
            </w:tr>
          </w:tbl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8423DD" w:rsidRPr="00EB185E">
              <w:trPr>
                <w:trHeight w:val="538"/>
              </w:trPr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8423DD" w:rsidRPr="00EB185E" w:rsidRDefault="00010FC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苏州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嘉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莱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进出口贸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易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有限公司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8423DD" w:rsidRPr="00EB185E" w:rsidRDefault="00010FCD" w:rsidP="00C739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全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脂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乳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粉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《营业执照》编号：</w:t>
                  </w:r>
                  <w:r w:rsidR="00010FCD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>91350508301913196U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《食品经营许可证》编号：</w:t>
                  </w:r>
                  <w:r w:rsidR="00010FCD">
                    <w:rPr>
                      <w:rFonts w:asciiTheme="minorEastAsia" w:eastAsiaTheme="minorEastAsia" w:hAnsiTheme="minorEastAsia"/>
                      <w:szCs w:val="21"/>
                    </w:rPr>
                    <w:t>JY13205080203127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566EE3" w:rsidP="00AF631F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型式检测报告编号：  （适用时）</w:t>
                  </w:r>
                  <w:r w:rsidR="00AF631F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AF631F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其他——随机抽取</w:t>
                  </w:r>
                </w:p>
                <w:p w:rsidR="008423DD" w:rsidRPr="00EB185E" w:rsidRDefault="008423D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010FCD" w:rsidRPr="00010FCD" w:rsidRDefault="00010FCD" w:rsidP="006E412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产</w:t>
                  </w:r>
                  <w:r w:rsidRPr="00010FCD">
                    <w:rPr>
                      <w:rFonts w:asciiTheme="minorEastAsia" w:eastAsiaTheme="minorEastAsia" w:hAnsiTheme="minorEastAsia"/>
                      <w:szCs w:val="21"/>
                    </w:rPr>
                    <w:t>品</w:t>
                  </w:r>
                  <w:r w:rsidRPr="00010FCD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010FCD">
                    <w:rPr>
                      <w:rFonts w:asciiTheme="minorEastAsia" w:eastAsiaTheme="minorEastAsia" w:hAnsiTheme="minorEastAsia"/>
                      <w:szCs w:val="21"/>
                    </w:rPr>
                    <w:t>全脂乳粉</w:t>
                  </w:r>
                </w:p>
                <w:p w:rsidR="006E4127" w:rsidRPr="00010FCD" w:rsidRDefault="00943558" w:rsidP="006E412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0FCD">
                    <w:rPr>
                      <w:rFonts w:asciiTheme="minorEastAsia" w:eastAsiaTheme="minorEastAsia" w:hAnsiTheme="minorEastAsia" w:hint="eastAsia"/>
                      <w:szCs w:val="21"/>
                    </w:rPr>
                    <w:t>报告编号：</w:t>
                  </w:r>
                  <w:r w:rsidR="006E4127" w:rsidRPr="00010FCD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="00010FCD" w:rsidRPr="00010FCD">
                    <w:rPr>
                      <w:rFonts w:asciiTheme="minorEastAsia" w:eastAsiaTheme="minorEastAsia" w:hAnsiTheme="minorEastAsia"/>
                      <w:szCs w:val="21"/>
                    </w:rPr>
                    <w:t>A220204047101001C</w:t>
                  </w:r>
                  <w:r w:rsidR="00010FCD" w:rsidRPr="00010FCD">
                    <w:rPr>
                      <w:rFonts w:asciiTheme="minorEastAsia" w:eastAsiaTheme="minorEastAsia" w:hAnsiTheme="minorEastAsia" w:hint="eastAsia"/>
                      <w:szCs w:val="21"/>
                    </w:rPr>
                    <w:t>aR1</w:t>
                  </w:r>
                </w:p>
                <w:p w:rsidR="00010FCD" w:rsidRPr="00010FCD" w:rsidRDefault="00010FCD" w:rsidP="006E412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0FCD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010FCD">
                    <w:rPr>
                      <w:rFonts w:asciiTheme="minorEastAsia" w:eastAsiaTheme="minorEastAsia" w:hAnsiTheme="minorEastAsia"/>
                      <w:szCs w:val="21"/>
                    </w:rPr>
                    <w:t>测日期：</w:t>
                  </w:r>
                  <w:r w:rsidRPr="00010FCD"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Pr="00010FCD">
                    <w:rPr>
                      <w:rFonts w:asciiTheme="minorEastAsia" w:eastAsiaTheme="minorEastAsia" w:hAnsiTheme="minorEastAsia"/>
                      <w:szCs w:val="21"/>
                    </w:rPr>
                    <w:t>-06-27</w:t>
                  </w:r>
                </w:p>
                <w:p w:rsidR="008423DD" w:rsidRPr="00010FCD" w:rsidRDefault="00010FC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0FCD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010FCD">
                    <w:rPr>
                      <w:rFonts w:asciiTheme="minorEastAsia" w:eastAsiaTheme="minorEastAsia" w:hAnsiTheme="minorEastAsia"/>
                      <w:szCs w:val="21"/>
                    </w:rPr>
                    <w:t>测机构：黑龙江</w:t>
                  </w:r>
                  <w:r w:rsidRPr="00010FCD">
                    <w:rPr>
                      <w:rFonts w:asciiTheme="minorEastAsia" w:eastAsiaTheme="minorEastAsia" w:hAnsiTheme="minorEastAsia" w:hint="eastAsia"/>
                      <w:szCs w:val="21"/>
                    </w:rPr>
                    <w:t>华</w:t>
                  </w:r>
                  <w:r w:rsidRPr="00010FCD">
                    <w:rPr>
                      <w:rFonts w:asciiTheme="minorEastAsia" w:eastAsiaTheme="minorEastAsia" w:hAnsiTheme="minorEastAsia"/>
                      <w:szCs w:val="21"/>
                    </w:rPr>
                    <w:t>测检</w:t>
                  </w:r>
                  <w:r w:rsidRPr="00010FCD">
                    <w:rPr>
                      <w:rFonts w:asciiTheme="minorEastAsia" w:eastAsiaTheme="minorEastAsia" w:hAnsiTheme="minorEastAsia" w:hint="eastAsia"/>
                      <w:szCs w:val="21"/>
                    </w:rPr>
                    <w:t>测</w:t>
                  </w:r>
                  <w:r w:rsidRPr="00010FCD">
                    <w:rPr>
                      <w:rFonts w:asciiTheme="minorEastAsia" w:eastAsiaTheme="minorEastAsia" w:hAnsiTheme="minorEastAsia"/>
                      <w:szCs w:val="21"/>
                    </w:rPr>
                    <w:t>技术有限公司</w:t>
                  </w:r>
                </w:p>
                <w:p w:rsidR="009A1DFF" w:rsidRPr="00010FCD" w:rsidRDefault="00010FCD" w:rsidP="00010FC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0FCD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010FCD">
                    <w:rPr>
                      <w:rFonts w:asciiTheme="minorEastAsia" w:eastAsiaTheme="minorEastAsia" w:hAnsiTheme="minorEastAsia"/>
                      <w:szCs w:val="21"/>
                    </w:rPr>
                    <w:t>测项目：</w:t>
                  </w:r>
                  <w:r w:rsidRPr="00010FCD">
                    <w:rPr>
                      <w:rFonts w:asciiTheme="minorEastAsia" w:eastAsiaTheme="minorEastAsia" w:hAnsiTheme="minorEastAsia" w:hint="eastAsia"/>
                      <w:szCs w:val="21"/>
                    </w:rPr>
                    <w:t>氯</w:t>
                  </w:r>
                  <w:r w:rsidRPr="00010FCD">
                    <w:rPr>
                      <w:rFonts w:asciiTheme="minorEastAsia" w:eastAsiaTheme="minorEastAsia" w:hAnsiTheme="minorEastAsia"/>
                      <w:szCs w:val="21"/>
                    </w:rPr>
                    <w:t>、复原乳酸度、亚硝酸盐、脂</w:t>
                  </w:r>
                  <w:r w:rsidRPr="00010FC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肪等 </w:t>
                  </w:r>
                </w:p>
                <w:p w:rsidR="00010FCD" w:rsidRPr="00010FCD" w:rsidRDefault="00010FCD" w:rsidP="00010FC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0FCD">
                    <w:rPr>
                      <w:rFonts w:asciiTheme="minorEastAsia" w:eastAsiaTheme="minorEastAsia" w:hAnsiTheme="minorEastAsia" w:hint="eastAsia"/>
                      <w:szCs w:val="21"/>
                    </w:rPr>
                    <w:t>检测</w:t>
                  </w:r>
                  <w:r w:rsidRPr="00010FCD">
                    <w:rPr>
                      <w:rFonts w:asciiTheme="minorEastAsia" w:eastAsiaTheme="minorEastAsia" w:hAnsiTheme="minorEastAsia"/>
                      <w:szCs w:val="21"/>
                    </w:rPr>
                    <w:t>结果：合格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良好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 w:rsidP="001C1B5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每年索证产品外检报告，已抽查：无异常；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继续为合格供方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不继续为合格供方</w:t>
                  </w:r>
                </w:p>
              </w:tc>
            </w:tr>
          </w:tbl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8423DD" w:rsidRPr="00EB185E">
              <w:trPr>
                <w:trHeight w:val="448"/>
              </w:trPr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8423DD" w:rsidRPr="00EB185E" w:rsidRDefault="0072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福建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豪味来食品发展有限公司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8423DD" w:rsidRPr="00EB185E" w:rsidRDefault="0072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海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苔肉松等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《营业执照》编号：</w:t>
                  </w:r>
                  <w:r w:rsidR="007277C3"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913505815831498779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7277C3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生产许</w:t>
                  </w:r>
                  <w:r w:rsidR="007277C3" w:rsidRPr="00EB185E">
                    <w:rPr>
                      <w:rFonts w:asciiTheme="minorEastAsia" w:eastAsiaTheme="minorEastAsia" w:hAnsiTheme="minorEastAsia"/>
                      <w:szCs w:val="21"/>
                    </w:rPr>
                    <w:t>可</w:t>
                  </w:r>
                  <w:r w:rsidR="007277C3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证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编号：</w:t>
                  </w:r>
                  <w:r w:rsidR="007277C3"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>SC10435058100337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72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型式检测报告编号：</w:t>
                  </w:r>
                  <w:r w:rsidR="00010FCD">
                    <w:rPr>
                      <w:noProof/>
                    </w:rPr>
                    <w:t>CTT22090902124</w:t>
                  </w:r>
                  <w:r w:rsidR="00AF631F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（适用时）</w:t>
                  </w:r>
                  <w:r w:rsidR="00AF631F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AF631F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产品检测报告：</w:t>
                  </w:r>
                </w:p>
                <w:p w:rsidR="00010FCD" w:rsidRDefault="007277C3">
                  <w:pPr>
                    <w:pStyle w:val="2"/>
                    <w:ind w:left="0" w:firstLineChars="0" w:firstLine="0"/>
                    <w:rPr>
                      <w:noProof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海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苔肉松：</w:t>
                  </w:r>
                  <w:r w:rsidR="00010FCD">
                    <w:rPr>
                      <w:noProof/>
                    </w:rPr>
                    <w:t>CTT22090902124</w:t>
                  </w:r>
                </w:p>
                <w:p w:rsidR="007277C3" w:rsidRPr="00EB185E" w:rsidRDefault="007277C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检测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机构：</w:t>
                  </w:r>
                  <w:r w:rsidR="00010FCD">
                    <w:rPr>
                      <w:rFonts w:asciiTheme="minorEastAsia" w:eastAsiaTheme="minorEastAsia" w:hAnsiTheme="minorEastAsia" w:hint="eastAsia"/>
                      <w:szCs w:val="21"/>
                    </w:rPr>
                    <w:t>福</w:t>
                  </w:r>
                  <w:r w:rsidR="00010FCD">
                    <w:rPr>
                      <w:rFonts w:asciiTheme="minorEastAsia" w:eastAsiaTheme="minorEastAsia" w:hAnsiTheme="minorEastAsia"/>
                      <w:szCs w:val="21"/>
                    </w:rPr>
                    <w:t>建国鼎</w:t>
                  </w:r>
                  <w:r w:rsidR="00010FCD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="00010FCD">
                    <w:rPr>
                      <w:rFonts w:asciiTheme="minorEastAsia" w:eastAsiaTheme="minorEastAsia" w:hAnsiTheme="minorEastAsia"/>
                      <w:szCs w:val="21"/>
                    </w:rPr>
                    <w:t>测技术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有限公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司</w:t>
                  </w:r>
                </w:p>
                <w:p w:rsidR="007277C3" w:rsidRPr="00EB185E" w:rsidRDefault="007277C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测日期：</w:t>
                  </w:r>
                  <w:r w:rsidR="00010FCD">
                    <w:rPr>
                      <w:rFonts w:asciiTheme="minorEastAsia" w:eastAsiaTheme="minorEastAsia" w:hAnsiTheme="minorEastAsia" w:hint="eastAsia"/>
                      <w:szCs w:val="21"/>
                    </w:rPr>
                    <w:t>2022.9.30</w:t>
                  </w:r>
                </w:p>
                <w:p w:rsidR="007277C3" w:rsidRPr="00EB185E" w:rsidRDefault="007277C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测项目：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铅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、砷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等 </w:t>
                  </w:r>
                </w:p>
                <w:p w:rsidR="007277C3" w:rsidRPr="00EB185E" w:rsidRDefault="007277C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测结果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:符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  <w:p w:rsidR="007277C3" w:rsidRPr="00EB185E" w:rsidRDefault="007277C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良好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感官验收，无异常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继续为合格供方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不继续为合格供方</w:t>
                  </w:r>
                </w:p>
              </w:tc>
            </w:tr>
          </w:tbl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8423DD" w:rsidRPr="00EB185E">
              <w:trPr>
                <w:trHeight w:val="448"/>
              </w:trPr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8423DD" w:rsidRPr="00EB185E" w:rsidRDefault="002C4BF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C4BFF">
                    <w:rPr>
                      <w:rFonts w:asciiTheme="minorEastAsia" w:eastAsiaTheme="minorEastAsia" w:hAnsiTheme="minorEastAsia" w:hint="eastAsia"/>
                      <w:szCs w:val="21"/>
                    </w:rPr>
                    <w:t>苏州欧福蛋业股份有限公司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8423DD" w:rsidRPr="00EB185E" w:rsidRDefault="00282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巴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氏杀菌</w:t>
                  </w:r>
                  <w:r w:rsidR="006465A7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全蛋</w:t>
                  </w:r>
                  <w:r w:rsidR="006465A7" w:rsidRPr="00EB185E">
                    <w:rPr>
                      <w:rFonts w:asciiTheme="minorEastAsia" w:eastAsiaTheme="minorEastAsia" w:hAnsiTheme="minorEastAsia"/>
                      <w:szCs w:val="21"/>
                    </w:rPr>
                    <w:t>液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8423DD" w:rsidRPr="0052174D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《营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业执照》编号：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="0052174D" w:rsidRPr="0052174D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>91320509757963220R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52174D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《全国工业产品生产许可证》编号：</w:t>
                  </w:r>
                  <w:r w:rsidR="006465A7" w:rsidRPr="0052174D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>SC</w:t>
                  </w:r>
                  <w:r w:rsidR="0052174D" w:rsidRPr="0052174D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>11132050900149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52174D" w:rsidRDefault="00062B7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型式检测报告编号：</w:t>
                  </w:r>
                  <w:r w:rsidR="0052174D" w:rsidRPr="0052174D">
                    <w:rPr>
                      <w:rFonts w:asciiTheme="minorEastAsia" w:eastAsiaTheme="minorEastAsia" w:hAnsiTheme="minorEastAsia"/>
                      <w:szCs w:val="21"/>
                    </w:rPr>
                    <w:t>SHOJ21068334001</w:t>
                  </w:r>
                  <w:r w:rsidR="00943558"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（适用时）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943558"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="00943558"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52174D" w:rsidRDefault="0094355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其他——产品外检报告：</w:t>
                  </w:r>
                </w:p>
                <w:p w:rsidR="002C4BFF" w:rsidRDefault="00943558" w:rsidP="00282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产品名称：</w:t>
                  </w:r>
                  <w:r w:rsidR="00282052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巴</w:t>
                  </w:r>
                  <w:r w:rsidR="00282052" w:rsidRPr="00EB185E">
                    <w:rPr>
                      <w:rFonts w:asciiTheme="minorEastAsia" w:eastAsiaTheme="minorEastAsia" w:hAnsiTheme="minorEastAsia"/>
                      <w:szCs w:val="21"/>
                    </w:rPr>
                    <w:t>氏杀菌</w:t>
                  </w:r>
                  <w:r w:rsidR="00282052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全蛋</w:t>
                  </w:r>
                  <w:r w:rsidR="00282052" w:rsidRPr="00EB185E">
                    <w:rPr>
                      <w:rFonts w:asciiTheme="minorEastAsia" w:eastAsiaTheme="minorEastAsia" w:hAnsiTheme="minorEastAsia"/>
                      <w:szCs w:val="21"/>
                    </w:rPr>
                    <w:t>液</w:t>
                  </w:r>
                  <w:r w:rsidR="00282052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  <w:r w:rsidR="006465A7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检测</w:t>
                  </w:r>
                  <w:r w:rsidR="006465A7" w:rsidRPr="00EB185E">
                    <w:rPr>
                      <w:rFonts w:asciiTheme="minorEastAsia" w:eastAsiaTheme="minorEastAsia" w:hAnsiTheme="minorEastAsia"/>
                      <w:szCs w:val="21"/>
                    </w:rPr>
                    <w:t>报告</w:t>
                  </w:r>
                  <w:r w:rsidR="00282052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  <w:r w:rsidR="00282052" w:rsidRPr="00EB185E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="002C4BFF" w:rsidRPr="002C4BFF">
                    <w:rPr>
                      <w:rFonts w:asciiTheme="minorEastAsia" w:eastAsiaTheme="minorEastAsia" w:hAnsiTheme="minorEastAsia"/>
                      <w:szCs w:val="21"/>
                    </w:rPr>
                    <w:t>SHOJ21068334001</w:t>
                  </w:r>
                </w:p>
                <w:p w:rsidR="00282052" w:rsidRPr="00EB185E" w:rsidRDefault="00282052" w:rsidP="00282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测项目：</w:t>
                  </w:r>
                  <w:r w:rsidR="002C4BFF" w:rsidRPr="002C4BFF">
                    <w:rPr>
                      <w:rFonts w:asciiTheme="minorEastAsia" w:eastAsiaTheme="minorEastAsia" w:hAnsiTheme="minorEastAsia" w:hint="eastAsia"/>
                      <w:szCs w:val="21"/>
                    </w:rPr>
                    <w:t>菌落总数</w:t>
                  </w:r>
                  <w:r w:rsidR="002C4BFF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大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肠杆菌、</w:t>
                  </w:r>
                  <w:r w:rsidR="002C4BFF" w:rsidRPr="002C4BFF">
                    <w:rPr>
                      <w:rFonts w:asciiTheme="minorEastAsia" w:eastAsiaTheme="minorEastAsia" w:hAnsiTheme="minorEastAsia" w:hint="eastAsia"/>
                      <w:szCs w:val="21"/>
                    </w:rPr>
                    <w:t>志贺氏菌</w:t>
                  </w:r>
                  <w:r w:rsidR="002C4BFF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沙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门氏菌等</w:t>
                  </w:r>
                </w:p>
                <w:p w:rsidR="00282052" w:rsidRPr="00EB185E" w:rsidRDefault="00282052" w:rsidP="0028205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测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期：</w:t>
                  </w:r>
                  <w:r w:rsidR="002C4BFF" w:rsidRPr="002C4BFF">
                    <w:rPr>
                      <w:rFonts w:asciiTheme="minorEastAsia" w:eastAsiaTheme="minorEastAsia" w:hAnsiTheme="minorEastAsia" w:hint="eastAsia"/>
                      <w:szCs w:val="21"/>
                    </w:rPr>
                    <w:t>2022年1月7日</w:t>
                  </w:r>
                </w:p>
                <w:p w:rsidR="00282052" w:rsidRPr="00EB185E" w:rsidRDefault="00282052" w:rsidP="0028205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测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结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果：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良好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感官验收，无异常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继续为合格供方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不继续为合格供方</w:t>
                  </w:r>
                </w:p>
              </w:tc>
            </w:tr>
          </w:tbl>
          <w:p w:rsidR="008423DD" w:rsidRPr="00EB185E" w:rsidRDefault="008423DD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8423DD" w:rsidRPr="00EB185E">
              <w:trPr>
                <w:trHeight w:val="448"/>
              </w:trPr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8423DD" w:rsidRPr="00EB185E" w:rsidRDefault="004533C9" w:rsidP="004533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诸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城东晓生物</w:t>
                  </w:r>
                  <w:r w:rsidR="009A05B0" w:rsidRPr="00EB185E">
                    <w:rPr>
                      <w:rFonts w:asciiTheme="minorEastAsia" w:eastAsiaTheme="minorEastAsia" w:hAnsiTheme="minorEastAsia"/>
                      <w:szCs w:val="21"/>
                    </w:rPr>
                    <w:t>科技</w:t>
                  </w:r>
                  <w:r w:rsidR="009A05B0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有</w:t>
                  </w:r>
                  <w:r w:rsidR="009A05B0" w:rsidRPr="00EB185E">
                    <w:rPr>
                      <w:rFonts w:asciiTheme="minorEastAsia" w:eastAsiaTheme="minorEastAsia" w:hAnsiTheme="minorEastAsia"/>
                      <w:szCs w:val="21"/>
                    </w:rPr>
                    <w:t>限公司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A05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麦芽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糖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桨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8423DD" w:rsidRPr="0052174D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营业执照》编号：</w:t>
                  </w:r>
                  <w:r w:rsidR="009A05B0" w:rsidRPr="0052174D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="004533C9" w:rsidRPr="0052174D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>91370782769715857B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52174D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52174D"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生产许可证》编号：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="009A05B0" w:rsidRPr="0052174D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>SC123</w:t>
                  </w:r>
                  <w:r w:rsidR="0052174D" w:rsidRPr="0052174D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>37078201914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52174D" w:rsidRDefault="00AC0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型式检测报告编号：</w:t>
                  </w:r>
                  <w:r w:rsidR="0052174D" w:rsidRPr="0052174D">
                    <w:rPr>
                      <w:rFonts w:asciiTheme="minorEastAsia" w:eastAsiaTheme="minorEastAsia" w:hAnsiTheme="minorEastAsia"/>
                      <w:szCs w:val="21"/>
                    </w:rPr>
                    <w:t>(2022)sp01372</w:t>
                  </w:r>
                  <w:r w:rsidR="00943558"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（适用时）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943558"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="00943558"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52174D" w:rsidRDefault="0094355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其他——产品外检报告：</w:t>
                  </w:r>
                </w:p>
                <w:p w:rsidR="009A05B0" w:rsidRPr="0052174D" w:rsidRDefault="00943558" w:rsidP="009A05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产品名称：</w:t>
                  </w:r>
                  <w:r w:rsidR="009A05B0"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麦</w:t>
                  </w:r>
                  <w:r w:rsidR="009A05B0" w:rsidRPr="0052174D">
                    <w:rPr>
                      <w:rFonts w:asciiTheme="minorEastAsia" w:eastAsiaTheme="minorEastAsia" w:hAnsiTheme="minorEastAsia"/>
                      <w:szCs w:val="21"/>
                    </w:rPr>
                    <w:t>芽糖浆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，报告编号：</w:t>
                  </w:r>
                  <w:r w:rsidR="0052174D" w:rsidRPr="0052174D">
                    <w:rPr>
                      <w:rFonts w:asciiTheme="minorEastAsia" w:eastAsiaTheme="minorEastAsia" w:hAnsiTheme="minorEastAsia"/>
                      <w:szCs w:val="21"/>
                    </w:rPr>
                    <w:t>(2022)sp01372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，报告日期：</w:t>
                  </w:r>
                  <w:r w:rsidR="009A05B0"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2021-07-27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</w:p>
                <w:p w:rsidR="009A05B0" w:rsidRPr="0052174D" w:rsidRDefault="009A05B0" w:rsidP="009A05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52174D">
                    <w:rPr>
                      <w:rFonts w:asciiTheme="minorEastAsia" w:eastAsiaTheme="minorEastAsia" w:hAnsiTheme="minorEastAsia"/>
                      <w:szCs w:val="21"/>
                    </w:rPr>
                    <w:t>测项目：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总</w:t>
                  </w:r>
                  <w:r w:rsid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砷</w:t>
                  </w:r>
                  <w:r w:rsidRPr="0052174D">
                    <w:rPr>
                      <w:rFonts w:asciiTheme="minorEastAsia" w:eastAsiaTheme="minorEastAsia" w:hAnsiTheme="minorEastAsia"/>
                      <w:szCs w:val="21"/>
                    </w:rPr>
                    <w:t>、铅、铜等</w:t>
                  </w:r>
                </w:p>
                <w:p w:rsidR="009A05B0" w:rsidRPr="0052174D" w:rsidRDefault="009A05B0" w:rsidP="009A05B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52174D">
                    <w:rPr>
                      <w:rFonts w:asciiTheme="minorEastAsia" w:eastAsiaTheme="minorEastAsia" w:hAnsiTheme="minorEastAsia"/>
                      <w:szCs w:val="21"/>
                    </w:rPr>
                    <w:t>测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机</w:t>
                  </w:r>
                  <w:r w:rsidRPr="0052174D">
                    <w:rPr>
                      <w:rFonts w:asciiTheme="minorEastAsia" w:eastAsiaTheme="minorEastAsia" w:hAnsiTheme="minorEastAsia"/>
                      <w:szCs w:val="21"/>
                    </w:rPr>
                    <w:t>构：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国</w:t>
                  </w:r>
                  <w:r w:rsidRPr="0052174D">
                    <w:rPr>
                      <w:rFonts w:asciiTheme="minorEastAsia" w:eastAsiaTheme="minorEastAsia" w:hAnsiTheme="minorEastAsia"/>
                      <w:szCs w:val="21"/>
                    </w:rPr>
                    <w:t>检（青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岛</w:t>
                  </w:r>
                  <w:r w:rsidRPr="0052174D">
                    <w:rPr>
                      <w:rFonts w:asciiTheme="minorEastAsia" w:eastAsiaTheme="minorEastAsia" w:hAnsiTheme="minorEastAsia"/>
                      <w:szCs w:val="21"/>
                    </w:rPr>
                    <w:t>）检测技</w:t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术</w:t>
                  </w:r>
                  <w:r w:rsidRPr="0052174D">
                    <w:rPr>
                      <w:rFonts w:asciiTheme="minorEastAsia" w:eastAsiaTheme="minorEastAsia" w:hAnsiTheme="minorEastAsia"/>
                      <w:szCs w:val="21"/>
                    </w:rPr>
                    <w:t>有限公司</w:t>
                  </w:r>
                </w:p>
                <w:p w:rsidR="008423DD" w:rsidRPr="00EB185E" w:rsidRDefault="00943558" w:rsidP="009A05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已过期</w:t>
                  </w:r>
                  <w:r w:rsidR="00316190"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316190"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2174D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良好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感官验收，无异常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继续为合格供方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不继续为合格供方</w:t>
                  </w:r>
                </w:p>
              </w:tc>
            </w:tr>
          </w:tbl>
          <w:p w:rsidR="008423DD" w:rsidRPr="00EB185E" w:rsidRDefault="008423DD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943558">
            <w:pPr>
              <w:pStyle w:val="2"/>
              <w:ind w:left="0"/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同时还抽查了 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C022D7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甜</w:t>
            </w:r>
            <w:r w:rsidR="00C022D7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奶</w:t>
            </w:r>
            <w:r w:rsidR="00C022D7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油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的供方</w:t>
            </w:r>
            <w:r w:rsidR="00CF1EE0" w:rsidRPr="00EB185E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4C4AAB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深圳</w:t>
            </w:r>
            <w:r w:rsidR="004C4AAB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精益油酯有限公司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F70021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酵</w:t>
            </w:r>
            <w:r w:rsidR="00F70021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母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供方</w:t>
            </w:r>
            <w:r w:rsidR="00F70021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安琪</w:t>
            </w:r>
            <w:r w:rsidR="00C022D7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酵</w:t>
            </w:r>
            <w:r w:rsidR="00C022D7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母股份有限公司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 ；与上述供方评价和选择控制情况；</w:t>
            </w:r>
            <w:r w:rsidR="006C77DF"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一致 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不充分，说明：                   </w:t>
            </w:r>
          </w:p>
          <w:p w:rsidR="008423DD" w:rsidRPr="00EB185E" w:rsidRDefault="008423DD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943558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抽查重要供方的评价记录名称：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供方业绩评定表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8423DD" w:rsidRPr="00EB185E">
              <w:trPr>
                <w:trHeight w:val="448"/>
              </w:trPr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8423DD" w:rsidRPr="00EB185E" w:rsidRDefault="00B827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奥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天（昆山）生物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科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技有限公司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8423DD" w:rsidRPr="00EB185E" w:rsidRDefault="00B827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牛奶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香精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验证数量、外观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查验供方的产品合格证、检验报告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采购（外包过程）产品的进货检验或验证要求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查验国家、行业、第三方产品检验报告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第三方管理体系、产品认证的要求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第二方体系、过程产品的审核、验证的要求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生产件批准程序的要求（或部分要求——产品、过程和设备的批准要求）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人员资格的要求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对供方的供方的管理体系要求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供应能力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历史和社会信誉、以往使用情况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包装质量、售后服务、配合度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对供方控制有效  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对供方控制失效 </w:t>
                  </w:r>
                </w:p>
              </w:tc>
            </w:tr>
          </w:tbl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8423DD" w:rsidRPr="00EB185E">
              <w:trPr>
                <w:trHeight w:val="448"/>
              </w:trPr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8423DD" w:rsidRPr="00EB185E" w:rsidRDefault="00B827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广州百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利食品有限公司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8423DD" w:rsidRPr="00EB185E" w:rsidRDefault="00B827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沙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拉酱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验证数量、外观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查验供方的产品合格证、检验报告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采购（外包过程）产品的进货检验或验证要求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查验国家、行业、第三方产品检验报告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第三方管理体系、产品认证的要求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第二方体系、过程产品的审核、验证的要求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生产件批准程序的要求（或部分要求——产品、过程和设备的批准要求）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人员资格的要求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对供方的供方的管理体系要求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供应能力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历史和社会信誉、以往使用情况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包装质量、售后服务、配合度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对供方控制有效  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对供方控制失效 </w:t>
                  </w:r>
                </w:p>
              </w:tc>
            </w:tr>
          </w:tbl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8423DD" w:rsidRPr="00EB185E">
              <w:trPr>
                <w:trHeight w:val="448"/>
              </w:trPr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8423DD" w:rsidRPr="00EB185E" w:rsidRDefault="00B827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福建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豪味来食品发展有限公司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8423DD" w:rsidRPr="00EB185E" w:rsidRDefault="00B827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肉松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验证数量、外观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查验供方的产品合格证、检验报告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采购（外包过程）产品的进货检验或验证要求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查验国家、行业、第三方产品检验报告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第三方管理体系、产品认证的要求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第二方体系、过程产品的审核、验证的要求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生产件批准程序的要求（或部分要求——产品、过程和设备的批准要求）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人员资格的要求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对供方的供方的管理体系要求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供应能力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历史和社会信誉、以往使用情况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包装质量、售后服务、配合度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对供方控制有效  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对供方控制失效 </w:t>
                  </w:r>
                </w:p>
              </w:tc>
            </w:tr>
          </w:tbl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A8207F" w:rsidRDefault="00943558" w:rsidP="008809E9">
            <w:pPr>
              <w:pStyle w:val="2"/>
              <w:ind w:left="0"/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同时还抽查了 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1809C2">
              <w:rPr>
                <w:rFonts w:asciiTheme="minorEastAsia" w:eastAsiaTheme="minorEastAsia" w:hAnsiTheme="minorEastAsia" w:hint="eastAsia"/>
                <w:szCs w:val="21"/>
                <w:u w:val="single"/>
              </w:rPr>
              <w:t>甜奶</w:t>
            </w:r>
            <w:r w:rsidR="001809C2">
              <w:rPr>
                <w:rFonts w:asciiTheme="minorEastAsia" w:eastAsiaTheme="minorEastAsia" w:hAnsiTheme="minorEastAsia"/>
                <w:szCs w:val="21"/>
                <w:u w:val="single"/>
              </w:rPr>
              <w:t>油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的供方 </w:t>
            </w:r>
            <w:r w:rsidR="001809C2" w:rsidRPr="001809C2">
              <w:rPr>
                <w:rFonts w:asciiTheme="minorEastAsia" w:eastAsiaTheme="minorEastAsia" w:hAnsiTheme="minorEastAsia" w:hint="eastAsia"/>
                <w:szCs w:val="21"/>
                <w:u w:val="single"/>
              </w:rPr>
              <w:t>深圳精益油脂技术有限公司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1809C2" w:rsidRPr="001809C2">
              <w:rPr>
                <w:rFonts w:asciiTheme="minorEastAsia" w:eastAsiaTheme="minorEastAsia" w:hAnsiTheme="minorEastAsia" w:hint="eastAsia"/>
                <w:szCs w:val="21"/>
                <w:u w:val="single"/>
              </w:rPr>
              <w:t>黑米紫米酱</w:t>
            </w:r>
            <w:r w:rsidR="001809C2"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的供方 </w:t>
            </w:r>
            <w:r w:rsidR="001809C2">
              <w:rPr>
                <w:rFonts w:hint="eastAsia"/>
                <w:noProof/>
              </w:rPr>
              <w:t>广州市合诚实</w:t>
            </w:r>
            <w:r w:rsidR="001809C2">
              <w:rPr>
                <w:noProof/>
              </w:rPr>
              <w:t>业</w:t>
            </w:r>
            <w:r w:rsidR="001809C2">
              <w:rPr>
                <w:rFonts w:hint="eastAsia"/>
                <w:noProof/>
              </w:rPr>
              <w:t>有</w:t>
            </w:r>
            <w:r w:rsidR="001809C2">
              <w:rPr>
                <w:noProof/>
              </w:rPr>
              <w:t>限公</w:t>
            </w:r>
            <w:r w:rsidR="008809E9">
              <w:rPr>
                <w:rFonts w:hint="eastAsia"/>
                <w:noProof/>
              </w:rPr>
              <w:t>司</w:t>
            </w:r>
            <w:r w:rsidR="001809C2">
              <w:rPr>
                <w:noProof/>
              </w:rPr>
              <w:t>；</w:t>
            </w:r>
            <w:r w:rsidR="008809E9" w:rsidRPr="008809E9">
              <w:rPr>
                <w:rFonts w:asciiTheme="minorEastAsia" w:eastAsiaTheme="minorEastAsia" w:hAnsiTheme="minorEastAsia" w:hint="eastAsia"/>
                <w:szCs w:val="21"/>
                <w:u w:val="single"/>
              </w:rPr>
              <w:t>香雪面包粉</w:t>
            </w:r>
            <w:r w:rsidR="008809E9" w:rsidRPr="00EB185E">
              <w:rPr>
                <w:rFonts w:asciiTheme="minorEastAsia" w:eastAsiaTheme="minorEastAsia" w:hAnsiTheme="minorEastAsia" w:hint="eastAsia"/>
                <w:szCs w:val="21"/>
              </w:rPr>
              <w:t>的供方</w:t>
            </w:r>
            <w:r w:rsidR="008809E9" w:rsidRPr="008809E9">
              <w:rPr>
                <w:rFonts w:hint="eastAsia"/>
                <w:noProof/>
                <w:u w:val="single"/>
              </w:rPr>
              <w:t>中粮（东莞）粮油工业有限公司</w:t>
            </w:r>
            <w:r w:rsidR="008809E9">
              <w:rPr>
                <w:rFonts w:hint="eastAsia"/>
                <w:noProof/>
              </w:rPr>
              <w:t>；</w:t>
            </w:r>
            <w:r w:rsidR="008809E9">
              <w:rPr>
                <w:rFonts w:asciiTheme="minorEastAsia" w:eastAsiaTheme="minorEastAsia" w:hAnsiTheme="minorEastAsia" w:hint="eastAsia"/>
                <w:szCs w:val="21"/>
                <w:u w:val="single"/>
              </w:rPr>
              <w:t>甘油</w:t>
            </w:r>
            <w:r w:rsidR="008809E9" w:rsidRPr="00EB185E">
              <w:rPr>
                <w:rFonts w:asciiTheme="minorEastAsia" w:eastAsiaTheme="minorEastAsia" w:hAnsiTheme="minorEastAsia" w:hint="eastAsia"/>
                <w:szCs w:val="21"/>
              </w:rPr>
              <w:t>的供方</w:t>
            </w:r>
            <w:r w:rsidR="008809E9" w:rsidRPr="008809E9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中</w:t>
            </w:r>
            <w:r w:rsidR="008809E9" w:rsidRPr="008809E9">
              <w:rPr>
                <w:rFonts w:asciiTheme="minorEastAsia" w:eastAsiaTheme="minorEastAsia" w:hAnsiTheme="minorEastAsia"/>
                <w:szCs w:val="21"/>
                <w:u w:val="single"/>
              </w:rPr>
              <w:t>山市华隆甘油产业有</w:t>
            </w:r>
            <w:r w:rsidR="008809E9" w:rsidRPr="008809E9">
              <w:rPr>
                <w:rFonts w:hint="eastAsia"/>
                <w:noProof/>
                <w:u w:val="single"/>
              </w:rPr>
              <w:t>限公司</w:t>
            </w:r>
            <w:r w:rsidR="008809E9">
              <w:rPr>
                <w:rFonts w:hint="eastAsia"/>
                <w:noProof/>
                <w:u w:val="single"/>
              </w:rPr>
              <w:t>；</w:t>
            </w:r>
            <w:r w:rsidR="00B41775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内</w:t>
            </w:r>
            <w:r w:rsidR="00B41775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包</w:t>
            </w:r>
            <w:r w:rsidR="00B41775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装</w:t>
            </w:r>
            <w:r w:rsidR="00706639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复合</w:t>
            </w:r>
            <w:r w:rsidR="00706639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膜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的供方</w:t>
            </w:r>
            <w:r w:rsidR="00706639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420340">
              <w:rPr>
                <w:rFonts w:asciiTheme="minorEastAsia" w:eastAsiaTheme="minorEastAsia" w:hAnsiTheme="minorEastAsia" w:hint="eastAsia"/>
                <w:szCs w:val="21"/>
                <w:u w:val="single"/>
              </w:rPr>
              <w:t>福</w:t>
            </w:r>
            <w:r w:rsidR="00420340">
              <w:rPr>
                <w:rFonts w:asciiTheme="minorEastAsia" w:eastAsiaTheme="minorEastAsia" w:hAnsiTheme="minorEastAsia"/>
                <w:szCs w:val="21"/>
                <w:u w:val="single"/>
              </w:rPr>
              <w:t>建省凯安包装科技</w:t>
            </w:r>
            <w:r w:rsidR="00706639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有限公</w:t>
            </w:r>
            <w:r w:rsidR="00706639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司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 ；与上述供方评价和选择控制情况；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一致 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不充分，说明：</w:t>
            </w:r>
          </w:p>
          <w:p w:rsidR="00A8207F" w:rsidRPr="00A8207F" w:rsidRDefault="00A8207F" w:rsidP="00A8207F">
            <w:pPr>
              <w:spacing w:before="120" w:line="160" w:lineRule="exact"/>
              <w:rPr>
                <w:rFonts w:ascii="方正仿宋简体" w:eastAsia="方正仿宋简体"/>
                <w:b/>
                <w:color w:val="FF0000"/>
                <w:u w:val="single"/>
              </w:rPr>
            </w:pPr>
            <w:r w:rsidRPr="00A8207F">
              <w:rPr>
                <w:rFonts w:ascii="方正仿宋简体" w:eastAsia="方正仿宋简体" w:hint="eastAsia"/>
                <w:b/>
                <w:color w:val="FF0000"/>
                <w:u w:val="single"/>
              </w:rPr>
              <w:t>抽</w:t>
            </w:r>
            <w:r w:rsidRPr="00A8207F">
              <w:rPr>
                <w:rFonts w:ascii="方正仿宋简体" w:eastAsia="方正仿宋简体"/>
                <w:b/>
                <w:color w:val="FF0000"/>
                <w:u w:val="single"/>
              </w:rPr>
              <w:t>查合</w:t>
            </w:r>
            <w:r w:rsidRPr="00A8207F">
              <w:rPr>
                <w:rFonts w:ascii="方正仿宋简体" w:eastAsia="方正仿宋简体" w:hint="eastAsia"/>
                <w:b/>
                <w:color w:val="FF0000"/>
                <w:u w:val="single"/>
              </w:rPr>
              <w:t>格</w:t>
            </w:r>
            <w:r w:rsidRPr="00A8207F">
              <w:rPr>
                <w:rFonts w:ascii="方正仿宋简体" w:eastAsia="方正仿宋简体"/>
                <w:b/>
                <w:color w:val="FF0000"/>
                <w:u w:val="single"/>
              </w:rPr>
              <w:t>供方</w:t>
            </w:r>
            <w:r w:rsidRPr="00A8207F">
              <w:rPr>
                <w:rFonts w:ascii="方正仿宋简体" w:eastAsia="方正仿宋简体" w:hint="eastAsia"/>
                <w:b/>
                <w:color w:val="FF0000"/>
                <w:u w:val="single"/>
              </w:rPr>
              <w:t>名</w:t>
            </w:r>
            <w:r w:rsidRPr="00A8207F">
              <w:rPr>
                <w:rFonts w:ascii="方正仿宋简体" w:eastAsia="方正仿宋简体"/>
                <w:b/>
                <w:color w:val="FF0000"/>
                <w:u w:val="single"/>
              </w:rPr>
              <w:t>录</w:t>
            </w:r>
            <w:r w:rsidRPr="00A8207F">
              <w:rPr>
                <w:rFonts w:ascii="方正仿宋简体" w:eastAsia="方正仿宋简体" w:hint="eastAsia"/>
                <w:b/>
                <w:color w:val="FF0000"/>
                <w:u w:val="single"/>
              </w:rPr>
              <w:t>及</w:t>
            </w:r>
            <w:r w:rsidRPr="00A8207F">
              <w:rPr>
                <w:rFonts w:ascii="方正仿宋简体" w:eastAsia="方正仿宋简体"/>
                <w:b/>
                <w:color w:val="FF0000"/>
                <w:u w:val="single"/>
              </w:rPr>
              <w:t>评价</w:t>
            </w:r>
            <w:r w:rsidRPr="00A8207F">
              <w:rPr>
                <w:rFonts w:ascii="方正仿宋简体" w:eastAsia="方正仿宋简体" w:hint="eastAsia"/>
                <w:b/>
                <w:color w:val="FF0000"/>
                <w:u w:val="single"/>
              </w:rPr>
              <w:t>记</w:t>
            </w:r>
            <w:r w:rsidRPr="00A8207F">
              <w:rPr>
                <w:rFonts w:ascii="方正仿宋简体" w:eastAsia="方正仿宋简体"/>
                <w:b/>
                <w:color w:val="FF0000"/>
                <w:u w:val="single"/>
              </w:rPr>
              <w:t>录，未</w:t>
            </w:r>
            <w:r w:rsidRPr="00A8207F">
              <w:rPr>
                <w:rFonts w:ascii="方正仿宋简体" w:eastAsia="方正仿宋简体" w:hint="eastAsia"/>
                <w:b/>
                <w:color w:val="FF0000"/>
                <w:u w:val="single"/>
              </w:rPr>
              <w:t>对食</w:t>
            </w:r>
            <w:r w:rsidRPr="00A8207F">
              <w:rPr>
                <w:rFonts w:ascii="方正仿宋简体" w:eastAsia="方正仿宋简体"/>
                <w:b/>
                <w:color w:val="FF0000"/>
                <w:u w:val="single"/>
              </w:rPr>
              <w:t>用酒清</w:t>
            </w:r>
            <w:r w:rsidRPr="00A8207F">
              <w:rPr>
                <w:rFonts w:ascii="方正仿宋简体" w:eastAsia="方正仿宋简体" w:hint="eastAsia"/>
                <w:b/>
                <w:color w:val="FF0000"/>
                <w:u w:val="single"/>
              </w:rPr>
              <w:t>的</w:t>
            </w:r>
            <w:r w:rsidRPr="00A8207F">
              <w:rPr>
                <w:rFonts w:ascii="方正仿宋简体" w:eastAsia="方正仿宋简体"/>
                <w:b/>
                <w:color w:val="FF0000"/>
                <w:u w:val="single"/>
              </w:rPr>
              <w:t>供</w:t>
            </w:r>
            <w:r w:rsidRPr="00A8207F">
              <w:rPr>
                <w:rFonts w:ascii="方正仿宋简体" w:eastAsia="方正仿宋简体" w:hint="eastAsia"/>
                <w:b/>
                <w:color w:val="FF0000"/>
                <w:u w:val="single"/>
              </w:rPr>
              <w:t>应</w:t>
            </w:r>
            <w:r w:rsidRPr="00A8207F">
              <w:rPr>
                <w:rFonts w:ascii="方正仿宋简体" w:eastAsia="方正仿宋简体"/>
                <w:b/>
                <w:color w:val="FF0000"/>
                <w:u w:val="single"/>
              </w:rPr>
              <w:t>商</w:t>
            </w:r>
            <w:r w:rsidRPr="00A8207F">
              <w:rPr>
                <w:rFonts w:ascii="方正仿宋简体" w:eastAsia="方正仿宋简体" w:hint="eastAsia"/>
                <w:b/>
                <w:color w:val="FF0000"/>
                <w:u w:val="single"/>
              </w:rPr>
              <w:t>黑</w:t>
            </w:r>
            <w:r w:rsidRPr="00A8207F">
              <w:rPr>
                <w:rFonts w:ascii="方正仿宋简体" w:eastAsia="方正仿宋简体"/>
                <w:b/>
                <w:color w:val="FF0000"/>
                <w:u w:val="single"/>
              </w:rPr>
              <w:t>龙</w:t>
            </w:r>
            <w:r w:rsidRPr="00A8207F">
              <w:rPr>
                <w:rFonts w:ascii="方正仿宋简体" w:eastAsia="方正仿宋简体" w:hint="eastAsia"/>
                <w:b/>
                <w:color w:val="FF0000"/>
                <w:u w:val="single"/>
              </w:rPr>
              <w:t>江</w:t>
            </w:r>
            <w:r w:rsidRPr="00A8207F">
              <w:rPr>
                <w:rFonts w:ascii="方正仿宋简体" w:eastAsia="方正仿宋简体"/>
                <w:b/>
                <w:color w:val="FF0000"/>
                <w:u w:val="single"/>
              </w:rPr>
              <w:t>鸿</w:t>
            </w:r>
            <w:r w:rsidRPr="00A8207F">
              <w:rPr>
                <w:rFonts w:ascii="方正仿宋简体" w:eastAsia="方正仿宋简体" w:hint="eastAsia"/>
                <w:b/>
                <w:color w:val="FF0000"/>
                <w:u w:val="single"/>
              </w:rPr>
              <w:t>海生</w:t>
            </w:r>
            <w:r w:rsidRPr="00A8207F">
              <w:rPr>
                <w:rFonts w:ascii="方正仿宋简体" w:eastAsia="方正仿宋简体"/>
                <w:b/>
                <w:color w:val="FF0000"/>
                <w:u w:val="single"/>
              </w:rPr>
              <w:t>物科技股份有限公司</w:t>
            </w:r>
            <w:r w:rsidRPr="00A8207F">
              <w:rPr>
                <w:rFonts w:ascii="方正仿宋简体" w:eastAsia="方正仿宋简体" w:hint="eastAsia"/>
                <w:b/>
                <w:color w:val="FF0000"/>
                <w:u w:val="single"/>
              </w:rPr>
              <w:t>进</w:t>
            </w:r>
            <w:r w:rsidRPr="00A8207F">
              <w:rPr>
                <w:rFonts w:ascii="方正仿宋简体" w:eastAsia="方正仿宋简体"/>
                <w:b/>
                <w:color w:val="FF0000"/>
                <w:u w:val="single"/>
              </w:rPr>
              <w:t>行合格</w:t>
            </w:r>
          </w:p>
          <w:p w:rsidR="00A8207F" w:rsidRPr="00A8207F" w:rsidRDefault="00A8207F" w:rsidP="00A8207F">
            <w:pPr>
              <w:spacing w:before="120" w:line="160" w:lineRule="exact"/>
              <w:rPr>
                <w:rFonts w:ascii="方正仿宋简体" w:eastAsia="方正仿宋简体" w:hint="eastAsia"/>
                <w:b/>
                <w:color w:val="FF0000"/>
                <w:u w:val="single"/>
              </w:rPr>
            </w:pPr>
            <w:r w:rsidRPr="00A8207F">
              <w:rPr>
                <w:rFonts w:ascii="方正仿宋简体" w:eastAsia="方正仿宋简体"/>
                <w:b/>
                <w:color w:val="FF0000"/>
                <w:u w:val="single"/>
              </w:rPr>
              <w:t>供方</w:t>
            </w:r>
            <w:r w:rsidRPr="00A8207F">
              <w:rPr>
                <w:rFonts w:ascii="方正仿宋简体" w:eastAsia="方正仿宋简体" w:hint="eastAsia"/>
                <w:b/>
                <w:color w:val="FF0000"/>
                <w:u w:val="single"/>
              </w:rPr>
              <w:t>评</w:t>
            </w:r>
            <w:r w:rsidRPr="00A8207F">
              <w:rPr>
                <w:rFonts w:ascii="方正仿宋简体" w:eastAsia="方正仿宋简体"/>
                <w:b/>
                <w:color w:val="FF0000"/>
                <w:u w:val="single"/>
              </w:rPr>
              <w:t>价及</w:t>
            </w:r>
            <w:r w:rsidRPr="00A8207F">
              <w:rPr>
                <w:rFonts w:ascii="方正仿宋简体" w:eastAsia="方正仿宋简体" w:hint="eastAsia"/>
                <w:b/>
                <w:color w:val="FF0000"/>
                <w:u w:val="single"/>
              </w:rPr>
              <w:t>列</w:t>
            </w:r>
            <w:r w:rsidRPr="00A8207F">
              <w:rPr>
                <w:rFonts w:ascii="方正仿宋简体" w:eastAsia="方正仿宋简体"/>
                <w:b/>
                <w:color w:val="FF0000"/>
                <w:u w:val="single"/>
              </w:rPr>
              <w:t>入合</w:t>
            </w:r>
            <w:r w:rsidRPr="00A8207F">
              <w:rPr>
                <w:rFonts w:ascii="方正仿宋简体" w:eastAsia="方正仿宋简体" w:hint="eastAsia"/>
                <w:b/>
                <w:color w:val="FF0000"/>
                <w:u w:val="single"/>
              </w:rPr>
              <w:t>格</w:t>
            </w:r>
            <w:r w:rsidRPr="00A8207F">
              <w:rPr>
                <w:rFonts w:ascii="方正仿宋简体" w:eastAsia="方正仿宋简体"/>
                <w:b/>
                <w:color w:val="FF0000"/>
                <w:u w:val="single"/>
              </w:rPr>
              <w:t>供方名</w:t>
            </w:r>
            <w:r w:rsidRPr="00A8207F">
              <w:rPr>
                <w:rFonts w:ascii="方正仿宋简体" w:eastAsia="方正仿宋简体" w:hint="eastAsia"/>
                <w:b/>
                <w:color w:val="FF0000"/>
                <w:u w:val="single"/>
              </w:rPr>
              <w:t>录</w:t>
            </w:r>
            <w:r w:rsidRPr="00A8207F">
              <w:rPr>
                <w:rFonts w:ascii="方正仿宋简体" w:eastAsia="方正仿宋简体" w:hint="eastAsia"/>
                <w:b/>
                <w:color w:val="FF0000"/>
                <w:u w:val="single"/>
              </w:rPr>
              <w:t>，已</w:t>
            </w:r>
            <w:r w:rsidRPr="00A8207F">
              <w:rPr>
                <w:rFonts w:ascii="方正仿宋简体" w:eastAsia="方正仿宋简体"/>
                <w:b/>
                <w:color w:val="FF0000"/>
                <w:u w:val="single"/>
              </w:rPr>
              <w:t>开</w:t>
            </w:r>
            <w:r w:rsidRPr="00A8207F">
              <w:rPr>
                <w:rFonts w:ascii="方正仿宋简体" w:eastAsia="方正仿宋简体" w:hint="eastAsia"/>
                <w:b/>
                <w:color w:val="FF0000"/>
                <w:u w:val="single"/>
              </w:rPr>
              <w:t>不</w:t>
            </w:r>
            <w:r w:rsidRPr="00A8207F">
              <w:rPr>
                <w:rFonts w:ascii="方正仿宋简体" w:eastAsia="方正仿宋简体"/>
                <w:b/>
                <w:color w:val="FF0000"/>
                <w:u w:val="single"/>
              </w:rPr>
              <w:t>符合整</w:t>
            </w:r>
            <w:r w:rsidRPr="00A8207F">
              <w:rPr>
                <w:rFonts w:ascii="方正仿宋简体" w:eastAsia="方正仿宋简体" w:hint="eastAsia"/>
                <w:b/>
                <w:color w:val="FF0000"/>
                <w:u w:val="single"/>
              </w:rPr>
              <w:t>改</w:t>
            </w:r>
            <w:r w:rsidRPr="00A8207F">
              <w:rPr>
                <w:rFonts w:ascii="方正仿宋简体" w:eastAsia="方正仿宋简体"/>
                <w:b/>
                <w:color w:val="FF0000"/>
                <w:u w:val="single"/>
              </w:rPr>
              <w:t>。</w:t>
            </w:r>
            <w:bookmarkStart w:id="0" w:name="_GoBack"/>
            <w:bookmarkEnd w:id="0"/>
          </w:p>
          <w:p w:rsidR="008423DD" w:rsidRPr="00EB185E" w:rsidRDefault="00943558" w:rsidP="008809E9">
            <w:pPr>
              <w:pStyle w:val="2"/>
              <w:ind w:left="0"/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</w:p>
        </w:tc>
        <w:tc>
          <w:tcPr>
            <w:tcW w:w="1673" w:type="dxa"/>
            <w:vMerge/>
            <w:shd w:val="clear" w:color="auto" w:fill="auto"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23DD" w:rsidRPr="00EB185E">
        <w:trPr>
          <w:trHeight w:val="698"/>
        </w:trPr>
        <w:tc>
          <w:tcPr>
            <w:tcW w:w="2160" w:type="dxa"/>
            <w:vMerge/>
            <w:shd w:val="clear" w:color="auto" w:fill="auto"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213" w:type="dxa"/>
            <w:shd w:val="clear" w:color="auto" w:fill="auto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在生产现场和库房确认是否有从非合格供方处采购的材料。</w:t>
            </w: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没有 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有，说明：                   </w:t>
            </w:r>
          </w:p>
          <w:p w:rsidR="008423DD" w:rsidRPr="00EB185E" w:rsidRDefault="008423DD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FB12F7" w:rsidRDefault="005933E1" w:rsidP="00474CA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现场查看原辅料库房对油、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鲜鸡</w:t>
            </w:r>
            <w:r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蛋</w:t>
            </w:r>
            <w:r w:rsidR="00943558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、牛奶、奶粉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面粉、海藻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糖</w:t>
            </w:r>
            <w:r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、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添</w:t>
            </w:r>
            <w:r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加剂、</w:t>
            </w:r>
            <w:r w:rsidR="00C55F7E">
              <w:rPr>
                <w:rFonts w:asciiTheme="minorEastAsia" w:eastAsiaTheme="minorEastAsia" w:hAnsiTheme="minorEastAsia"/>
                <w:szCs w:val="21"/>
                <w:u w:val="single"/>
              </w:rPr>
              <w:t>等各类原辅料；分类离地离墙放置，贴有相应的标识，摆放整齐，</w:t>
            </w:r>
            <w:r w:rsidR="00D01699">
              <w:rPr>
                <w:rFonts w:asciiTheme="minorEastAsia" w:eastAsiaTheme="minorEastAsia" w:hAnsiTheme="minorEastAsia" w:hint="eastAsia"/>
                <w:szCs w:val="21"/>
                <w:u w:val="single"/>
              </w:rPr>
              <w:t>保</w:t>
            </w:r>
            <w:r w:rsidR="00D01699">
              <w:rPr>
                <w:rFonts w:asciiTheme="minorEastAsia" w:eastAsiaTheme="minorEastAsia" w:hAnsiTheme="minorEastAsia"/>
                <w:szCs w:val="21"/>
                <w:u w:val="single"/>
              </w:rPr>
              <w:t>鲜</w:t>
            </w:r>
            <w:r w:rsidR="00943558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库房温度：</w:t>
            </w:r>
            <w:r w:rsidR="00C55F7E">
              <w:rPr>
                <w:rFonts w:asciiTheme="minorEastAsia" w:eastAsiaTheme="minorEastAsia" w:hAnsiTheme="minorEastAsia"/>
                <w:szCs w:val="21"/>
                <w:u w:val="single"/>
              </w:rPr>
              <w:t>21.3</w:t>
            </w:r>
            <w:r w:rsidR="00943558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℃、辅料库房温度：</w:t>
            </w:r>
            <w:r w:rsidR="00C55F7E">
              <w:rPr>
                <w:rFonts w:asciiTheme="minorEastAsia" w:eastAsiaTheme="minorEastAsia" w:hAnsiTheme="minorEastAsia"/>
                <w:szCs w:val="21"/>
                <w:u w:val="single"/>
              </w:rPr>
              <w:t>16</w:t>
            </w:r>
            <w:r w:rsidR="00943558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℃、食品添加剂库房：</w:t>
            </w:r>
            <w:r w:rsidR="00D01699">
              <w:rPr>
                <w:rFonts w:asciiTheme="minorEastAsia" w:eastAsiaTheme="minorEastAsia" w:hAnsiTheme="minorEastAsia"/>
                <w:szCs w:val="21"/>
                <w:u w:val="single"/>
              </w:rPr>
              <w:t>16</w:t>
            </w:r>
            <w:r w:rsidR="00943558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℃</w:t>
            </w:r>
            <w:r w:rsidR="00D01699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="00943558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湿度</w:t>
            </w:r>
            <w:r w:rsidR="00D01699">
              <w:rPr>
                <w:rFonts w:asciiTheme="minorEastAsia" w:eastAsiaTheme="minorEastAsia" w:hAnsiTheme="minorEastAsia"/>
                <w:szCs w:val="21"/>
                <w:u w:val="single"/>
              </w:rPr>
              <w:t>60</w:t>
            </w:r>
            <w:r w:rsidR="00943558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%；符合要求。</w:t>
            </w:r>
          </w:p>
          <w:p w:rsidR="00FB12F7" w:rsidRPr="00D01699" w:rsidRDefault="00FB12F7" w:rsidP="00474CA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423DD" w:rsidRDefault="00943558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  <w:r w:rsidR="00FB12F7">
        <w:rPr>
          <w:rFonts w:hint="eastAsia"/>
        </w:rPr>
        <w:t>主</w:t>
      </w:r>
    </w:p>
    <w:sectPr w:rsidR="008423DD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96F" w:rsidRDefault="001D796F">
      <w:r>
        <w:separator/>
      </w:r>
    </w:p>
  </w:endnote>
  <w:endnote w:type="continuationSeparator" w:id="0">
    <w:p w:rsidR="001D796F" w:rsidRDefault="001D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8423DD" w:rsidRDefault="00943558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796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796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23DD" w:rsidRDefault="008423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96F" w:rsidRDefault="001D796F">
      <w:r>
        <w:separator/>
      </w:r>
    </w:p>
  </w:footnote>
  <w:footnote w:type="continuationSeparator" w:id="0">
    <w:p w:rsidR="001D796F" w:rsidRDefault="001D7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DD" w:rsidRDefault="00585D2C" w:rsidP="00585D2C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firstLineChars="400" w:firstLine="72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715072" behindDoc="0" locked="0" layoutInCell="1" allowOverlap="1" wp14:anchorId="5F23886D" wp14:editId="7135A658">
          <wp:simplePos x="0" y="0"/>
          <wp:positionH relativeFrom="column">
            <wp:posOffset>-39757</wp:posOffset>
          </wp:positionH>
          <wp:positionV relativeFrom="paragraph">
            <wp:posOffset>1629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3558">
      <w:rPr>
        <w:rStyle w:val="CharChar1"/>
        <w:rFonts w:hint="default"/>
      </w:rPr>
      <w:t>北京国标联合认证有限公司</w:t>
    </w:r>
    <w:r w:rsidR="00943558">
      <w:rPr>
        <w:rStyle w:val="CharChar1"/>
        <w:rFonts w:hint="default"/>
      </w:rPr>
      <w:tab/>
    </w:r>
    <w:r w:rsidR="00943558">
      <w:rPr>
        <w:rStyle w:val="CharChar1"/>
        <w:rFonts w:hint="default"/>
      </w:rPr>
      <w:tab/>
    </w:r>
    <w:r w:rsidR="00943558">
      <w:rPr>
        <w:rStyle w:val="CharChar1"/>
        <w:rFonts w:hint="default"/>
      </w:rPr>
      <w:tab/>
    </w:r>
  </w:p>
  <w:p w:rsidR="008423DD" w:rsidRDefault="00943558" w:rsidP="00585D2C">
    <w:pPr>
      <w:pStyle w:val="a8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0F0429C" wp14:editId="5C3839C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585D2C" w:rsidRDefault="00585D2C" w:rsidP="00585D2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8423DD" w:rsidRDefault="008423DD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0F0429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ADcU3ugEAAEADAAAOAAAAAAAAAAAAAAAAAC4CAABkcnMv&#10;ZTJvRG9jLnhtbFBLAQItABQABgAIAAAAIQDQuKup3QAAAAoBAAAPAAAAAAAAAAAAAAAAABQEAABk&#10;cnMvZG93bnJldi54bWxQSwUGAAAAAAQABADzAAAAHgUAAAAA&#10;" stroked="f">
              <v:textbox>
                <w:txbxContent>
                  <w:p w:rsidR="00585D2C" w:rsidRDefault="00585D2C" w:rsidP="00585D2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8423DD" w:rsidRDefault="008423DD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8423DD" w:rsidRDefault="008423D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0FCD"/>
    <w:rsid w:val="00013217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B77"/>
    <w:rsid w:val="00062E46"/>
    <w:rsid w:val="00065A03"/>
    <w:rsid w:val="00076568"/>
    <w:rsid w:val="00083BA1"/>
    <w:rsid w:val="00084E48"/>
    <w:rsid w:val="00086401"/>
    <w:rsid w:val="000879BB"/>
    <w:rsid w:val="00090A2E"/>
    <w:rsid w:val="00094A09"/>
    <w:rsid w:val="000A0E95"/>
    <w:rsid w:val="000A2DC3"/>
    <w:rsid w:val="000A4527"/>
    <w:rsid w:val="000A694D"/>
    <w:rsid w:val="000D2D47"/>
    <w:rsid w:val="000D565F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09C2"/>
    <w:rsid w:val="00183DBE"/>
    <w:rsid w:val="00197720"/>
    <w:rsid w:val="00197F74"/>
    <w:rsid w:val="001A00C4"/>
    <w:rsid w:val="001A2D7F"/>
    <w:rsid w:val="001A472C"/>
    <w:rsid w:val="001B0574"/>
    <w:rsid w:val="001B384D"/>
    <w:rsid w:val="001B4E6C"/>
    <w:rsid w:val="001B7243"/>
    <w:rsid w:val="001C1B5D"/>
    <w:rsid w:val="001C6CA9"/>
    <w:rsid w:val="001D614B"/>
    <w:rsid w:val="001D796F"/>
    <w:rsid w:val="001F1186"/>
    <w:rsid w:val="001F73DB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460DF"/>
    <w:rsid w:val="00253997"/>
    <w:rsid w:val="00265E70"/>
    <w:rsid w:val="00265FFB"/>
    <w:rsid w:val="002663ED"/>
    <w:rsid w:val="00271310"/>
    <w:rsid w:val="00272524"/>
    <w:rsid w:val="0027605C"/>
    <w:rsid w:val="00276B65"/>
    <w:rsid w:val="002800FF"/>
    <w:rsid w:val="00282052"/>
    <w:rsid w:val="00290EBD"/>
    <w:rsid w:val="002939AD"/>
    <w:rsid w:val="002A3153"/>
    <w:rsid w:val="002A4C2A"/>
    <w:rsid w:val="002A77F5"/>
    <w:rsid w:val="002B0629"/>
    <w:rsid w:val="002B5A4E"/>
    <w:rsid w:val="002B748E"/>
    <w:rsid w:val="002C4BFF"/>
    <w:rsid w:val="002D0429"/>
    <w:rsid w:val="002D2E70"/>
    <w:rsid w:val="002D2F2C"/>
    <w:rsid w:val="002D53D1"/>
    <w:rsid w:val="002D5850"/>
    <w:rsid w:val="002D5F13"/>
    <w:rsid w:val="002D698A"/>
    <w:rsid w:val="002E3817"/>
    <w:rsid w:val="002E4058"/>
    <w:rsid w:val="002F06E0"/>
    <w:rsid w:val="002F3D02"/>
    <w:rsid w:val="002F5E3E"/>
    <w:rsid w:val="00310B9F"/>
    <w:rsid w:val="00310F4E"/>
    <w:rsid w:val="003117A9"/>
    <w:rsid w:val="00314AF6"/>
    <w:rsid w:val="00316190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A4F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7A7"/>
    <w:rsid w:val="003B1DA6"/>
    <w:rsid w:val="003B25FE"/>
    <w:rsid w:val="003B52DB"/>
    <w:rsid w:val="003C68AE"/>
    <w:rsid w:val="003D2A21"/>
    <w:rsid w:val="003D33A4"/>
    <w:rsid w:val="003E0F8E"/>
    <w:rsid w:val="003E45D9"/>
    <w:rsid w:val="003E4FEB"/>
    <w:rsid w:val="003F1FAB"/>
    <w:rsid w:val="003F5675"/>
    <w:rsid w:val="003F5E7E"/>
    <w:rsid w:val="003F720E"/>
    <w:rsid w:val="00410914"/>
    <w:rsid w:val="004177C7"/>
    <w:rsid w:val="00420340"/>
    <w:rsid w:val="00421B4F"/>
    <w:rsid w:val="004301DB"/>
    <w:rsid w:val="00433184"/>
    <w:rsid w:val="004334CF"/>
    <w:rsid w:val="0043437D"/>
    <w:rsid w:val="00435CEC"/>
    <w:rsid w:val="0043632A"/>
    <w:rsid w:val="004511CA"/>
    <w:rsid w:val="004533C9"/>
    <w:rsid w:val="0046685A"/>
    <w:rsid w:val="00466FC7"/>
    <w:rsid w:val="00472410"/>
    <w:rsid w:val="00474CA1"/>
    <w:rsid w:val="0047552A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A1A"/>
    <w:rsid w:val="004B5F69"/>
    <w:rsid w:val="004C37B3"/>
    <w:rsid w:val="004C39FE"/>
    <w:rsid w:val="004C3E6C"/>
    <w:rsid w:val="004C4AAB"/>
    <w:rsid w:val="004D487E"/>
    <w:rsid w:val="004E12DC"/>
    <w:rsid w:val="004E1419"/>
    <w:rsid w:val="00500E34"/>
    <w:rsid w:val="005063D1"/>
    <w:rsid w:val="005075FC"/>
    <w:rsid w:val="0052174D"/>
    <w:rsid w:val="00527E7A"/>
    <w:rsid w:val="00527ED7"/>
    <w:rsid w:val="00530375"/>
    <w:rsid w:val="00532D94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66EE3"/>
    <w:rsid w:val="00573FCA"/>
    <w:rsid w:val="00575649"/>
    <w:rsid w:val="00575C42"/>
    <w:rsid w:val="00577FE9"/>
    <w:rsid w:val="00585D2C"/>
    <w:rsid w:val="0058704B"/>
    <w:rsid w:val="00591CDA"/>
    <w:rsid w:val="005928F6"/>
    <w:rsid w:val="005933E1"/>
    <w:rsid w:val="00593BA8"/>
    <w:rsid w:val="005B3DA3"/>
    <w:rsid w:val="005C2342"/>
    <w:rsid w:val="005D03D1"/>
    <w:rsid w:val="005D1E21"/>
    <w:rsid w:val="005D5659"/>
    <w:rsid w:val="005D7717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65A7"/>
    <w:rsid w:val="006479D2"/>
    <w:rsid w:val="00652FD9"/>
    <w:rsid w:val="006541F1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B06E2"/>
    <w:rsid w:val="006C1384"/>
    <w:rsid w:val="006C68CF"/>
    <w:rsid w:val="006C6F79"/>
    <w:rsid w:val="006C77DF"/>
    <w:rsid w:val="006C7B16"/>
    <w:rsid w:val="006D0E8D"/>
    <w:rsid w:val="006D114D"/>
    <w:rsid w:val="006D2FCD"/>
    <w:rsid w:val="006D3145"/>
    <w:rsid w:val="006D42FD"/>
    <w:rsid w:val="006D71AB"/>
    <w:rsid w:val="006E14E8"/>
    <w:rsid w:val="006E4127"/>
    <w:rsid w:val="006E678B"/>
    <w:rsid w:val="006E7B1D"/>
    <w:rsid w:val="006F1BE4"/>
    <w:rsid w:val="006F3A11"/>
    <w:rsid w:val="006F3BA4"/>
    <w:rsid w:val="006F4DD6"/>
    <w:rsid w:val="006F5E48"/>
    <w:rsid w:val="006F7F66"/>
    <w:rsid w:val="00702D8C"/>
    <w:rsid w:val="007039B1"/>
    <w:rsid w:val="00706639"/>
    <w:rsid w:val="007277C3"/>
    <w:rsid w:val="00727E6D"/>
    <w:rsid w:val="0073082C"/>
    <w:rsid w:val="00730CF1"/>
    <w:rsid w:val="007351F5"/>
    <w:rsid w:val="00741514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9745B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0FE1"/>
    <w:rsid w:val="008423DD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09E9"/>
    <w:rsid w:val="00883995"/>
    <w:rsid w:val="00894CCF"/>
    <w:rsid w:val="008973EE"/>
    <w:rsid w:val="008A3FAF"/>
    <w:rsid w:val="008A430E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8D66F1"/>
    <w:rsid w:val="008E64F9"/>
    <w:rsid w:val="008E77D6"/>
    <w:rsid w:val="00904880"/>
    <w:rsid w:val="0091390B"/>
    <w:rsid w:val="00916E52"/>
    <w:rsid w:val="00923188"/>
    <w:rsid w:val="00926B20"/>
    <w:rsid w:val="0092778F"/>
    <w:rsid w:val="00932731"/>
    <w:rsid w:val="00943558"/>
    <w:rsid w:val="009470C4"/>
    <w:rsid w:val="00950112"/>
    <w:rsid w:val="009558AB"/>
    <w:rsid w:val="009710A4"/>
    <w:rsid w:val="00971600"/>
    <w:rsid w:val="00993002"/>
    <w:rsid w:val="009973B4"/>
    <w:rsid w:val="00997D7E"/>
    <w:rsid w:val="009A05B0"/>
    <w:rsid w:val="009A1870"/>
    <w:rsid w:val="009A1DFF"/>
    <w:rsid w:val="009B770D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DA2"/>
    <w:rsid w:val="00A03D08"/>
    <w:rsid w:val="00A22909"/>
    <w:rsid w:val="00A24BF3"/>
    <w:rsid w:val="00A42A0A"/>
    <w:rsid w:val="00A4765E"/>
    <w:rsid w:val="00A5063D"/>
    <w:rsid w:val="00A555D5"/>
    <w:rsid w:val="00A6087B"/>
    <w:rsid w:val="00A616C0"/>
    <w:rsid w:val="00A72A88"/>
    <w:rsid w:val="00A72AFE"/>
    <w:rsid w:val="00A731E5"/>
    <w:rsid w:val="00A800AA"/>
    <w:rsid w:val="00A80636"/>
    <w:rsid w:val="00A80AD4"/>
    <w:rsid w:val="00A80B65"/>
    <w:rsid w:val="00A8207F"/>
    <w:rsid w:val="00A86DC8"/>
    <w:rsid w:val="00AA5ACB"/>
    <w:rsid w:val="00AA7F47"/>
    <w:rsid w:val="00AB27DF"/>
    <w:rsid w:val="00AB4E05"/>
    <w:rsid w:val="00AB5DEC"/>
    <w:rsid w:val="00AC0750"/>
    <w:rsid w:val="00AD1316"/>
    <w:rsid w:val="00AE4523"/>
    <w:rsid w:val="00AF0AAB"/>
    <w:rsid w:val="00AF0FC6"/>
    <w:rsid w:val="00AF2881"/>
    <w:rsid w:val="00AF631F"/>
    <w:rsid w:val="00B03F24"/>
    <w:rsid w:val="00B07DDE"/>
    <w:rsid w:val="00B11607"/>
    <w:rsid w:val="00B30E82"/>
    <w:rsid w:val="00B41775"/>
    <w:rsid w:val="00B42EA5"/>
    <w:rsid w:val="00B4312C"/>
    <w:rsid w:val="00B46C08"/>
    <w:rsid w:val="00B50484"/>
    <w:rsid w:val="00B508F8"/>
    <w:rsid w:val="00B55BDF"/>
    <w:rsid w:val="00B567BF"/>
    <w:rsid w:val="00B56C4A"/>
    <w:rsid w:val="00B61428"/>
    <w:rsid w:val="00B679A4"/>
    <w:rsid w:val="00B70D9D"/>
    <w:rsid w:val="00B76F5F"/>
    <w:rsid w:val="00B804DA"/>
    <w:rsid w:val="00B827F2"/>
    <w:rsid w:val="00B86E6E"/>
    <w:rsid w:val="00B96675"/>
    <w:rsid w:val="00B966B7"/>
    <w:rsid w:val="00BA5A91"/>
    <w:rsid w:val="00BA68CD"/>
    <w:rsid w:val="00BB377A"/>
    <w:rsid w:val="00BB5074"/>
    <w:rsid w:val="00BD7DFB"/>
    <w:rsid w:val="00BF35D6"/>
    <w:rsid w:val="00BF597E"/>
    <w:rsid w:val="00C00EC6"/>
    <w:rsid w:val="00C022D7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87C"/>
    <w:rsid w:val="00C27B1A"/>
    <w:rsid w:val="00C4195F"/>
    <w:rsid w:val="00C51A36"/>
    <w:rsid w:val="00C52D4C"/>
    <w:rsid w:val="00C53405"/>
    <w:rsid w:val="00C55228"/>
    <w:rsid w:val="00C55F7E"/>
    <w:rsid w:val="00C63768"/>
    <w:rsid w:val="00C63B6A"/>
    <w:rsid w:val="00C72882"/>
    <w:rsid w:val="00C72A5E"/>
    <w:rsid w:val="00C7399D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33DF"/>
    <w:rsid w:val="00CE5EEA"/>
    <w:rsid w:val="00CE5FEA"/>
    <w:rsid w:val="00CF1869"/>
    <w:rsid w:val="00CF1EE0"/>
    <w:rsid w:val="00CF5723"/>
    <w:rsid w:val="00D01699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03C"/>
    <w:rsid w:val="00D71A54"/>
    <w:rsid w:val="00D73406"/>
    <w:rsid w:val="00D74619"/>
    <w:rsid w:val="00D8194B"/>
    <w:rsid w:val="00D82FD2"/>
    <w:rsid w:val="00D82FD5"/>
    <w:rsid w:val="00D8388C"/>
    <w:rsid w:val="00DA7449"/>
    <w:rsid w:val="00DB0E0D"/>
    <w:rsid w:val="00DB5CDA"/>
    <w:rsid w:val="00DC03CA"/>
    <w:rsid w:val="00DC4E76"/>
    <w:rsid w:val="00DD187B"/>
    <w:rsid w:val="00DD496C"/>
    <w:rsid w:val="00DD51ED"/>
    <w:rsid w:val="00DD73EF"/>
    <w:rsid w:val="00DD793B"/>
    <w:rsid w:val="00DE09DB"/>
    <w:rsid w:val="00DE580A"/>
    <w:rsid w:val="00DE68AE"/>
    <w:rsid w:val="00DF16BE"/>
    <w:rsid w:val="00DF2F82"/>
    <w:rsid w:val="00DF2F94"/>
    <w:rsid w:val="00DF3797"/>
    <w:rsid w:val="00E10F37"/>
    <w:rsid w:val="00E11177"/>
    <w:rsid w:val="00E23D24"/>
    <w:rsid w:val="00E23FF6"/>
    <w:rsid w:val="00E25357"/>
    <w:rsid w:val="00E27C2C"/>
    <w:rsid w:val="00E30139"/>
    <w:rsid w:val="00E34C1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A3C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185E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0E16"/>
    <w:rsid w:val="00F44F5E"/>
    <w:rsid w:val="00F45012"/>
    <w:rsid w:val="00F45E74"/>
    <w:rsid w:val="00F52FEE"/>
    <w:rsid w:val="00F63434"/>
    <w:rsid w:val="00F636CA"/>
    <w:rsid w:val="00F63B67"/>
    <w:rsid w:val="00F666D0"/>
    <w:rsid w:val="00F70021"/>
    <w:rsid w:val="00F7303B"/>
    <w:rsid w:val="00F73FAF"/>
    <w:rsid w:val="00F806C0"/>
    <w:rsid w:val="00F854DB"/>
    <w:rsid w:val="00F9086A"/>
    <w:rsid w:val="00F92425"/>
    <w:rsid w:val="00F9365E"/>
    <w:rsid w:val="00FA4852"/>
    <w:rsid w:val="00FA5BC9"/>
    <w:rsid w:val="00FB12F7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4F328E5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007C20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AB0D40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A07B88"/>
    <w:rsid w:val="21A34258"/>
    <w:rsid w:val="21C40B52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9766DF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0928EF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1CB0BE8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AF0ED3"/>
    <w:rsid w:val="3BC738C6"/>
    <w:rsid w:val="3BEE1D6F"/>
    <w:rsid w:val="3BF1473C"/>
    <w:rsid w:val="3BF818AA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D61D5F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0918B7"/>
    <w:rsid w:val="432A5E11"/>
    <w:rsid w:val="433B1167"/>
    <w:rsid w:val="4352128B"/>
    <w:rsid w:val="435F500F"/>
    <w:rsid w:val="43BD686B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7DB60D4"/>
    <w:rsid w:val="48262DE5"/>
    <w:rsid w:val="485226C4"/>
    <w:rsid w:val="48ED577E"/>
    <w:rsid w:val="49577106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E8024A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79321A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81ECB"/>
    <w:rsid w:val="53DB2F56"/>
    <w:rsid w:val="53F51637"/>
    <w:rsid w:val="54124FEF"/>
    <w:rsid w:val="541C4B67"/>
    <w:rsid w:val="550429BE"/>
    <w:rsid w:val="55133CEC"/>
    <w:rsid w:val="552A2893"/>
    <w:rsid w:val="55436287"/>
    <w:rsid w:val="556B045B"/>
    <w:rsid w:val="557D4E77"/>
    <w:rsid w:val="55C375DD"/>
    <w:rsid w:val="56156439"/>
    <w:rsid w:val="56643532"/>
    <w:rsid w:val="56857E93"/>
    <w:rsid w:val="568B5A7B"/>
    <w:rsid w:val="56A45690"/>
    <w:rsid w:val="56C41BCC"/>
    <w:rsid w:val="56E64D77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C303A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C4F7A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787E58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1E1B4D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BFB4F81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639BB"/>
    <w:rsid w:val="701710D0"/>
    <w:rsid w:val="702520EE"/>
    <w:rsid w:val="703777AC"/>
    <w:rsid w:val="70795456"/>
    <w:rsid w:val="709946EC"/>
    <w:rsid w:val="70D31F9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740435"/>
    <w:rsid w:val="75DB13A5"/>
    <w:rsid w:val="75E552E3"/>
    <w:rsid w:val="763973A4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AC49C4"/>
    <w:rsid w:val="7CB31FBB"/>
    <w:rsid w:val="7CF04E00"/>
    <w:rsid w:val="7D030FDE"/>
    <w:rsid w:val="7D41026F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20AE0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86158C"/>
  <w15:docId w15:val="{84A0C4CF-0537-4B48-94C9-9A80E3CE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98FD15-3E87-4B52-BBB3-5F544B0B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137</cp:revision>
  <dcterms:created xsi:type="dcterms:W3CDTF">2020-10-19T02:15:00Z</dcterms:created>
  <dcterms:modified xsi:type="dcterms:W3CDTF">2023-01-02T11:04:00Z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BC59C387B88F404B9B7E1254A2BBB434</vt:lpwstr>
  </property>
</Properties>
</file>