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89" w:rsidRDefault="00C4770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922"/>
        <w:gridCol w:w="745"/>
        <w:gridCol w:w="9255"/>
        <w:gridCol w:w="1590"/>
      </w:tblGrid>
      <w:tr w:rsidR="007B2189" w:rsidRPr="00574A79">
        <w:trPr>
          <w:trHeight w:val="515"/>
        </w:trPr>
        <w:tc>
          <w:tcPr>
            <w:tcW w:w="2202" w:type="dxa"/>
            <w:vMerge w:val="restart"/>
            <w:vAlign w:val="center"/>
          </w:tcPr>
          <w:p w:rsidR="007B2189" w:rsidRPr="00574A79" w:rsidRDefault="00C47709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7B2189" w:rsidRPr="00574A79" w:rsidRDefault="00C477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 w:rsidR="007B2189" w:rsidRPr="00574A79" w:rsidRDefault="00C47709" w:rsidP="002D5C42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受审核部门：生产部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2D5C42">
              <w:rPr>
                <w:rFonts w:asciiTheme="minorEastAsia" w:eastAsiaTheme="minorEastAsia" w:hAnsiTheme="minorEastAsia" w:hint="eastAsia"/>
                <w:szCs w:val="21"/>
              </w:rPr>
              <w:t>颜鸿</w:t>
            </w:r>
            <w:r w:rsidR="002D5C42">
              <w:rPr>
                <w:rFonts w:asciiTheme="minorEastAsia" w:eastAsiaTheme="minorEastAsia" w:hAnsiTheme="minorEastAsia"/>
                <w:szCs w:val="21"/>
              </w:rPr>
              <w:t>顺</w:t>
            </w:r>
          </w:p>
        </w:tc>
        <w:tc>
          <w:tcPr>
            <w:tcW w:w="1590" w:type="dxa"/>
            <w:vMerge w:val="restart"/>
            <w:vAlign w:val="center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7B2189" w:rsidRPr="00574A79">
        <w:trPr>
          <w:trHeight w:val="403"/>
        </w:trPr>
        <w:tc>
          <w:tcPr>
            <w:tcW w:w="2202" w:type="dxa"/>
            <w:vMerge/>
            <w:vAlign w:val="center"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0" w:type="dxa"/>
            <w:gridSpan w:val="2"/>
            <w:vAlign w:val="center"/>
          </w:tcPr>
          <w:p w:rsidR="007B2189" w:rsidRPr="00574A79" w:rsidRDefault="00D511C3" w:rsidP="002D5C42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审核员：邝</w:t>
            </w:r>
            <w:r>
              <w:rPr>
                <w:rFonts w:asciiTheme="minorEastAsia" w:eastAsiaTheme="minorEastAsia" w:hAnsiTheme="minorEastAsia"/>
                <w:szCs w:val="21"/>
              </w:rPr>
              <w:t>柏臣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47709" w:rsidRPr="00574A79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2D5C42">
              <w:rPr>
                <w:rFonts w:hint="eastAsia"/>
                <w:sz w:val="24"/>
                <w:szCs w:val="24"/>
              </w:rPr>
              <w:t>（远程</w:t>
            </w:r>
            <w:r w:rsidR="002D5C42">
              <w:rPr>
                <w:rFonts w:hint="eastAsia"/>
                <w:sz w:val="24"/>
                <w:szCs w:val="24"/>
              </w:rPr>
              <w:t xml:space="preserve">  </w:t>
            </w:r>
            <w:r w:rsidR="002D5C42">
              <w:rPr>
                <w:rFonts w:hint="eastAsia"/>
                <w:sz w:val="24"/>
                <w:szCs w:val="24"/>
              </w:rPr>
              <w:t>微信</w:t>
            </w:r>
            <w:r w:rsidR="002D5C42">
              <w:rPr>
                <w:rFonts w:hint="eastAsia"/>
                <w:sz w:val="24"/>
                <w:szCs w:val="24"/>
              </w:rPr>
              <w:t>/</w:t>
            </w:r>
            <w:r w:rsidR="002D5C42">
              <w:rPr>
                <w:rFonts w:hint="eastAsia"/>
                <w:sz w:val="24"/>
                <w:szCs w:val="24"/>
              </w:rPr>
              <w:t>语音、视频、电话）</w:t>
            </w:r>
            <w:r w:rsidR="00C47709" w:rsidRPr="00574A79">
              <w:rPr>
                <w:rFonts w:asciiTheme="minorEastAsia" w:eastAsiaTheme="minorEastAsia" w:hAnsiTheme="minorEastAsia"/>
                <w:szCs w:val="21"/>
              </w:rPr>
              <w:t xml:space="preserve">            </w:t>
            </w:r>
            <w:r w:rsidR="00C47709" w:rsidRPr="00574A79">
              <w:rPr>
                <w:rFonts w:asciiTheme="minorEastAsia" w:eastAsiaTheme="minorEastAsia" w:hAnsiTheme="minorEastAsia" w:hint="eastAsia"/>
                <w:szCs w:val="21"/>
              </w:rPr>
              <w:t>审核日期：</w:t>
            </w:r>
            <w:r w:rsidR="002D5C42">
              <w:rPr>
                <w:rFonts w:ascii="宋体" w:hAnsi="宋体" w:cs="Arial" w:hint="eastAsia"/>
                <w:szCs w:val="21"/>
              </w:rPr>
              <w:t>2022年</w:t>
            </w:r>
            <w:r w:rsidR="002D5C42">
              <w:rPr>
                <w:rFonts w:ascii="宋体" w:hAnsi="宋体" w:cs="Arial"/>
                <w:szCs w:val="21"/>
              </w:rPr>
              <w:t>12</w:t>
            </w:r>
            <w:r w:rsidR="002D5C42">
              <w:rPr>
                <w:rFonts w:ascii="宋体" w:hAnsi="宋体" w:cs="Arial" w:hint="eastAsia"/>
                <w:szCs w:val="21"/>
              </w:rPr>
              <w:t>月28日</w:t>
            </w:r>
          </w:p>
        </w:tc>
        <w:tc>
          <w:tcPr>
            <w:tcW w:w="1590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2189" w:rsidRPr="00574A79">
        <w:trPr>
          <w:trHeight w:val="516"/>
        </w:trPr>
        <w:tc>
          <w:tcPr>
            <w:tcW w:w="2202" w:type="dxa"/>
            <w:vMerge/>
            <w:vAlign w:val="center"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0" w:type="dxa"/>
            <w:gridSpan w:val="2"/>
            <w:vAlign w:val="center"/>
          </w:tcPr>
          <w:p w:rsidR="007B2189" w:rsidRPr="00574A79" w:rsidRDefault="00C4770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74A7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F: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5.3/6.2/</w:t>
            </w:r>
            <w:r w:rsidR="00EA01A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7.1.3/</w:t>
            </w:r>
            <w:r w:rsidRPr="00574A7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7.1.4/8.2/8.3/8.4/8.5.4.5</w:t>
            </w:r>
          </w:p>
        </w:tc>
        <w:tc>
          <w:tcPr>
            <w:tcW w:w="1590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2189" w:rsidRPr="00574A79">
        <w:trPr>
          <w:trHeight w:val="443"/>
        </w:trPr>
        <w:tc>
          <w:tcPr>
            <w:tcW w:w="2202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574A79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1590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B2189" w:rsidRPr="00574A79">
        <w:trPr>
          <w:trHeight w:val="1101"/>
        </w:trPr>
        <w:tc>
          <w:tcPr>
            <w:tcW w:w="2202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7B2189" w:rsidRPr="00574A79" w:rsidRDefault="00C47709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公司在手册中对生产部的职责进行了规定，主要负责完成各项生产任务；负责车间的生产管理、质量管理、设备的使用维修与保养、环境卫生管理、人员管理、工艺管理、原辅料及产成品的管理；</w:t>
            </w:r>
          </w:p>
          <w:p w:rsidR="007B2189" w:rsidRPr="00574A79" w:rsidRDefault="00C47709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参与不合格品的评审，制定纠正和预防措施并组织实施；参与制定生产操作规程、作业指导书、并组织实施。</w:t>
            </w:r>
          </w:p>
          <w:p w:rsidR="007B2189" w:rsidRPr="00574A79" w:rsidRDefault="00C47709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通过会议、文件等方式进行传达，询问生产部负责人唐金亮，基本清楚自身实际职责。</w:t>
            </w:r>
          </w:p>
        </w:tc>
        <w:tc>
          <w:tcPr>
            <w:tcW w:w="1590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2189" w:rsidRPr="00574A79">
        <w:trPr>
          <w:trHeight w:val="443"/>
        </w:trPr>
        <w:tc>
          <w:tcPr>
            <w:tcW w:w="2202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食品安全目标及其实现的策划</w:t>
            </w:r>
          </w:p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F6.2</w:t>
            </w:r>
          </w:p>
          <w:p w:rsidR="007B2189" w:rsidRPr="00574A79" w:rsidRDefault="00C4770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《目标分解及完成情况考核表》</w:t>
            </w:r>
          </w:p>
        </w:tc>
        <w:tc>
          <w:tcPr>
            <w:tcW w:w="1590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B2189" w:rsidRPr="00574A79">
        <w:trPr>
          <w:trHeight w:val="822"/>
        </w:trPr>
        <w:tc>
          <w:tcPr>
            <w:tcW w:w="2202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574A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目标而建立的各层级</w:t>
            </w:r>
            <w:r w:rsidRPr="00574A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具体、有针对性、可测量并且可实现。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7"/>
              <w:gridCol w:w="1485"/>
              <w:gridCol w:w="1231"/>
              <w:gridCol w:w="1774"/>
              <w:gridCol w:w="1954"/>
            </w:tblGrid>
            <w:tr w:rsidR="007B2189" w:rsidRPr="00574A79" w:rsidTr="00BC777D">
              <w:tc>
                <w:tcPr>
                  <w:tcW w:w="2187" w:type="dxa"/>
                  <w:shd w:val="clear" w:color="auto" w:fill="auto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954" w:type="dxa"/>
                  <w:shd w:val="clear" w:color="auto" w:fill="auto"/>
                </w:tcPr>
                <w:p w:rsidR="007B2189" w:rsidRPr="00574A79" w:rsidRDefault="00C47709" w:rsidP="00811E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</w:t>
                  </w:r>
                  <w:r w:rsidR="00BC777D">
                    <w:rPr>
                      <w:rFonts w:asciiTheme="minorEastAsia" w:eastAsiaTheme="minorEastAsia" w:hAnsiTheme="minorEastAsia" w:hint="eastAsia"/>
                      <w:szCs w:val="21"/>
                    </w:rPr>
                    <w:t>2022年1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-1</w:t>
                  </w:r>
                  <w:r w:rsidR="00811E9A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D337A2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B2189" w:rsidRPr="00574A79" w:rsidTr="00BC777D">
              <w:tc>
                <w:tcPr>
                  <w:tcW w:w="2187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产品合格出厂率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≥95%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成品合格出厂数量/成品入库总数量*100%</w:t>
                  </w:r>
                </w:p>
              </w:tc>
              <w:tc>
                <w:tcPr>
                  <w:tcW w:w="1954" w:type="dxa"/>
                  <w:shd w:val="clear" w:color="auto" w:fill="auto"/>
                  <w:vAlign w:val="center"/>
                </w:tcPr>
                <w:p w:rsidR="007B2189" w:rsidRPr="00574A79" w:rsidRDefault="005E219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="00C47709"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7B2189" w:rsidRPr="00574A79" w:rsidTr="00BC777D">
              <w:tc>
                <w:tcPr>
                  <w:tcW w:w="2187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生产任务及时完成率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≥90%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生产任务及时完成数量/生产任务总数量*100%</w:t>
                  </w:r>
                </w:p>
              </w:tc>
              <w:tc>
                <w:tcPr>
                  <w:tcW w:w="1954" w:type="dxa"/>
                  <w:shd w:val="clear" w:color="auto" w:fill="auto"/>
                  <w:vAlign w:val="center"/>
                </w:tcPr>
                <w:p w:rsidR="007B2189" w:rsidRPr="00574A79" w:rsidRDefault="005E219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="00C47709"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7B2189" w:rsidRPr="00574A79" w:rsidTr="00BC777D">
              <w:tc>
                <w:tcPr>
                  <w:tcW w:w="2187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lastRenderedPageBreak/>
                    <w:t>设备故障及时处理率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≥90%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设备故障及时处理次数/设备故障总次数*100%</w:t>
                  </w:r>
                </w:p>
              </w:tc>
              <w:tc>
                <w:tcPr>
                  <w:tcW w:w="1954" w:type="dxa"/>
                  <w:shd w:val="clear" w:color="auto" w:fill="auto"/>
                </w:tcPr>
                <w:p w:rsidR="007B2189" w:rsidRPr="00574A79" w:rsidRDefault="00C47709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目标已实现，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590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4FB8" w:rsidRPr="00574A79">
        <w:trPr>
          <w:trHeight w:val="468"/>
        </w:trPr>
        <w:tc>
          <w:tcPr>
            <w:tcW w:w="2202" w:type="dxa"/>
          </w:tcPr>
          <w:p w:rsidR="005E4FB8" w:rsidRDefault="005E4FB8" w:rsidP="005E4FB8">
            <w:r>
              <w:rPr>
                <w:rFonts w:hint="eastAsia"/>
              </w:rPr>
              <w:lastRenderedPageBreak/>
              <w:t>基础设施</w:t>
            </w:r>
          </w:p>
        </w:tc>
        <w:tc>
          <w:tcPr>
            <w:tcW w:w="922" w:type="dxa"/>
          </w:tcPr>
          <w:p w:rsidR="005E4FB8" w:rsidRDefault="005E4FB8" w:rsidP="005E4FB8">
            <w:r>
              <w:rPr>
                <w:rFonts w:hint="eastAsia"/>
              </w:rPr>
              <w:t xml:space="preserve">F7.1.3 </w:t>
            </w:r>
          </w:p>
          <w:p w:rsidR="005E4FB8" w:rsidRDefault="005E4FB8" w:rsidP="005E4FB8"/>
        </w:tc>
        <w:tc>
          <w:tcPr>
            <w:tcW w:w="745" w:type="dxa"/>
          </w:tcPr>
          <w:p w:rsidR="005E4FB8" w:rsidRDefault="005E4FB8" w:rsidP="005E4FB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E4FB8" w:rsidRDefault="005E4FB8" w:rsidP="005E4FB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</w:t>
            </w:r>
          </w:p>
          <w:p w:rsidR="005E4FB8" w:rsidRDefault="005E4FB8" w:rsidP="005E4FB8"/>
        </w:tc>
        <w:tc>
          <w:tcPr>
            <w:tcW w:w="1590" w:type="dxa"/>
          </w:tcPr>
          <w:p w:rsidR="005E4FB8" w:rsidRPr="00574A79" w:rsidRDefault="005E4FB8" w:rsidP="005E4FB8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E4FB8" w:rsidRPr="00574A79" w:rsidRDefault="005E4FB8" w:rsidP="005E4FB8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508E3" w:rsidRPr="00574A79">
        <w:trPr>
          <w:trHeight w:val="468"/>
        </w:trPr>
        <w:tc>
          <w:tcPr>
            <w:tcW w:w="2202" w:type="dxa"/>
          </w:tcPr>
          <w:p w:rsidR="009508E3" w:rsidRDefault="009508E3" w:rsidP="009508E3"/>
        </w:tc>
        <w:tc>
          <w:tcPr>
            <w:tcW w:w="922" w:type="dxa"/>
          </w:tcPr>
          <w:p w:rsidR="009508E3" w:rsidRDefault="009508E3" w:rsidP="009508E3"/>
        </w:tc>
        <w:tc>
          <w:tcPr>
            <w:tcW w:w="745" w:type="dxa"/>
          </w:tcPr>
          <w:p w:rsidR="009508E3" w:rsidRDefault="009508E3" w:rsidP="009508E3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9508E3" w:rsidRPr="001F7054" w:rsidRDefault="009508E3" w:rsidP="009508E3">
            <w:pPr>
              <w:ind w:left="1470" w:hangingChars="700" w:hanging="1470"/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基础设施包括：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加工间 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加工设备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特种设备（电梯）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动力设 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监视测量设备 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辅助设施 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9508E3" w:rsidRPr="001F7054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查看对设备采购的控制:</w:t>
            </w:r>
          </w:p>
          <w:tbl>
            <w:tblPr>
              <w:tblStyle w:val="ac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140"/>
              <w:gridCol w:w="2090"/>
              <w:gridCol w:w="2051"/>
            </w:tblGrid>
            <w:tr w:rsidR="009508E3" w:rsidRPr="001F7054" w:rsidTr="00DE5E3E">
              <w:trPr>
                <w:trHeight w:val="368"/>
              </w:trPr>
              <w:tc>
                <w:tcPr>
                  <w:tcW w:w="243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9508E3" w:rsidRPr="001F7054" w:rsidTr="00DE5E3E">
              <w:trPr>
                <w:trHeight w:val="303"/>
              </w:trPr>
              <w:tc>
                <w:tcPr>
                  <w:tcW w:w="243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9508E3" w:rsidRPr="001F7054" w:rsidTr="00DE5E3E">
              <w:trPr>
                <w:trHeight w:val="303"/>
              </w:trPr>
              <w:tc>
                <w:tcPr>
                  <w:tcW w:w="243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9508E3" w:rsidRPr="001F7054" w:rsidTr="00DE5E3E">
              <w:trPr>
                <w:trHeight w:val="303"/>
              </w:trPr>
              <w:tc>
                <w:tcPr>
                  <w:tcW w:w="243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查看对设备维保的控制；</w:t>
            </w:r>
          </w:p>
          <w:p w:rsidR="009508E3" w:rsidRPr="001F7054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提供有《生产设备设施一览表》、《202</w:t>
            </w:r>
            <w:r w:rsidR="007758E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年度设备保养计划表》、《设备维修保养记录表》，随机抽取</w:t>
            </w:r>
          </w:p>
          <w:p w:rsidR="009508E3" w:rsidRPr="001F7054" w:rsidRDefault="009508E3" w:rsidP="009508E3">
            <w:pPr>
              <w:pStyle w:val="2"/>
              <w:ind w:left="-594"/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提</w:t>
            </w:r>
            <w:r w:rsidRPr="001F7054">
              <w:rPr>
                <w:rFonts w:asciiTheme="minorEastAsia" w:eastAsiaTheme="minorEastAsia" w:hAnsiTheme="minorEastAsia"/>
                <w:szCs w:val="21"/>
              </w:rPr>
              <w:t>供《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2D323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年年</w:t>
            </w:r>
            <w:r w:rsidRPr="001F7054">
              <w:rPr>
                <w:rFonts w:asciiTheme="minorEastAsia" w:eastAsiaTheme="minorEastAsia" w:hAnsiTheme="minorEastAsia"/>
                <w:szCs w:val="21"/>
              </w:rPr>
              <w:t>度设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备</w:t>
            </w:r>
            <w:r w:rsidRPr="001F7054">
              <w:rPr>
                <w:rFonts w:asciiTheme="minorEastAsia" w:eastAsiaTheme="minorEastAsia" w:hAnsiTheme="minorEastAsia"/>
                <w:szCs w:val="21"/>
              </w:rPr>
              <w:t>维保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计</w:t>
            </w:r>
            <w:r w:rsidRPr="001F7054">
              <w:rPr>
                <w:rFonts w:asciiTheme="minorEastAsia" w:eastAsiaTheme="minorEastAsia" w:hAnsiTheme="minorEastAsia"/>
                <w:szCs w:val="21"/>
              </w:rPr>
              <w:t>划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  <w:tbl>
            <w:tblPr>
              <w:tblStyle w:val="ac"/>
              <w:tblW w:w="9676" w:type="dxa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1309"/>
              <w:gridCol w:w="1240"/>
              <w:gridCol w:w="1240"/>
              <w:gridCol w:w="4572"/>
            </w:tblGrid>
            <w:tr w:rsidR="009508E3" w:rsidRPr="001F7054" w:rsidTr="00DE5E3E">
              <w:trPr>
                <w:trHeight w:val="859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保点检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9508E3" w:rsidRPr="001F7054" w:rsidTr="00DE5E3E">
              <w:trPr>
                <w:trHeight w:val="31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空气压缩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半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空滤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、油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滤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更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换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等</w:t>
                  </w:r>
                </w:p>
              </w:tc>
            </w:tr>
            <w:tr w:rsidR="009508E3" w:rsidRPr="001F7054" w:rsidTr="00DE5E3E">
              <w:trPr>
                <w:trHeight w:val="31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制氮机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半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电箱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清洁、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查过滤器</w:t>
                  </w:r>
                </w:p>
              </w:tc>
            </w:tr>
            <w:tr w:rsidR="009508E3" w:rsidRPr="001F7054" w:rsidTr="00DE5E3E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搅面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锅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3个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月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电箱检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查等</w:t>
                  </w:r>
                </w:p>
              </w:tc>
            </w:tr>
            <w:tr w:rsidR="009508E3" w:rsidRPr="001F7054" w:rsidTr="00DE5E3E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四楼安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得马富成型机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3个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月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箱检查、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加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注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润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滑油</w:t>
                  </w:r>
                </w:p>
              </w:tc>
            </w:tr>
            <w:tr w:rsidR="009508E3" w:rsidRPr="001F7054" w:rsidTr="00DE5E3E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隧道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炉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3个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月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电箱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、温度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显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示校准、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链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条松紧、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加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注润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滑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油</w:t>
                  </w:r>
                </w:p>
              </w:tc>
            </w:tr>
            <w:tr w:rsidR="009508E3" w:rsidRPr="001F7054" w:rsidTr="00DE5E3E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切片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3个月/次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紧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固螺丝、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更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换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刀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片</w:t>
                  </w:r>
                </w:p>
              </w:tc>
            </w:tr>
            <w:tr w:rsidR="009508E3" w:rsidRPr="001F7054" w:rsidTr="00DE5E3E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针扎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1个月/次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检查扎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针变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形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列换</w:t>
                  </w:r>
                </w:p>
              </w:tc>
            </w:tr>
          </w:tbl>
          <w:p w:rsidR="009508E3" w:rsidRPr="001F7054" w:rsidRDefault="009508E3" w:rsidP="009508E3">
            <w:pPr>
              <w:pStyle w:val="2"/>
              <w:ind w:left="-594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查看对设备维修的控制</w:t>
            </w:r>
          </w:p>
          <w:tbl>
            <w:tblPr>
              <w:tblStyle w:val="ac"/>
              <w:tblW w:w="912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 w:rsidR="009508E3" w:rsidRPr="001F7054" w:rsidTr="00DE5E3E">
              <w:trPr>
                <w:trHeight w:val="317"/>
              </w:trPr>
              <w:tc>
                <w:tcPr>
                  <w:tcW w:w="242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</w:tr>
            <w:tr w:rsidR="009508E3" w:rsidRPr="001F7054" w:rsidTr="00DE5E3E">
              <w:trPr>
                <w:trHeight w:val="317"/>
              </w:trPr>
              <w:tc>
                <w:tcPr>
                  <w:tcW w:w="242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 w:rsidR="009508E3" w:rsidRPr="001F7054" w:rsidRDefault="00050B3F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50B3F">
                    <w:rPr>
                      <w:rFonts w:asciiTheme="minorEastAsia" w:eastAsiaTheme="minorEastAsia" w:hAnsiTheme="minorEastAsia" w:hint="eastAsia"/>
                      <w:szCs w:val="21"/>
                    </w:rPr>
                    <w:t>3+2吸片机</w:t>
                  </w:r>
                </w:p>
              </w:tc>
              <w:tc>
                <w:tcPr>
                  <w:tcW w:w="1174" w:type="dxa"/>
                </w:tcPr>
                <w:p w:rsidR="009508E3" w:rsidRPr="001F7054" w:rsidRDefault="00050B3F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50B3F">
                    <w:rPr>
                      <w:rFonts w:asciiTheme="minorEastAsia" w:eastAsiaTheme="minorEastAsia" w:hAnsiTheme="minorEastAsia"/>
                      <w:szCs w:val="21"/>
                    </w:rPr>
                    <w:t>2022/11/12</w:t>
                  </w:r>
                </w:p>
              </w:tc>
              <w:tc>
                <w:tcPr>
                  <w:tcW w:w="1898" w:type="dxa"/>
                </w:tcPr>
                <w:p w:rsidR="009508E3" w:rsidRPr="001F7054" w:rsidRDefault="00050B3F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50B3F">
                    <w:rPr>
                      <w:rFonts w:asciiTheme="minorEastAsia" w:eastAsiaTheme="minorEastAsia" w:hAnsiTheme="minorEastAsia" w:hint="eastAsia"/>
                      <w:szCs w:val="21"/>
                    </w:rPr>
                    <w:t>更换轴承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0052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9508E3" w:rsidRPr="001F7054" w:rsidTr="00DE5E3E">
              <w:trPr>
                <w:trHeight w:val="317"/>
              </w:trPr>
              <w:tc>
                <w:tcPr>
                  <w:tcW w:w="242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 w:rsidR="009508E3" w:rsidRPr="001F7054" w:rsidRDefault="00050B3F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50B3F">
                    <w:rPr>
                      <w:rFonts w:asciiTheme="minorEastAsia" w:eastAsiaTheme="minorEastAsia" w:hAnsiTheme="minorEastAsia" w:hint="eastAsia"/>
                      <w:szCs w:val="21"/>
                    </w:rPr>
                    <w:t>恒川自动送盘机</w:t>
                  </w:r>
                </w:p>
              </w:tc>
              <w:tc>
                <w:tcPr>
                  <w:tcW w:w="1174" w:type="dxa"/>
                </w:tcPr>
                <w:p w:rsidR="009508E3" w:rsidRPr="001F7054" w:rsidRDefault="00050B3F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50B3F">
                    <w:rPr>
                      <w:rFonts w:asciiTheme="minorEastAsia" w:eastAsiaTheme="minorEastAsia" w:hAnsiTheme="minorEastAsia"/>
                      <w:szCs w:val="21"/>
                    </w:rPr>
                    <w:t>2022/12/15</w:t>
                  </w:r>
                </w:p>
              </w:tc>
              <w:tc>
                <w:tcPr>
                  <w:tcW w:w="1898" w:type="dxa"/>
                </w:tcPr>
                <w:p w:rsidR="009508E3" w:rsidRPr="001F7054" w:rsidRDefault="00050B3F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50B3F">
                    <w:rPr>
                      <w:rFonts w:asciiTheme="minorEastAsia" w:eastAsiaTheme="minorEastAsia" w:hAnsiTheme="minorEastAsia" w:hint="eastAsia"/>
                      <w:szCs w:val="21"/>
                    </w:rPr>
                    <w:t>直线轴承损坏，气缸串气，更换密封圈，直线轴承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0052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1F705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未发生 □已发生</w:t>
            </w:r>
          </w:p>
          <w:tbl>
            <w:tblPr>
              <w:tblStyle w:val="ac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9508E3" w:rsidRPr="001F7054" w:rsidTr="00DE5E3E">
              <w:trPr>
                <w:trHeight w:val="317"/>
              </w:trPr>
              <w:tc>
                <w:tcPr>
                  <w:tcW w:w="197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9508E3" w:rsidRPr="001F7054" w:rsidTr="00DE5E3E">
              <w:trPr>
                <w:trHeight w:val="327"/>
              </w:trPr>
              <w:tc>
                <w:tcPr>
                  <w:tcW w:w="197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rPr>
                <w:trHeight w:val="327"/>
              </w:trPr>
              <w:tc>
                <w:tcPr>
                  <w:tcW w:w="197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特种设备控制</w:t>
            </w: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压力容器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不适用  </w:t>
            </w:r>
          </w:p>
          <w:tbl>
            <w:tblPr>
              <w:tblStyle w:val="ac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083"/>
              <w:gridCol w:w="1410"/>
              <w:gridCol w:w="1832"/>
              <w:gridCol w:w="1681"/>
              <w:gridCol w:w="1557"/>
              <w:gridCol w:w="1476"/>
            </w:tblGrid>
            <w:tr w:rsidR="009508E3" w:rsidRPr="001F7054" w:rsidTr="00DE5E3E">
              <w:trPr>
                <w:trHeight w:val="585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55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476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9508E3" w:rsidRPr="001F7054" w:rsidTr="00DE5E3E">
              <w:trPr>
                <w:trHeight w:val="326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租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用</w:t>
                  </w: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 w:rsidR="009508E3" w:rsidRPr="001F7054" w:rsidRDefault="00C86689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508E3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508E3"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9508E3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9508E3" w:rsidRPr="001F7054" w:rsidRDefault="00C86689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508E3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="009508E3"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9508E3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D3232" w:rsidRPr="001F7054" w:rsidTr="00DE5E3E">
              <w:trPr>
                <w:trHeight w:val="90"/>
              </w:trPr>
              <w:tc>
                <w:tcPr>
                  <w:tcW w:w="1083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全阀</w:t>
                  </w:r>
                </w:p>
              </w:tc>
              <w:tc>
                <w:tcPr>
                  <w:tcW w:w="1410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A2W-16T</w:t>
                  </w:r>
                </w:p>
              </w:tc>
              <w:tc>
                <w:tcPr>
                  <w:tcW w:w="1832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YS/BG-22120190882-38</w:t>
                  </w:r>
                </w:p>
              </w:tc>
              <w:tc>
                <w:tcPr>
                  <w:tcW w:w="1681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2023年12月23日</w:t>
                  </w:r>
                </w:p>
              </w:tc>
              <w:tc>
                <w:tcPr>
                  <w:tcW w:w="1557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D3232" w:rsidRPr="001F7054" w:rsidTr="00DE5E3E">
              <w:trPr>
                <w:trHeight w:val="90"/>
              </w:trPr>
              <w:tc>
                <w:tcPr>
                  <w:tcW w:w="1083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410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储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气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罐18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05351</w:t>
                  </w:r>
                </w:p>
              </w:tc>
              <w:tc>
                <w:tcPr>
                  <w:tcW w:w="1832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QZ2021FRC04902</w:t>
                  </w:r>
                </w:p>
              </w:tc>
              <w:tc>
                <w:tcPr>
                  <w:tcW w:w="1681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 </w:t>
                  </w:r>
                </w:p>
              </w:tc>
              <w:tc>
                <w:tcPr>
                  <w:tcW w:w="1557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D3232" w:rsidRPr="001F7054" w:rsidTr="00DE5E3E">
              <w:trPr>
                <w:trHeight w:val="90"/>
              </w:trPr>
              <w:tc>
                <w:tcPr>
                  <w:tcW w:w="1083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储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气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罐18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05367</w:t>
                  </w:r>
                </w:p>
              </w:tc>
              <w:tc>
                <w:tcPr>
                  <w:tcW w:w="1832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QZ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2021FRC04900</w:t>
                  </w:r>
                </w:p>
              </w:tc>
              <w:tc>
                <w:tcPr>
                  <w:tcW w:w="1681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 </w:t>
                  </w:r>
                </w:p>
              </w:tc>
              <w:tc>
                <w:tcPr>
                  <w:tcW w:w="1557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D3232" w:rsidRPr="001F7054" w:rsidTr="00DE5E3E">
              <w:trPr>
                <w:trHeight w:val="90"/>
              </w:trPr>
              <w:tc>
                <w:tcPr>
                  <w:tcW w:w="1083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2D3232" w:rsidRPr="001F7054" w:rsidRDefault="00486F58" w:rsidP="00486F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储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气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罐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JW18-762</w:t>
                  </w:r>
                </w:p>
              </w:tc>
              <w:tc>
                <w:tcPr>
                  <w:tcW w:w="1832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QZ2021FRC04900</w:t>
                  </w:r>
                </w:p>
              </w:tc>
              <w:tc>
                <w:tcPr>
                  <w:tcW w:w="1681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486F58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02</w:t>
                  </w:r>
                  <w:r w:rsidR="00486F58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  <w:r w:rsidR="00486F58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="00486F58" w:rsidRPr="001F705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="00486F58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</w:t>
                  </w:r>
                </w:p>
              </w:tc>
              <w:tc>
                <w:tcPr>
                  <w:tcW w:w="1557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D3232" w:rsidRPr="001F7054" w:rsidTr="00DE5E3E">
              <w:trPr>
                <w:trHeight w:val="298"/>
              </w:trPr>
              <w:tc>
                <w:tcPr>
                  <w:tcW w:w="1083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410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32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1" w:type="dxa"/>
                </w:tcPr>
                <w:p w:rsidR="002D3232" w:rsidRPr="001F7054" w:rsidRDefault="002D3232" w:rsidP="002D3232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2D3232" w:rsidRPr="001F7054" w:rsidTr="00DE5E3E">
              <w:trPr>
                <w:trHeight w:val="224"/>
              </w:trPr>
              <w:tc>
                <w:tcPr>
                  <w:tcW w:w="1083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410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32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1" w:type="dxa"/>
                </w:tcPr>
                <w:p w:rsidR="002D3232" w:rsidRPr="001F7054" w:rsidRDefault="002D3232" w:rsidP="002D3232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2D3232" w:rsidRPr="001F7054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B32D13" w:rsidRPr="00B32D13" w:rsidTr="00DE5E3E">
              <w:trPr>
                <w:trHeight w:val="298"/>
              </w:trPr>
              <w:tc>
                <w:tcPr>
                  <w:tcW w:w="1083" w:type="dxa"/>
                </w:tcPr>
                <w:p w:rsidR="002D3232" w:rsidRPr="00B32D13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电梯</w:t>
                  </w:r>
                </w:p>
              </w:tc>
              <w:tc>
                <w:tcPr>
                  <w:tcW w:w="1410" w:type="dxa"/>
                </w:tcPr>
                <w:p w:rsidR="002D3232" w:rsidRPr="00B32D13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3505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T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35202</w:t>
                  </w:r>
                </w:p>
              </w:tc>
              <w:tc>
                <w:tcPr>
                  <w:tcW w:w="1832" w:type="dxa"/>
                </w:tcPr>
                <w:p w:rsidR="002D3232" w:rsidRPr="00B32D13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QZ2021FTC31178</w:t>
                  </w:r>
                </w:p>
              </w:tc>
              <w:tc>
                <w:tcPr>
                  <w:tcW w:w="1681" w:type="dxa"/>
                </w:tcPr>
                <w:p w:rsidR="002D3232" w:rsidRPr="00B32D13" w:rsidRDefault="00B32D13" w:rsidP="00B32D1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定时间：</w:t>
                  </w:r>
                  <w:r w:rsidR="002D3232"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C27BFE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2D3232"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 </w:t>
                  </w:r>
                  <w:r w:rsidR="002D3232" w:rsidRPr="00B32D13">
                    <w:rPr>
                      <w:rFonts w:asciiTheme="minorEastAsia" w:eastAsiaTheme="minorEastAsia" w:hAnsiTheme="minorEastAsia"/>
                      <w:szCs w:val="21"/>
                    </w:rPr>
                    <w:t>07</w:t>
                  </w:r>
                  <w:r w:rsidR="002D3232"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07</w:t>
                  </w:r>
                  <w:r w:rsidR="002D3232"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日</w:t>
                  </w:r>
                </w:p>
              </w:tc>
              <w:tc>
                <w:tcPr>
                  <w:tcW w:w="1557" w:type="dxa"/>
                </w:tcPr>
                <w:p w:rsidR="002D3232" w:rsidRPr="00B32D13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2D3232" w:rsidRPr="00B32D13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B32D13" w:rsidRPr="00B32D13" w:rsidTr="00DE5E3E">
              <w:trPr>
                <w:trHeight w:val="298"/>
              </w:trPr>
              <w:tc>
                <w:tcPr>
                  <w:tcW w:w="1083" w:type="dxa"/>
                </w:tcPr>
                <w:p w:rsidR="002D3232" w:rsidRPr="00B32D13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2D3232" w:rsidRPr="00B32D13" w:rsidRDefault="00B32D13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3505</w:t>
                  </w:r>
                  <w:r w:rsidR="002D3232"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TC35203</w:t>
                  </w:r>
                </w:p>
              </w:tc>
              <w:tc>
                <w:tcPr>
                  <w:tcW w:w="1832" w:type="dxa"/>
                </w:tcPr>
                <w:p w:rsidR="002D3232" w:rsidRPr="00B32D13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QZ2021FTC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31180</w:t>
                  </w:r>
                </w:p>
              </w:tc>
              <w:tc>
                <w:tcPr>
                  <w:tcW w:w="1681" w:type="dxa"/>
                </w:tcPr>
                <w:p w:rsidR="002D3232" w:rsidRPr="00B32D13" w:rsidRDefault="00B32D13" w:rsidP="002D3232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定时间：</w:t>
                  </w:r>
                  <w:r w:rsidR="002D3232"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2022年  </w:t>
                  </w:r>
                  <w:r w:rsidR="002D3232" w:rsidRPr="00B32D13">
                    <w:rPr>
                      <w:rFonts w:asciiTheme="minorEastAsia" w:eastAsiaTheme="minorEastAsia" w:hAnsiTheme="minorEastAsia"/>
                      <w:szCs w:val="21"/>
                    </w:rPr>
                    <w:t>07</w:t>
                  </w:r>
                  <w:r w:rsidR="002D3232"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月 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07</w:t>
                  </w:r>
                  <w:r w:rsidR="002D3232"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:rsidR="002D3232" w:rsidRPr="00B32D13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2D3232" w:rsidRPr="00B32D13" w:rsidRDefault="002D3232" w:rsidP="002D3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9508E3" w:rsidRPr="00B32D13" w:rsidRDefault="009508E3" w:rsidP="009508E3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9508E3" w:rsidRPr="001F7054" w:rsidRDefault="009508E3" w:rsidP="009508E3">
            <w:pPr>
              <w:pStyle w:val="2"/>
              <w:ind w:left="-594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c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9508E3" w:rsidRPr="001F7054" w:rsidTr="00DE5E3E">
              <w:tc>
                <w:tcPr>
                  <w:tcW w:w="2164" w:type="dxa"/>
                  <w:gridSpan w:val="2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9508E3" w:rsidRPr="001F7054" w:rsidTr="00DE5E3E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c>
                <w:tcPr>
                  <w:tcW w:w="2164" w:type="dxa"/>
                  <w:gridSpan w:val="2"/>
                  <w:vMerge w:val="restart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外包（电梯）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供方名称：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c>
                <w:tcPr>
                  <w:tcW w:w="2164" w:type="dxa"/>
                  <w:gridSpan w:val="2"/>
                  <w:vMerge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c>
                <w:tcPr>
                  <w:tcW w:w="2164" w:type="dxa"/>
                  <w:gridSpan w:val="2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用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00A3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9508E3" w:rsidRPr="001F7054" w:rsidRDefault="00360811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储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气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罐18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05351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AC579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2021年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="009340AD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9340AD">
                    <w:rPr>
                      <w:rFonts w:asciiTheme="minorEastAsia" w:eastAsiaTheme="minorEastAsia" w:hAnsiTheme="minorEastAsia"/>
                      <w:szCs w:val="21"/>
                    </w:rPr>
                    <w:t>检定</w:t>
                  </w:r>
                  <w:r w:rsidR="009340AD"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="009340AD">
                    <w:rPr>
                      <w:rFonts w:asciiTheme="minorEastAsia" w:eastAsiaTheme="minorEastAsia" w:hAnsiTheme="minorEastAsia"/>
                      <w:szCs w:val="21"/>
                    </w:rPr>
                    <w:t>期三年）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常使用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DE5E3E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32D13" w:rsidRPr="001F7054" w:rsidTr="00DE5E3E">
              <w:trPr>
                <w:trHeight w:val="299"/>
              </w:trPr>
              <w:tc>
                <w:tcPr>
                  <w:tcW w:w="1123" w:type="dxa"/>
                </w:tcPr>
                <w:p w:rsidR="00B32D13" w:rsidRPr="00B32D13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电梯</w:t>
                  </w:r>
                </w:p>
              </w:tc>
              <w:tc>
                <w:tcPr>
                  <w:tcW w:w="1041" w:type="dxa"/>
                </w:tcPr>
                <w:p w:rsidR="00B32D13" w:rsidRPr="00B32D13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3505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T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35202</w:t>
                  </w:r>
                </w:p>
              </w:tc>
              <w:tc>
                <w:tcPr>
                  <w:tcW w:w="1993" w:type="dxa"/>
                </w:tcPr>
                <w:p w:rsidR="00B32D13" w:rsidRPr="00B32D13" w:rsidRDefault="00B32D13" w:rsidP="00B32D1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-07-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07</w:t>
                  </w:r>
                </w:p>
              </w:tc>
              <w:tc>
                <w:tcPr>
                  <w:tcW w:w="1808" w:type="dxa"/>
                </w:tcPr>
                <w:p w:rsidR="00B32D13" w:rsidRPr="00B32D13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常使用</w:t>
                  </w:r>
                </w:p>
              </w:tc>
              <w:tc>
                <w:tcPr>
                  <w:tcW w:w="1638" w:type="dxa"/>
                </w:tcPr>
                <w:p w:rsidR="00B32D13" w:rsidRPr="00B32D13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B32D13" w:rsidRPr="001F7054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32D13" w:rsidRPr="001F7054" w:rsidTr="00DE5E3E">
              <w:tc>
                <w:tcPr>
                  <w:tcW w:w="1123" w:type="dxa"/>
                </w:tcPr>
                <w:p w:rsidR="00B32D13" w:rsidRPr="00B32D13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1" w:type="dxa"/>
                </w:tcPr>
                <w:p w:rsidR="00B32D13" w:rsidRPr="00B32D13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3505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TC35203</w:t>
                  </w:r>
                </w:p>
              </w:tc>
              <w:tc>
                <w:tcPr>
                  <w:tcW w:w="1993" w:type="dxa"/>
                </w:tcPr>
                <w:p w:rsidR="00B32D13" w:rsidRPr="00B32D13" w:rsidRDefault="00B32D13" w:rsidP="00B32D1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-07-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07</w:t>
                  </w:r>
                </w:p>
              </w:tc>
              <w:tc>
                <w:tcPr>
                  <w:tcW w:w="1808" w:type="dxa"/>
                </w:tcPr>
                <w:p w:rsidR="00B32D13" w:rsidRPr="00B32D13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常使用</w:t>
                  </w:r>
                </w:p>
              </w:tc>
              <w:tc>
                <w:tcPr>
                  <w:tcW w:w="1638" w:type="dxa"/>
                </w:tcPr>
                <w:p w:rsidR="00B32D13" w:rsidRPr="00B32D13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B32D1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B32D13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B32D13" w:rsidRPr="001F7054" w:rsidRDefault="00B32D13" w:rsidP="00B32D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过程运行环境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F7.1.4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如：《运行控制程序》、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手册第7.1.4条款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508E3" w:rsidRPr="00574A79">
        <w:trPr>
          <w:trHeight w:val="1510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9508E3" w:rsidRPr="00574A79">
              <w:tc>
                <w:tcPr>
                  <w:tcW w:w="199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4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控制方法</w:t>
                  </w:r>
                </w:p>
              </w:tc>
            </w:tr>
            <w:tr w:rsidR="009508E3" w:rsidRPr="00574A79">
              <w:tc>
                <w:tcPr>
                  <w:tcW w:w="199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非歧视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安定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尊重员工，建立沟通渠道</w:t>
                  </w:r>
                </w:p>
              </w:tc>
            </w:tr>
            <w:tr w:rsidR="009508E3" w:rsidRPr="00574A79">
              <w:tc>
                <w:tcPr>
                  <w:tcW w:w="199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减压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预防过度疲劳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避免疲劳作业，减少不必要的加班；</w:t>
                  </w:r>
                  <w:r w:rsidRPr="00574A7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薪资、福利增加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  <w:r w:rsidRPr="00574A7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工作安全防护</w:t>
                  </w:r>
                </w:p>
              </w:tc>
            </w:tr>
            <w:tr w:rsidR="009508E3" w:rsidRPr="00574A79">
              <w:tc>
                <w:tcPr>
                  <w:tcW w:w="199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温度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湿度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照明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空气流通  </w:t>
                  </w:r>
                </w:p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卫生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保持良好的作业环境；按照《前提方案》和《危害控制计划》进行控制</w:t>
                  </w:r>
                </w:p>
              </w:tc>
            </w:tr>
          </w:tbl>
          <w:p w:rsidR="009508E3" w:rsidRPr="00574A79" w:rsidRDefault="009508E3" w:rsidP="009508E3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运行的策划和控制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F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8.1 </w:t>
            </w: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.1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《运行的策划和控制程序》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3093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2087"/>
              <w:gridCol w:w="3834"/>
              <w:gridCol w:w="2195"/>
            </w:tblGrid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产品/服务的名称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面包的生产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产品和服务的要求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图纸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工艺流程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操作规程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过程准则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程序文件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作业指导书 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其他（验收标准）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trHeight w:val="75"/>
              </w:trPr>
              <w:tc>
                <w:tcPr>
                  <w:tcW w:w="927" w:type="dxa"/>
                  <w:vMerge w:val="restart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原材料接收标准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符合相关标准和客户合同订单要求</w:t>
                  </w:r>
                </w:p>
              </w:tc>
              <w:tc>
                <w:tcPr>
                  <w:tcW w:w="2195" w:type="dxa"/>
                  <w:vMerge w:val="restart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trHeight w:val="75"/>
              </w:trPr>
              <w:tc>
                <w:tcPr>
                  <w:tcW w:w="927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过程产品放行标准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符合相关标准和客户合同订单要求</w:t>
                  </w:r>
                </w:p>
              </w:tc>
              <w:tc>
                <w:tcPr>
                  <w:tcW w:w="2195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trHeight w:val="75"/>
              </w:trPr>
              <w:tc>
                <w:tcPr>
                  <w:tcW w:w="927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成品执行标准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符合国标或行业标准</w:t>
                  </w:r>
                </w:p>
              </w:tc>
              <w:tc>
                <w:tcPr>
                  <w:tcW w:w="2195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trHeight w:val="75"/>
              </w:trPr>
              <w:tc>
                <w:tcPr>
                  <w:tcW w:w="927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服务规范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195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所需的资源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受过培训的人员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必要的生产设备和工具 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必要的检测设备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必要的生产和储存场所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充足的原材料供应 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确定符合产品和服务要求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见8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.5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条款审核记录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按照准则实施过程控制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见8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.5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条款审核记录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过程已经按策划进行证据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有流程图、管理制度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产品和服务符合要求的证据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索证、检测、顾客满意度调查表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策划的变更的控制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识别外包过程及控制方法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虫害控制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前提方案（PRP）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《前提方案》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508E3" w:rsidRPr="00574A79">
        <w:trPr>
          <w:trHeight w:val="220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位于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福建省泉州市晋江市经济开发区（五里园）新源路8号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与公司地理位置图、平面图、设备台账一致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建筑面积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15731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平方米；生产加工间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2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（含配料间、搅拌间、成型间、醒发室、烘烤间、冷却间、内包装间、外包装间等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）；设置有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8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个仓库，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原料库1个，包材库2个，冷藏库1个，化学品库1个，添加剂库2个，成品库1个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；化验室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1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个；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查看生产加工过程管理，与流程图基本一致。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对物流和人流有基本划分，主要按照工艺流程进行划分;采用城市供水系统，提供了水质检验报告，详见附件。能力基本充分。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508E3" w:rsidRPr="00574A79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仓库门口有挡鼠板，车间入口有风幕/塑帘，车间外部有捕鼠笼等，与《虫鼠害防治图》基本一致；车间废弃物采用封闭式非手动垃圾桶，边角料等废弃物装袋后卖给农户做猪饲料；</w:t>
            </w:r>
          </w:p>
          <w:p w:rsidR="009508E3" w:rsidRPr="00574A79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无污水处理设施，直接排入城市管网；</w:t>
            </w:r>
          </w:p>
          <w:p w:rsidR="009508E3" w:rsidRPr="00574A79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有配置挡鼠板、捕鼠笼等，每周定期检查1次，在公司内部系统查看到有虫害控制点检记录，每天对灭蝇灯、捕鼠点以及风幕机运行情况；提供有虫害外包方的《客户服务记录单》等基本规范，</w:t>
            </w:r>
            <w:bookmarkStart w:id="0" w:name="_Hlk84857133"/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每月服务2次，每月进行了蚊蝇、虫鼠害的趋势分析</w:t>
            </w:r>
            <w:bookmarkEnd w:id="0"/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</w:t>
            </w:r>
          </w:p>
          <w:p w:rsidR="009508E3" w:rsidRPr="00574A79" w:rsidRDefault="009508E3" w:rsidP="009508E3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废弃物：主要是包装物等杂物；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 及其清洁、 保养和预防性维护的可实现性；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设施、设备、工器具一般采用清水加洗涤剂清洗，消毒使用次氯酸钠、过氧乙酸、臭氧、紫外线灯、酒精等方式进行消毒，设备有保养计划和记录。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供应商保证过程（如原料、 辅料、 化学品和包装材料） 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见“采购部”审核记录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有《原材料采购验证记录及入库数量登记表》、《产品销售台账》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现场查看成品库环境卫生基本干净，能做到隔地离墙存放，标识清楚，基本符合。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目前根据客户订单需求进行生产加工、加工后检验合格发货给客户；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企业的加工工艺自动化程度较高，人员按照《人流图》进入加工场所，产品由自动生产线传送；</w:t>
            </w:r>
          </w:p>
          <w:p w:rsidR="009508E3" w:rsidRPr="00574A79" w:rsidRDefault="009508E3" w:rsidP="009508E3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原料、辅料、包材按照《流程图》分别进入加工工序、成品包装工序；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加工场所分为：生产加工间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2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（含配料间、搅拌间、成型间、醒发室、烘烤间、冷却间、内包装间、外包装间等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）；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i）</w:t>
            </w: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每天工作结束后进行清洁，环境基本干净整洁。公司内部系统中查看到有《消毒记录》，对脱模间、冷却间、内包装间等高清洁区均有消毒。</w:t>
            </w:r>
          </w:p>
          <w:p w:rsidR="009508E3" w:rsidRPr="00DE5E3E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75B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内部消毒记</w:t>
            </w:r>
            <w:r w:rsidRPr="00DE5E3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录包括1、人员手部消毒（75%酒精、次氯酸纳）、设备班前消毒（早上开机前75%酒精）； 2.场所消毒 3.工作服消毒（紫外线）、物料消毒（紫外线）；抽查</w:t>
            </w:r>
            <w:r w:rsidR="00F64826" w:rsidRPr="00DE5E3E">
              <w:rPr>
                <w:rFonts w:asciiTheme="minorEastAsia" w:eastAsiaTheme="minorEastAsia" w:hAnsiTheme="minorEastAsia"/>
                <w:szCs w:val="21"/>
                <w:u w:val="single"/>
              </w:rPr>
              <w:t>2022-12-01</w:t>
            </w:r>
            <w:r w:rsidRPr="00DE5E3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符合要求，检验人：</w:t>
            </w:r>
            <w:r w:rsidR="00F64826" w:rsidRPr="00DE5E3E">
              <w:rPr>
                <w:rFonts w:asciiTheme="minorEastAsia" w:eastAsiaTheme="minorEastAsia" w:hAnsiTheme="minorEastAsia" w:hint="eastAsia"/>
                <w:szCs w:val="21"/>
                <w:u w:val="single"/>
              </w:rPr>
              <w:t>黄宝宽</w:t>
            </w:r>
            <w:r w:rsidRPr="00DE5E3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。</w:t>
            </w:r>
          </w:p>
          <w:p w:rsidR="001324B6" w:rsidRPr="001324B6" w:rsidRDefault="009508E3" w:rsidP="001324B6">
            <w:pPr>
              <w:rPr>
                <w:rFonts w:hint="eastAsia"/>
                <w:u w:val="single"/>
              </w:rPr>
            </w:pPr>
            <w:r w:rsidRPr="00DE5E3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另外提供了《空间消毒记录》</w:t>
            </w:r>
            <w:r w:rsidR="00F46C15" w:rsidRPr="001324B6">
              <w:rPr>
                <w:rFonts w:asciiTheme="minorEastAsia" w:eastAsiaTheme="minorEastAsia" w:hAnsiTheme="minorEastAsia" w:hint="eastAsia"/>
                <w:szCs w:val="21"/>
                <w:u w:val="single"/>
              </w:rPr>
              <w:t>-</w:t>
            </w:r>
            <w:r w:rsidR="00AC408E" w:rsidRPr="001324B6">
              <w:rPr>
                <w:rFonts w:hint="eastAsia"/>
                <w:u w:val="single"/>
              </w:rPr>
              <w:t>熏蒸消毒记录：</w:t>
            </w:r>
            <w:r w:rsidR="001324B6" w:rsidRPr="001324B6">
              <w:rPr>
                <w:rFonts w:hint="eastAsia"/>
                <w:u w:val="single"/>
              </w:rPr>
              <w:t>消毒方式</w:t>
            </w:r>
            <w:r w:rsidR="001324B6" w:rsidRPr="001324B6">
              <w:rPr>
                <w:rFonts w:hint="eastAsia"/>
                <w:u w:val="single"/>
              </w:rPr>
              <w:t xml:space="preserve"> </w:t>
            </w:r>
            <w:r w:rsidR="001324B6" w:rsidRPr="001324B6">
              <w:rPr>
                <w:rFonts w:hint="eastAsia"/>
                <w:u w:val="single"/>
              </w:rPr>
              <w:t>过氧乙酸消毒液熏蒸，</w:t>
            </w:r>
            <w:r w:rsidR="001324B6" w:rsidRPr="001324B6">
              <w:rPr>
                <w:rFonts w:hint="eastAsia"/>
                <w:u w:val="single"/>
              </w:rPr>
              <w:t>添加原液</w:t>
            </w:r>
            <w:r w:rsidR="001324B6" w:rsidRPr="001324B6">
              <w:rPr>
                <w:rFonts w:hint="eastAsia"/>
                <w:u w:val="single"/>
              </w:rPr>
              <w:t>/ml 200</w:t>
            </w:r>
          </w:p>
          <w:p w:rsidR="00AC408E" w:rsidRPr="001324B6" w:rsidRDefault="001324B6" w:rsidP="001324B6">
            <w:pPr>
              <w:rPr>
                <w:u w:val="single"/>
              </w:rPr>
            </w:pPr>
            <w:r w:rsidRPr="001324B6">
              <w:rPr>
                <w:rFonts w:hint="eastAsia"/>
                <w:u w:val="single"/>
              </w:rPr>
              <w:t>水溶液</w:t>
            </w:r>
            <w:r w:rsidRPr="001324B6">
              <w:rPr>
                <w:rFonts w:hint="eastAsia"/>
                <w:u w:val="single"/>
              </w:rPr>
              <w:t>/ml 2000</w:t>
            </w:r>
            <w:r w:rsidRPr="001324B6">
              <w:rPr>
                <w:rFonts w:hint="eastAsia"/>
                <w:u w:val="single"/>
              </w:rPr>
              <w:t>；</w:t>
            </w:r>
          </w:p>
          <w:p w:rsidR="004F29F7" w:rsidRPr="00AC408E" w:rsidRDefault="009508E3" w:rsidP="009508E3">
            <w:pPr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  <w:r w:rsidRPr="00AC408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查看202</w:t>
            </w:r>
            <w:r w:rsidR="00DE5E3E" w:rsidRPr="00AC408E">
              <w:rPr>
                <w:rFonts w:asciiTheme="minorEastAsia" w:eastAsiaTheme="minorEastAsia" w:hAnsiTheme="minorEastAsia"/>
                <w:szCs w:val="21"/>
                <w:u w:val="single"/>
              </w:rPr>
              <w:t>2-</w:t>
            </w:r>
            <w:r w:rsidR="00DE5E3E" w:rsidRPr="00AC408E">
              <w:rPr>
                <w:rFonts w:asciiTheme="minorEastAsia" w:eastAsiaTheme="minorEastAsia" w:hAnsiTheme="minorEastAsia" w:hint="eastAsia"/>
                <w:szCs w:val="21"/>
                <w:u w:val="single"/>
              </w:rPr>
              <w:t>12</w:t>
            </w:r>
            <w:r w:rsidR="00DE5E3E" w:rsidRPr="00AC408E">
              <w:rPr>
                <w:rFonts w:asciiTheme="minorEastAsia" w:eastAsiaTheme="minorEastAsia" w:hAnsiTheme="minorEastAsia"/>
                <w:szCs w:val="21"/>
                <w:u w:val="single"/>
              </w:rPr>
              <w:t>-04</w:t>
            </w:r>
            <w:r w:rsidRPr="00AC408E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9F5957" w:rsidRPr="009F595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开始时间 2022-12-04 23:31</w:t>
            </w:r>
            <w:r w:rsidR="009F5957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9F5957" w:rsidRPr="009F5957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结束时间 2022-12-05 09:00</w:t>
            </w:r>
            <w:r w:rsidR="009F5957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E22580" w:rsidRPr="00E22580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时长 9.48小时</w:t>
            </w:r>
            <w:r w:rsidRPr="00AC408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对四楼内包车间,四楼冷却塔,四楼包材间,四楼内包更衣室,四楼冷却间,四楼脱模间,</w:t>
            </w:r>
            <w:r w:rsidR="009F595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四楼前段更衣 检</w:t>
            </w:r>
            <w:r w:rsidR="009F5957">
              <w:rPr>
                <w:rFonts w:asciiTheme="minorEastAsia" w:eastAsiaTheme="minorEastAsia" w:hAnsiTheme="minorEastAsia"/>
                <w:szCs w:val="21"/>
                <w:u w:val="single"/>
              </w:rPr>
              <w:t>验人：</w:t>
            </w:r>
            <w:r w:rsidR="009F5957" w:rsidRPr="009F595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张小荣</w:t>
            </w:r>
            <w:r w:rsidR="009F595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</w:t>
            </w:r>
          </w:p>
          <w:p w:rsidR="004F29F7" w:rsidRPr="004F29F7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三楼</w:t>
            </w:r>
            <w:r w:rsidR="004F29F7"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 w:rsidR="004F29F7" w:rsidRPr="004F29F7">
              <w:rPr>
                <w:rFonts w:hint="eastAsia"/>
                <w:u w:val="single"/>
              </w:rPr>
              <w:t>开始</w:t>
            </w:r>
            <w:r w:rsidR="004F29F7" w:rsidRPr="004F29F7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2022-12-21 19:45 </w:t>
            </w:r>
            <w:r w:rsidR="004F29F7"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结 束</w:t>
            </w:r>
            <w:r w:rsidR="004F29F7" w:rsidRPr="004F29F7">
              <w:rPr>
                <w:rFonts w:asciiTheme="minorEastAsia" w:eastAsiaTheme="minorEastAsia" w:hAnsiTheme="minorEastAsia"/>
                <w:szCs w:val="21"/>
                <w:u w:val="single"/>
              </w:rPr>
              <w:t>2022-12-22 09:00</w:t>
            </w:r>
            <w:r w:rsidR="00247324" w:rsidRPr="0024732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时长 13.25小时</w:t>
            </w:r>
            <w:r w:rsidR="004F29F7"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内包车间;三楼冷却车间</w:t>
            </w:r>
            <w:r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,三楼内包更衣室,三楼冷却间,三楼脱模间,三楼前段更衣室,</w:t>
            </w:r>
            <w:r w:rsidR="00A258A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检</w:t>
            </w:r>
            <w:r w:rsidR="00A258A4">
              <w:rPr>
                <w:rFonts w:asciiTheme="minorEastAsia" w:eastAsiaTheme="minorEastAsia" w:hAnsiTheme="minorEastAsia"/>
                <w:szCs w:val="21"/>
                <w:u w:val="single"/>
              </w:rPr>
              <w:t>验人：</w:t>
            </w:r>
            <w:r w:rsidR="00247324" w:rsidRPr="0024732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张小荣</w:t>
            </w:r>
            <w:r w:rsidR="00A258A4">
              <w:rPr>
                <w:rFonts w:asciiTheme="minorEastAsia" w:eastAsiaTheme="minorEastAsia" w:hAnsiTheme="minorEastAsia" w:hint="eastAsia"/>
                <w:szCs w:val="21"/>
                <w:u w:val="single"/>
              </w:rPr>
              <w:t>;</w:t>
            </w:r>
          </w:p>
          <w:p w:rsidR="009508E3" w:rsidRPr="004F29F7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二楼</w:t>
            </w:r>
            <w:r w:rsidR="004F29F7"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 w:rsidR="004F29F7" w:rsidRPr="004F29F7">
              <w:rPr>
                <w:rFonts w:hint="eastAsia"/>
                <w:u w:val="single"/>
              </w:rPr>
              <w:t>开始</w:t>
            </w:r>
            <w:r w:rsidR="004F29F7" w:rsidRPr="004F29F7">
              <w:rPr>
                <w:rFonts w:hint="eastAsia"/>
                <w:u w:val="single"/>
              </w:rPr>
              <w:t xml:space="preserve"> </w:t>
            </w:r>
            <w:r w:rsidR="004F29F7" w:rsidRPr="004F29F7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2022-12-23 17:00  </w:t>
            </w:r>
            <w:r w:rsidR="004F29F7"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结 束 </w:t>
            </w:r>
            <w:r w:rsidR="004F29F7" w:rsidRPr="004F29F7">
              <w:rPr>
                <w:rFonts w:asciiTheme="minorEastAsia" w:eastAsiaTheme="minorEastAsia" w:hAnsiTheme="minorEastAsia"/>
                <w:szCs w:val="21"/>
                <w:u w:val="single"/>
              </w:rPr>
              <w:t>2022-12-24 07:00</w:t>
            </w:r>
            <w:r w:rsidR="00091F82" w:rsidRPr="00091F8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时长 14小时</w:t>
            </w:r>
            <w:r w:rsidR="00091F8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内包间,</w:t>
            </w:r>
            <w:r w:rsidR="004F29F7" w:rsidRPr="004F29F7">
              <w:rPr>
                <w:rFonts w:hint="eastAsia"/>
                <w:u w:val="single"/>
              </w:rPr>
              <w:t xml:space="preserve"> </w:t>
            </w:r>
            <w:r w:rsidR="004F29F7"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二楼成型间</w:t>
            </w:r>
            <w:r w:rsidRPr="004F29F7">
              <w:rPr>
                <w:rFonts w:asciiTheme="minorEastAsia" w:eastAsiaTheme="minorEastAsia" w:hAnsiTheme="minorEastAsia" w:hint="eastAsia"/>
                <w:szCs w:val="21"/>
                <w:u w:val="single"/>
              </w:rPr>
              <w:t>,二楼脱模间,进行了检查，检验人：</w:t>
            </w:r>
            <w:r w:rsidR="00E70E2B" w:rsidRPr="00E70E2B">
              <w:rPr>
                <w:rFonts w:asciiTheme="minorEastAsia" w:eastAsiaTheme="minorEastAsia" w:hAnsiTheme="minorEastAsia" w:hint="eastAsia"/>
                <w:szCs w:val="21"/>
                <w:u w:val="single"/>
              </w:rPr>
              <w:t>邢雨晴</w:t>
            </w:r>
            <w:r w:rsidR="00A258A4">
              <w:rPr>
                <w:rFonts w:asciiTheme="minorEastAsia" w:eastAsiaTheme="minorEastAsia" w:hAnsiTheme="minorEastAsia" w:hint="eastAsia"/>
                <w:szCs w:val="21"/>
                <w:u w:val="single"/>
              </w:rPr>
              <w:t>;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j)</w:t>
            </w: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健康证见“办公室”审核记录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k)</w:t>
            </w: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该企业的主要产品是面包类。消费者为普通大众。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l</w:t>
            </w: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) 其他有关方面。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现场清洗/消毒等化学品基本有标识，部分酒精无标识已现场沟通，基本实现定置管理，化学品领用记录基本符合。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公司内部系统中查看到有《员工晨检记录》，检查项目包括着装规范和指甲等个人卫生情况，抽查</w:t>
            </w:r>
            <w:r w:rsidR="003F7634" w:rsidRPr="003F7634">
              <w:rPr>
                <w:rFonts w:asciiTheme="minorEastAsia" w:eastAsiaTheme="minorEastAsia" w:hAnsiTheme="minorEastAsia"/>
                <w:szCs w:val="21"/>
                <w:u w:val="single"/>
              </w:rPr>
              <w:t>2022-12-01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，员工：</w:t>
            </w:r>
            <w:r w:rsidR="003F7634" w:rsidRPr="003F763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牟路丹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，检查人员：牟路丹，无异常；</w:t>
            </w: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标识和可追溯性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F8.3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.3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《产品标识和可追溯性控制程序》、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《产品/服务提供控制程序》、《标识和可追溯性控制程序》、《产品留样制度》、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《前提方案》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574A79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1648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产品的检验状态标识：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待检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待下结论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合格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不合格 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在建立和实施可追溯性体系时，考虑了以下内容：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接收物料、配料、中间产品批量与最终产品的关系；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材料/产品的返工；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最终产品的分销。</w:t>
            </w:r>
          </w:p>
          <w:p w:rsidR="009508E3" w:rsidRPr="00574A79" w:rsidRDefault="009508E3" w:rsidP="009508E3">
            <w:pPr>
              <w:pStyle w:val="a4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原材料的唯一性标识方式：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容器编号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标牌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标签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区域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周装箱的颜色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批号打码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条形码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二维码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其他</w:t>
            </w:r>
          </w:p>
          <w:p w:rsidR="009508E3" w:rsidRPr="00574A79" w:rsidRDefault="009508E3" w:rsidP="009508E3">
            <w:pPr>
              <w:pStyle w:val="a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半成品的唯一性标识方式：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容器编号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标牌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标签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区域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周装箱的颜色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批号打码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条形码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二维码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其他</w:t>
            </w:r>
          </w:p>
          <w:p w:rsidR="009508E3" w:rsidRPr="00574A79" w:rsidRDefault="009508E3" w:rsidP="009508E3">
            <w:pPr>
              <w:pStyle w:val="a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成品的唯一性标识方式：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容器编号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标牌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标签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区域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周装箱的颜色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批号打码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条形码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二维码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eq \o\ac(□)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其他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组织于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202</w:t>
            </w:r>
            <w:r w:rsidR="00B54D2A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年</w:t>
            </w:r>
            <w:r w:rsidR="00B54D2A">
              <w:rPr>
                <w:rFonts w:asciiTheme="minorEastAsia" w:eastAsiaTheme="minorEastAsia" w:hAnsiTheme="minorEastAsia"/>
                <w:szCs w:val="21"/>
                <w:u w:val="single"/>
              </w:rPr>
              <w:t>10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月 </w:t>
            </w:r>
            <w:r w:rsidR="00B54D2A">
              <w:rPr>
                <w:rFonts w:asciiTheme="minorEastAsia" w:eastAsiaTheme="minorEastAsia" w:hAnsiTheme="minorEastAsia"/>
                <w:szCs w:val="21"/>
                <w:u w:val="single"/>
              </w:rPr>
              <w:t>30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日验证和测试可追溯性体系的有效性。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演练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761"/>
              <w:gridCol w:w="1399"/>
              <w:gridCol w:w="1145"/>
              <w:gridCol w:w="964"/>
              <w:gridCol w:w="850"/>
              <w:gridCol w:w="1579"/>
            </w:tblGrid>
            <w:tr w:rsidR="009508E3" w:rsidRPr="00574A79">
              <w:tc>
                <w:tcPr>
                  <w:tcW w:w="13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176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39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7B2624" w:rsidRPr="00574A79">
              <w:tc>
                <w:tcPr>
                  <w:tcW w:w="1345" w:type="dxa"/>
                </w:tcPr>
                <w:p w:rsidR="007B2624" w:rsidRPr="00F75AF7" w:rsidRDefault="007B2624" w:rsidP="007B2624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ascii="宋体" w:hAnsi="宋体" w:hint="eastAsia"/>
                      <w:color w:val="000000" w:themeColor="text1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2</w:t>
                  </w:r>
                  <w:r w:rsidRPr="00F75AF7">
                    <w:rPr>
                      <w:rFonts w:ascii="宋体" w:hAnsi="宋体" w:hint="eastAsia"/>
                      <w:color w:val="000000" w:themeColor="text1"/>
                      <w:szCs w:val="21"/>
                    </w:rPr>
                    <w:t>.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10</w:t>
                  </w:r>
                  <w:r w:rsidRPr="00F75AF7">
                    <w:rPr>
                      <w:rFonts w:ascii="宋体" w:hAnsi="宋体"/>
                      <w:color w:val="000000" w:themeColor="text1"/>
                      <w:szCs w:val="21"/>
                    </w:rPr>
                    <w:t>.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30</w:t>
                  </w:r>
                </w:p>
              </w:tc>
              <w:tc>
                <w:tcPr>
                  <w:tcW w:w="1761" w:type="dxa"/>
                </w:tcPr>
                <w:p w:rsidR="007B2624" w:rsidRPr="00F75AF7" w:rsidRDefault="007B2624" w:rsidP="007B2624">
                  <w:pPr>
                    <w:pStyle w:val="2"/>
                    <w:ind w:left="0" w:firstLineChars="0" w:firstLine="0"/>
                    <w:rPr>
                      <w:color w:val="000000" w:themeColor="text1"/>
                      <w:szCs w:val="21"/>
                    </w:rPr>
                  </w:pPr>
                  <w:r w:rsidRPr="00FD497D">
                    <w:rPr>
                      <w:rFonts w:hint="eastAsia"/>
                      <w:bCs/>
                      <w:color w:val="000000" w:themeColor="text1"/>
                      <w:szCs w:val="21"/>
                    </w:rPr>
                    <w:t>金丝肉松岩烧乳酪吐司</w:t>
                  </w:r>
                  <w:r w:rsidRPr="00F75AF7">
                    <w:rPr>
                      <w:rFonts w:hint="eastAsia"/>
                      <w:bCs/>
                      <w:color w:val="000000" w:themeColor="text1"/>
                      <w:szCs w:val="21"/>
                    </w:rPr>
                    <w:t>的外包装与内填物不符</w:t>
                  </w:r>
                </w:p>
              </w:tc>
              <w:tc>
                <w:tcPr>
                  <w:tcW w:w="1399" w:type="dxa"/>
                </w:tcPr>
                <w:p w:rsidR="007B2624" w:rsidRPr="00F75AF7" w:rsidRDefault="007B2624" w:rsidP="007B2624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2</w:t>
                  </w:r>
                  <w:r w:rsidRPr="00F75AF7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10</w:t>
                  </w:r>
                  <w:r w:rsidRPr="00F75AF7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30</w:t>
                  </w:r>
                </w:p>
              </w:tc>
              <w:tc>
                <w:tcPr>
                  <w:tcW w:w="1145" w:type="dxa"/>
                </w:tcPr>
                <w:p w:rsidR="007B2624" w:rsidRPr="00F75AF7" w:rsidRDefault="007B2624" w:rsidP="007B2624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2</w:t>
                  </w:r>
                  <w:r w:rsidRPr="00F75AF7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10</w:t>
                  </w:r>
                  <w:r w:rsidRPr="00F75AF7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30</w:t>
                  </w:r>
                </w:p>
              </w:tc>
              <w:tc>
                <w:tcPr>
                  <w:tcW w:w="964" w:type="dxa"/>
                </w:tcPr>
                <w:p w:rsidR="007B2624" w:rsidRPr="00F75AF7" w:rsidRDefault="007B2624" w:rsidP="007B2624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hint="eastAsia"/>
                      <w:color w:val="000000" w:themeColor="text1"/>
                      <w:szCs w:val="21"/>
                    </w:rPr>
                    <w:t>符合</w:t>
                  </w:r>
                </w:p>
              </w:tc>
              <w:tc>
                <w:tcPr>
                  <w:tcW w:w="850" w:type="dxa"/>
                </w:tcPr>
                <w:p w:rsidR="007B2624" w:rsidRPr="00F75AF7" w:rsidRDefault="007B2624" w:rsidP="007B2624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hint="eastAsia"/>
                      <w:color w:val="000000" w:themeColor="text1"/>
                      <w:szCs w:val="21"/>
                    </w:rPr>
                    <w:t>符合</w:t>
                  </w:r>
                </w:p>
              </w:tc>
              <w:tc>
                <w:tcPr>
                  <w:tcW w:w="1579" w:type="dxa"/>
                </w:tcPr>
                <w:p w:rsidR="007B2624" w:rsidRPr="00F75AF7" w:rsidRDefault="007B2624" w:rsidP="007B2624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hint="eastAsia"/>
                      <w:color w:val="000000" w:themeColor="text1"/>
                      <w:szCs w:val="21"/>
                    </w:rPr>
                    <w:t>全部追回</w:t>
                  </w:r>
                </w:p>
              </w:tc>
            </w:tr>
          </w:tbl>
          <w:p w:rsidR="009508E3" w:rsidRPr="00FC7E8A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FC7E8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9508E3" w:rsidRPr="00FC7E8A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FC7E8A">
              <w:rPr>
                <w:rFonts w:asciiTheme="minorEastAsia" w:eastAsiaTheme="minorEastAsia" w:hAnsiTheme="minorEastAsia" w:hint="eastAsia"/>
                <w:szCs w:val="21"/>
              </w:rPr>
              <w:t>现场以追溯思路查核</w:t>
            </w:r>
            <w:bookmarkStart w:id="1" w:name="_Hlk84860320"/>
            <w:r w:rsidR="00FC7E8A" w:rsidRPr="00FC7E8A">
              <w:rPr>
                <w:rFonts w:asciiTheme="minorEastAsia" w:eastAsiaTheme="minorEastAsia" w:hAnsiTheme="minorEastAsia"/>
                <w:szCs w:val="21"/>
              </w:rPr>
              <w:t>2022-12-2</w:t>
            </w:r>
            <w:r w:rsidR="00677460">
              <w:rPr>
                <w:rFonts w:asciiTheme="minorEastAsia" w:eastAsiaTheme="minorEastAsia" w:hAnsiTheme="minorEastAsia"/>
                <w:szCs w:val="21"/>
              </w:rPr>
              <w:t>2</w:t>
            </w:r>
            <w:r w:rsidRPr="00FC7E8A">
              <w:rPr>
                <w:rFonts w:asciiTheme="minorEastAsia" w:eastAsiaTheme="minorEastAsia" w:hAnsiTheme="minorEastAsia" w:hint="eastAsia"/>
                <w:szCs w:val="21"/>
              </w:rPr>
              <w:t>生产的</w:t>
            </w:r>
            <w:r w:rsidR="00FC7E8A" w:rsidRPr="00FC7E8A">
              <w:rPr>
                <w:rFonts w:asciiTheme="minorEastAsia" w:eastAsiaTheme="minorEastAsia" w:hAnsiTheme="minorEastAsia" w:hint="eastAsia"/>
                <w:szCs w:val="21"/>
              </w:rPr>
              <w:t>紫米三明治吐司</w:t>
            </w:r>
            <w:r w:rsidRPr="00FC7E8A">
              <w:rPr>
                <w:rFonts w:asciiTheme="minorEastAsia" w:eastAsiaTheme="minorEastAsia" w:hAnsiTheme="minorEastAsia" w:hint="eastAsia"/>
                <w:szCs w:val="21"/>
              </w:rPr>
              <w:t>，在</w:t>
            </w:r>
            <w:r w:rsidRPr="00FC7E8A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FC7E8A">
              <w:rPr>
                <w:rFonts w:asciiTheme="minorEastAsia" w:eastAsiaTheme="minorEastAsia" w:hAnsiTheme="minorEastAsia" w:hint="eastAsia"/>
                <w:szCs w:val="21"/>
              </w:rPr>
              <w:t>分钟内完成追溯。提供了生产过程的相关记录等证据，包括进货检验记录、配投料记录、醒发记录、成型面团重量记录、烘烤记录、温湿度记录、消毒记录、包装气密性检查记录、金探记录、成品检验记录、</w:t>
            </w:r>
            <w:bookmarkStart w:id="2" w:name="_GoBack"/>
            <w:bookmarkEnd w:id="2"/>
            <w:r w:rsidRPr="00FC7E8A">
              <w:rPr>
                <w:rFonts w:asciiTheme="minorEastAsia" w:eastAsiaTheme="minorEastAsia" w:hAnsiTheme="minorEastAsia" w:hint="eastAsia"/>
                <w:szCs w:val="21"/>
              </w:rPr>
              <w:t>销售出库单等较为详实</w:t>
            </w:r>
            <w:bookmarkEnd w:id="1"/>
            <w:r w:rsidRPr="00FC7E8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508E3" w:rsidRPr="00574A79" w:rsidRDefault="009508E3" w:rsidP="009508E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可追溯性系统证据的保留期限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24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个月，至少包括产品的保质期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面包：60天/90天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产品留样：——见食品安全小组审核记录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9508E3" w:rsidRPr="00574A79"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9508E3" w:rsidRPr="00574A79"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</w:tr>
            <w:tr w:rsidR="009508E3" w:rsidRPr="00574A79"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</w:tr>
            <w:tr w:rsidR="009508E3" w:rsidRPr="00574A79"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系统的验证包括最终产品数量与成分数量的核对，作为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追溯性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有效性的证据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769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在生产或服务场所对原材料的标识情况：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：；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在生产或服务场所对半成品的标识情况：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不适宜说明：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在生产或服务场所对成品的标识情况：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  <w:u w:val="single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在原材料库房的标识情况：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在半成品库房的标识情况：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（不适用）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在成品库房的标识情况：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86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应急准备和响应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8.4</w:t>
            </w: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《应急准备和响应控制程序》、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《产品召回控制程序》、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《撤回控制程序》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508E3" w:rsidRPr="00574A79">
        <w:trPr>
          <w:trHeight w:val="77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识别了触电、火灾、食物中毒等突发情况；编制了应急救援预案、食物中毒应急预案。生产部主要配合做好应急演练工作，详见食品安全小组审核记录。</w:t>
            </w: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目前生产部未发生突发情况。</w:t>
            </w: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召回和撤回见食品安全小组审核记录。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有权决定撤回/召回人员：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食品安全小组组长李永华</w:t>
            </w:r>
            <w:r w:rsidRPr="00574A7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办公室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本部门是否发生产品的撤回或召回的情况：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本部门是否发生产品的撤回或召回方面的处置，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未发生，进行了召回/追溯演练：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147"/>
              <w:gridCol w:w="1660"/>
              <w:gridCol w:w="1540"/>
              <w:gridCol w:w="1070"/>
              <w:gridCol w:w="1185"/>
              <w:gridCol w:w="1428"/>
            </w:tblGrid>
            <w:tr w:rsidR="009508E3" w:rsidRPr="00574A79">
              <w:tc>
                <w:tcPr>
                  <w:tcW w:w="101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产品批号</w:t>
                  </w:r>
                </w:p>
              </w:tc>
              <w:tc>
                <w:tcPr>
                  <w:tcW w:w="114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不合格简述</w:t>
                  </w:r>
                </w:p>
              </w:tc>
              <w:tc>
                <w:tcPr>
                  <w:tcW w:w="166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生产记录情况</w:t>
                  </w:r>
                </w:p>
              </w:tc>
              <w:tc>
                <w:tcPr>
                  <w:tcW w:w="154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销售记录追踪</w:t>
                  </w:r>
                </w:p>
              </w:tc>
            </w:tr>
            <w:tr w:rsidR="00A101CF" w:rsidRPr="00574A79">
              <w:tc>
                <w:tcPr>
                  <w:tcW w:w="1013" w:type="dxa"/>
                </w:tcPr>
                <w:p w:rsidR="00A101CF" w:rsidRPr="00F75AF7" w:rsidRDefault="00A101CF" w:rsidP="00A101CF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ascii="宋体" w:hAnsi="宋体" w:hint="eastAsia"/>
                      <w:color w:val="000000" w:themeColor="text1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2</w:t>
                  </w:r>
                  <w:r w:rsidRPr="00F75AF7">
                    <w:rPr>
                      <w:rFonts w:ascii="宋体" w:hAnsi="宋体" w:hint="eastAsia"/>
                      <w:color w:val="000000" w:themeColor="text1"/>
                      <w:szCs w:val="21"/>
                    </w:rPr>
                    <w:t>.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10</w:t>
                  </w:r>
                  <w:r w:rsidRPr="00F75AF7">
                    <w:rPr>
                      <w:rFonts w:ascii="宋体" w:hAnsi="宋体"/>
                      <w:color w:val="000000" w:themeColor="text1"/>
                      <w:szCs w:val="21"/>
                    </w:rPr>
                    <w:t>.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</w:rPr>
                    <w:t>30</w:t>
                  </w:r>
                </w:p>
              </w:tc>
              <w:tc>
                <w:tcPr>
                  <w:tcW w:w="1147" w:type="dxa"/>
                </w:tcPr>
                <w:p w:rsidR="00A101CF" w:rsidRPr="00F75AF7" w:rsidRDefault="00A101CF" w:rsidP="00A101CF">
                  <w:pPr>
                    <w:pStyle w:val="2"/>
                    <w:ind w:left="0" w:firstLineChars="0" w:firstLine="0"/>
                    <w:rPr>
                      <w:color w:val="000000" w:themeColor="text1"/>
                      <w:szCs w:val="21"/>
                    </w:rPr>
                  </w:pPr>
                  <w:r w:rsidRPr="00FD497D">
                    <w:rPr>
                      <w:rFonts w:hint="eastAsia"/>
                      <w:bCs/>
                      <w:color w:val="000000" w:themeColor="text1"/>
                      <w:szCs w:val="21"/>
                    </w:rPr>
                    <w:t>金丝肉松岩烧乳酪吐司</w:t>
                  </w:r>
                  <w:r w:rsidRPr="00F75AF7">
                    <w:rPr>
                      <w:rFonts w:hint="eastAsia"/>
                      <w:bCs/>
                      <w:color w:val="000000" w:themeColor="text1"/>
                      <w:szCs w:val="21"/>
                    </w:rPr>
                    <w:t>的外包装与内填物不符</w:t>
                  </w:r>
                </w:p>
              </w:tc>
              <w:tc>
                <w:tcPr>
                  <w:tcW w:w="1660" w:type="dxa"/>
                </w:tcPr>
                <w:p w:rsidR="00A101CF" w:rsidRPr="00F75AF7" w:rsidRDefault="00A101CF" w:rsidP="00A101CF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2</w:t>
                  </w:r>
                  <w:r w:rsidRPr="00F75AF7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10</w:t>
                  </w:r>
                  <w:r w:rsidRPr="00F75AF7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30</w:t>
                  </w:r>
                </w:p>
              </w:tc>
              <w:tc>
                <w:tcPr>
                  <w:tcW w:w="1540" w:type="dxa"/>
                </w:tcPr>
                <w:p w:rsidR="00A101CF" w:rsidRPr="00F75AF7" w:rsidRDefault="00A101CF" w:rsidP="00A101CF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2</w:t>
                  </w:r>
                  <w:r w:rsidRPr="00F75AF7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10</w:t>
                  </w:r>
                  <w:r w:rsidRPr="00F75AF7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30</w:t>
                  </w:r>
                </w:p>
              </w:tc>
              <w:tc>
                <w:tcPr>
                  <w:tcW w:w="1070" w:type="dxa"/>
                </w:tcPr>
                <w:p w:rsidR="00A101CF" w:rsidRPr="00F75AF7" w:rsidRDefault="00A101CF" w:rsidP="00A101CF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hint="eastAsia"/>
                      <w:color w:val="000000" w:themeColor="text1"/>
                      <w:szCs w:val="21"/>
                    </w:rPr>
                    <w:t>符合</w:t>
                  </w:r>
                </w:p>
              </w:tc>
              <w:tc>
                <w:tcPr>
                  <w:tcW w:w="1185" w:type="dxa"/>
                </w:tcPr>
                <w:p w:rsidR="00A101CF" w:rsidRPr="00F75AF7" w:rsidRDefault="00A101CF" w:rsidP="00A101CF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hint="eastAsia"/>
                      <w:color w:val="000000" w:themeColor="text1"/>
                      <w:szCs w:val="21"/>
                    </w:rPr>
                    <w:t>符合</w:t>
                  </w:r>
                </w:p>
              </w:tc>
              <w:tc>
                <w:tcPr>
                  <w:tcW w:w="1428" w:type="dxa"/>
                </w:tcPr>
                <w:p w:rsidR="00A101CF" w:rsidRPr="00F75AF7" w:rsidRDefault="00A101CF" w:rsidP="00A101CF">
                  <w:pPr>
                    <w:rPr>
                      <w:color w:val="000000" w:themeColor="text1"/>
                      <w:szCs w:val="21"/>
                    </w:rPr>
                  </w:pPr>
                  <w:r w:rsidRPr="00F75AF7">
                    <w:rPr>
                      <w:rFonts w:hint="eastAsia"/>
                      <w:color w:val="000000" w:themeColor="text1"/>
                      <w:szCs w:val="21"/>
                    </w:rPr>
                    <w:t>全部追回</w:t>
                  </w: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9508E3" w:rsidRPr="00574A79" w:rsidRDefault="009508E3" w:rsidP="009508E3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见《产品召回记录》， 并向最高管理者报告， 作为管理评审的输入。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生产和服务提供的控制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8.5.4.5</w:t>
            </w: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《产品/服务提供控制程序》、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《工艺流程图》、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《作业指导书》、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《操作规程》、《图纸》、《危害控制计划》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77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组织应在受控条件下进行生产和服务提供。</w:t>
            </w: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产品/服务：</w:t>
            </w: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查看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BE3C7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BE3C7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作业指导书、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《工艺流程图》、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《图纸》、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《操作规程》、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《生产计划》：</w:t>
            </w:r>
          </w:p>
          <w:p w:rsidR="009508E3" w:rsidRPr="00BE3C7D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糕点主要生产流程图：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原辅料验收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脱包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配料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搅拌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成型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醒发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烘烤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脱盘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冷却【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切片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夹心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二次烘烤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冷却）】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金属探测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内包装（内包材、脱氧剂消毒）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装箱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入库</w:t>
            </w:r>
          </w:p>
          <w:p w:rsidR="009508E3" w:rsidRPr="00BE3C7D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 xml:space="preserve">   夹心吐司主要生产流程图：原辅料验收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脱包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配料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搅拌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成型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醒发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烘烤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脱盘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冷却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切片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夹心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金属探测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内包装（内包材、脱氧剂消毒）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装箱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入库</w:t>
            </w:r>
          </w:p>
          <w:p w:rsidR="009508E3" w:rsidRPr="00BE3C7D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b/>
                <w:szCs w:val="21"/>
              </w:rPr>
              <w:t>糕点：</w:t>
            </w:r>
            <w:r w:rsidRPr="00BE3C7D">
              <w:rPr>
                <w:rFonts w:asciiTheme="minorEastAsia" w:eastAsiaTheme="minorEastAsia" w:hAnsiTheme="minorEastAsia" w:hint="eastAsia"/>
                <w:bCs/>
                <w:szCs w:val="21"/>
              </w:rPr>
              <w:t>抽查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E06A94">
              <w:rPr>
                <w:rFonts w:asciiTheme="minorEastAsia" w:eastAsiaTheme="minorEastAsia" w:hAnsiTheme="minorEastAsia"/>
                <w:szCs w:val="21"/>
              </w:rPr>
              <w:t>2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E06A94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E06A94">
              <w:rPr>
                <w:rFonts w:asciiTheme="minorEastAsia" w:eastAsiaTheme="minorEastAsia" w:hAnsiTheme="minorEastAsia"/>
                <w:szCs w:val="21"/>
              </w:rPr>
              <w:t>22</w:t>
            </w:r>
            <w:r w:rsidR="00E06A94" w:rsidRPr="00E06A94">
              <w:rPr>
                <w:rFonts w:asciiTheme="minorEastAsia" w:eastAsiaTheme="minorEastAsia" w:hAnsiTheme="minorEastAsia" w:hint="eastAsia"/>
                <w:szCs w:val="21"/>
              </w:rPr>
              <w:t>肉肉海苔吐司 520g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中涉及的C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t>CP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和O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t>PRP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控制情况：</w:t>
            </w:r>
          </w:p>
          <w:p w:rsidR="009508E3" w:rsidRPr="00E06A94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pPr w:leftFromText="180" w:rightFromText="180" w:vertAnchor="text" w:horzAnchor="margin" w:tblpY="-333"/>
              <w:tblOverlap w:val="never"/>
              <w:tblW w:w="8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9"/>
              <w:gridCol w:w="989"/>
              <w:gridCol w:w="2977"/>
              <w:gridCol w:w="1984"/>
              <w:gridCol w:w="742"/>
            </w:tblGrid>
            <w:tr w:rsidR="00BE3C7D" w:rsidRPr="00BE3C7D" w:rsidTr="008D1B81">
              <w:trPr>
                <w:cantSplit/>
                <w:trHeight w:val="591"/>
              </w:trPr>
              <w:tc>
                <w:tcPr>
                  <w:tcW w:w="2125" w:type="dxa"/>
                  <w:gridSpan w:val="2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危害</w:t>
                  </w: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控制点（CCP/OPRP）</w:t>
                  </w:r>
                </w:p>
              </w:tc>
              <w:tc>
                <w:tcPr>
                  <w:tcW w:w="989" w:type="dxa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显著危害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每个预防措施的</w:t>
                  </w:r>
                </w:p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关键限值</w: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/行动准则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监控方法及记录</w:t>
                  </w:r>
                </w:p>
              </w:tc>
              <w:tc>
                <w:tcPr>
                  <w:tcW w:w="742" w:type="dxa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BE3C7D" w:rsidRPr="00BE3C7D" w:rsidTr="008D1B81">
              <w:trPr>
                <w:cantSplit/>
                <w:trHeight w:val="320"/>
              </w:trPr>
              <w:tc>
                <w:tcPr>
                  <w:tcW w:w="2125" w:type="dxa"/>
                  <w:gridSpan w:val="2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9" w:type="dxa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977" w:type="dxa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42" w:type="dxa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E3C7D" w:rsidRPr="00BE3C7D" w:rsidTr="008D1B81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9E2880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E2880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9E2880">
                    <w:rPr>
                      <w:rFonts w:asciiTheme="minorEastAsia" w:eastAsiaTheme="minorEastAsia" w:hAnsiTheme="minorEastAsia"/>
                      <w:szCs w:val="21"/>
                    </w:rPr>
                    <w:t>CP1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9E2880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E2880">
                    <w:rPr>
                      <w:rFonts w:asciiTheme="minorEastAsia" w:eastAsiaTheme="minorEastAsia" w:hAnsiTheme="minorEastAsia" w:hint="eastAsia"/>
                      <w:szCs w:val="21"/>
                    </w:rPr>
                    <w:t>配料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9E2880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E2880">
                    <w:rPr>
                      <w:rFonts w:asciiTheme="minorEastAsia" w:eastAsiaTheme="minorEastAsia" w:hAnsiTheme="minorEastAsia" w:hint="eastAsia"/>
                      <w:szCs w:val="21"/>
                    </w:rPr>
                    <w:t>化学危害：添加剂的违规使用</w:t>
                  </w:r>
                </w:p>
              </w:tc>
              <w:tc>
                <w:tcPr>
                  <w:tcW w:w="2977" w:type="dxa"/>
                  <w:vAlign w:val="center"/>
                </w:tcPr>
                <w:p w:rsidR="009508E3" w:rsidRPr="009E288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2880">
                    <w:rPr>
                      <w:rFonts w:ascii="宋体" w:hAnsi="宋体" w:cs="宋体" w:hint="eastAsia"/>
                      <w:kern w:val="0"/>
                      <w:szCs w:val="21"/>
                    </w:rPr>
                    <w:t>硫酸钙的最大使用量</w:t>
                  </w:r>
                  <w:r w:rsidRPr="009E2880">
                    <w:rPr>
                      <w:rFonts w:ascii="宋体" w:hAnsi="宋体" w:cs="宋体"/>
                      <w:kern w:val="0"/>
                      <w:szCs w:val="21"/>
                    </w:rPr>
                    <w:t>10.0g/kg</w:t>
                  </w:r>
                </w:p>
                <w:p w:rsidR="009508E3" w:rsidRPr="009E288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2880">
                    <w:rPr>
                      <w:rFonts w:ascii="宋体" w:hAnsi="宋体" w:cs="宋体" w:hint="eastAsia"/>
                      <w:kern w:val="0"/>
                      <w:szCs w:val="21"/>
                    </w:rPr>
                    <w:t>硬脂酰乳酸钙的最大使用量</w:t>
                  </w:r>
                  <w:r w:rsidRPr="009E2880">
                    <w:rPr>
                      <w:rFonts w:ascii="宋体" w:hAnsi="宋体" w:cs="宋体"/>
                      <w:kern w:val="0"/>
                      <w:szCs w:val="21"/>
                    </w:rPr>
                    <w:t>2.0g/kg</w:t>
                  </w:r>
                </w:p>
                <w:p w:rsidR="009508E3" w:rsidRPr="009E288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2880">
                    <w:rPr>
                      <w:rFonts w:ascii="宋体" w:hAnsi="宋体" w:cs="宋体" w:hint="eastAsia"/>
                      <w:kern w:val="0"/>
                      <w:szCs w:val="21"/>
                    </w:rPr>
                    <w:t>偶氮甲酰胺的最大使用量0.045</w:t>
                  </w:r>
                  <w:r w:rsidRPr="009E2880">
                    <w:rPr>
                      <w:rFonts w:ascii="宋体" w:hAnsi="宋体" w:cs="宋体"/>
                      <w:kern w:val="0"/>
                      <w:szCs w:val="21"/>
                    </w:rPr>
                    <w:t>g/kg</w:t>
                  </w:r>
                </w:p>
                <w:p w:rsidR="009508E3" w:rsidRPr="009E288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2880">
                    <w:rPr>
                      <w:rFonts w:ascii="宋体" w:hAnsi="宋体" w:cs="宋体" w:hint="eastAsia"/>
                      <w:kern w:val="0"/>
                      <w:szCs w:val="21"/>
                    </w:rPr>
                    <w:t>聚甘油脂肪酸脂的最大使用量</w:t>
                  </w:r>
                  <w:r w:rsidRPr="009E2880">
                    <w:rPr>
                      <w:rFonts w:ascii="宋体" w:hAnsi="宋体" w:cs="宋体"/>
                      <w:kern w:val="0"/>
                      <w:szCs w:val="21"/>
                    </w:rPr>
                    <w:t>10.0g/kg</w:t>
                  </w:r>
                </w:p>
                <w:p w:rsidR="009508E3" w:rsidRPr="009E288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2880">
                    <w:rPr>
                      <w:rFonts w:ascii="宋体" w:hAnsi="宋体" w:cs="宋体" w:hint="eastAsia"/>
                      <w:kern w:val="0"/>
                      <w:szCs w:val="21"/>
                    </w:rPr>
                    <w:t>蔗糖肪酸脂的最大使用量</w:t>
                  </w:r>
                  <w:r w:rsidRPr="009E2880">
                    <w:rPr>
                      <w:rFonts w:ascii="宋体" w:hAnsi="宋体" w:cs="宋体"/>
                      <w:kern w:val="0"/>
                      <w:szCs w:val="21"/>
                    </w:rPr>
                    <w:t>3.0g/kg</w:t>
                  </w:r>
                </w:p>
                <w:p w:rsidR="009508E3" w:rsidRPr="009E288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2880">
                    <w:rPr>
                      <w:rFonts w:ascii="宋体" w:hAnsi="宋体" w:cs="宋体" w:hint="eastAsia"/>
                      <w:kern w:val="0"/>
                      <w:szCs w:val="21"/>
                    </w:rPr>
                    <w:t>脱氢乙酸钠的最大使用量</w:t>
                  </w:r>
                  <w:r w:rsidRPr="009E2880">
                    <w:rPr>
                      <w:rFonts w:ascii="宋体" w:hAnsi="宋体" w:cs="宋体"/>
                      <w:kern w:val="0"/>
                      <w:szCs w:val="21"/>
                    </w:rPr>
                    <w:t>0.5g/kg</w:t>
                  </w:r>
                </w:p>
                <w:p w:rsidR="009508E3" w:rsidRPr="009E288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2880">
                    <w:rPr>
                      <w:rFonts w:ascii="宋体" w:hAnsi="宋体" w:cs="宋体" w:hint="eastAsia"/>
                      <w:kern w:val="0"/>
                      <w:szCs w:val="21"/>
                    </w:rPr>
                    <w:t>丙酸钙的最大使用量</w:t>
                  </w:r>
                  <w:r w:rsidRPr="009E2880">
                    <w:rPr>
                      <w:rFonts w:ascii="宋体" w:hAnsi="宋体" w:cs="宋体"/>
                      <w:kern w:val="0"/>
                      <w:szCs w:val="21"/>
                    </w:rPr>
                    <w:t xml:space="preserve">2.5g/kg </w:t>
                  </w:r>
                </w:p>
                <w:p w:rsidR="009508E3" w:rsidRPr="009E2880" w:rsidRDefault="009508E3" w:rsidP="009508E3">
                  <w:pPr>
                    <w:pStyle w:val="a0"/>
                  </w:pPr>
                  <w:r w:rsidRPr="009E2880">
                    <w:rPr>
                      <w:rFonts w:ascii="宋体" w:hAnsi="宋体" w:cs="宋体" w:hint="eastAsia"/>
                      <w:kern w:val="0"/>
                      <w:szCs w:val="21"/>
                    </w:rPr>
                    <w:t>山梨酸的最大使用量</w:t>
                  </w:r>
                  <w:r w:rsidRPr="009E2880">
                    <w:rPr>
                      <w:rFonts w:ascii="宋体" w:hAnsi="宋体" w:cs="宋体"/>
                      <w:kern w:val="0"/>
                      <w:szCs w:val="21"/>
                    </w:rPr>
                    <w:t>1.0g/kg</w:t>
                  </w:r>
                  <w:r w:rsidRPr="009E2880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:rsidR="009508E3" w:rsidRPr="009E2880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E2880">
                    <w:rPr>
                      <w:rFonts w:asciiTheme="minorEastAsia" w:eastAsiaTheme="minorEastAsia" w:hAnsiTheme="minorEastAsia" w:hint="eastAsia"/>
                      <w:szCs w:val="21"/>
                    </w:rPr>
                    <w:t>添加剂使用记录：</w:t>
                  </w:r>
                </w:p>
                <w:p w:rsidR="009508E3" w:rsidRPr="009E2880" w:rsidRDefault="009508E3" w:rsidP="0040636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E2880">
                    <w:rPr>
                      <w:rFonts w:asciiTheme="minorEastAsia" w:eastAsiaTheme="minorEastAsia" w:hAnsiTheme="minorEastAsia" w:hint="eastAsia"/>
                      <w:szCs w:val="21"/>
                    </w:rPr>
                    <w:t>查看配料记录，食品总量</w:t>
                  </w:r>
                  <w:r w:rsidR="0040636C" w:rsidRPr="009E2880">
                    <w:rPr>
                      <w:rFonts w:asciiTheme="minorEastAsia" w:eastAsiaTheme="minorEastAsia" w:hAnsiTheme="minorEastAsia" w:hint="eastAsia"/>
                      <w:szCs w:val="21"/>
                    </w:rPr>
                    <w:t>151.175</w:t>
                  </w:r>
                  <w:r w:rsidRPr="009E2880">
                    <w:rPr>
                      <w:rFonts w:asciiTheme="minorEastAsia" w:eastAsiaTheme="minorEastAsia" w:hAnsiTheme="minorEastAsia" w:hint="eastAsia"/>
                      <w:szCs w:val="21"/>
                    </w:rPr>
                    <w:t>kg，添加剂的使用主要为：丙酸钙：150g，脱氢乙酸钠75g，添加剂使用量符合要求。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9E2880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E2880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BE3C7D" w:rsidRPr="00BE3C7D" w:rsidTr="008D1B81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CP2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烘烤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生物危害：致病微生物</w:t>
                  </w:r>
                </w:p>
              </w:tc>
              <w:tc>
                <w:tcPr>
                  <w:tcW w:w="2977" w:type="dxa"/>
                  <w:vAlign w:val="center"/>
                </w:tcPr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第一次烘烤：</w:t>
                  </w:r>
                  <w:r w:rsidRPr="00BE3C7D">
                    <w:rPr>
                      <w:rFonts w:ascii="宋体" w:hAnsi="宋体"/>
                      <w:szCs w:val="21"/>
                    </w:rPr>
                    <w:t>上火：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160-200</w:t>
                  </w:r>
                  <w:r w:rsidRPr="00BE3C7D">
                    <w:rPr>
                      <w:rFonts w:ascii="宋体" w:hAnsi="宋体"/>
                      <w:szCs w:val="21"/>
                    </w:rPr>
                    <w:t>℃，下火 1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60</w:t>
                  </w:r>
                  <w:r w:rsidRPr="00BE3C7D">
                    <w:rPr>
                      <w:rFonts w:ascii="宋体" w:hAnsi="宋体"/>
                      <w:szCs w:val="21"/>
                    </w:rPr>
                    <w:t>℃-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220</w:t>
                  </w:r>
                  <w:r w:rsidRPr="00BE3C7D">
                    <w:rPr>
                      <w:rFonts w:ascii="宋体" w:hAnsi="宋体"/>
                      <w:szCs w:val="21"/>
                    </w:rPr>
                    <w:t>℃；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烘烤时间为30-37分钟</w:t>
                  </w:r>
                </w:p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第二次烘烤：130-160</w:t>
                  </w:r>
                  <w:r w:rsidRPr="00BE3C7D">
                    <w:rPr>
                      <w:rFonts w:ascii="宋体" w:hAnsi="宋体"/>
                      <w:szCs w:val="21"/>
                    </w:rPr>
                    <w:t>℃烘烤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11-13</w:t>
                  </w:r>
                  <w:r w:rsidRPr="00BE3C7D">
                    <w:rPr>
                      <w:rFonts w:ascii="宋体" w:hAnsi="宋体"/>
                      <w:szCs w:val="21"/>
                    </w:rPr>
                    <w:t>分钟</w:t>
                  </w:r>
                </w:p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  <w:highlight w:val="cyan"/>
                    </w:rPr>
                    <w:t>见产品作业指导书及《烘烤温度时间》</w:t>
                  </w:r>
                </w:p>
              </w:tc>
              <w:tc>
                <w:tcPr>
                  <w:tcW w:w="1984" w:type="dxa"/>
                  <w:vAlign w:val="center"/>
                </w:tcPr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提供了烤炉监控记录表，</w:t>
                  </w:r>
                  <w:r w:rsidR="00E06A94">
                    <w:rPr>
                      <w:rFonts w:asciiTheme="minorEastAsia" w:eastAsiaTheme="minorEastAsia" w:hAnsiTheme="minorEastAsia" w:hint="eastAsia"/>
                      <w:szCs w:val="21"/>
                    </w:rPr>
                    <w:t>开始</w:t>
                  </w:r>
                  <w:r w:rsidR="00E06A94">
                    <w:rPr>
                      <w:rFonts w:asciiTheme="minorEastAsia" w:eastAsiaTheme="minorEastAsia" w:hAnsiTheme="minorEastAsia"/>
                      <w:szCs w:val="21"/>
                    </w:rPr>
                    <w:t>时间：</w:t>
                  </w:r>
                  <w:r w:rsidR="00E06A94" w:rsidRPr="00E06A94">
                    <w:rPr>
                      <w:rFonts w:asciiTheme="minorEastAsia" w:eastAsiaTheme="minorEastAsia" w:hAnsiTheme="minorEastAsia"/>
                      <w:szCs w:val="21"/>
                    </w:rPr>
                    <w:t>2022-12-23 10:35</w:t>
                  </w:r>
                  <w:r w:rsidR="00E06A9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E06A94">
                    <w:rPr>
                      <w:rFonts w:asciiTheme="minorEastAsia" w:eastAsiaTheme="minorEastAsia" w:hAnsiTheme="minorEastAsia" w:hint="eastAsia"/>
                      <w:szCs w:val="21"/>
                    </w:rPr>
                    <w:t>结</w:t>
                  </w:r>
                  <w:r w:rsidR="00E06A94">
                    <w:rPr>
                      <w:rFonts w:asciiTheme="minorEastAsia" w:eastAsiaTheme="minorEastAsia" w:hAnsiTheme="minorEastAsia"/>
                      <w:szCs w:val="21"/>
                    </w:rPr>
                    <w:t>束时间：</w:t>
                  </w:r>
                  <w:r w:rsidR="00E06A94" w:rsidRPr="00E06A94">
                    <w:rPr>
                      <w:rFonts w:asciiTheme="minorEastAsia" w:eastAsiaTheme="minorEastAsia" w:hAnsiTheme="minorEastAsia"/>
                      <w:szCs w:val="21"/>
                    </w:rPr>
                    <w:t>2022-12-23 11:57</w: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显示隧道炉温度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第一温区：炉温上火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176.6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</w:t>
                  </w:r>
                  <w:r w:rsidR="00D45160"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下</w:t>
                  </w:r>
                  <w:r w:rsidR="00D45160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火：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198.2</w:t>
                  </w:r>
                  <w:r w:rsidR="00D45160"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第二温区：炉温上火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177.3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</w:t>
                  </w:r>
                </w:p>
                <w:p w:rsidR="00D45160" w:rsidRPr="00BE3C7D" w:rsidRDefault="00D45160" w:rsidP="00D45160">
                  <w:pPr>
                    <w:pStyle w:val="a0"/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下火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203.8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第三温区：炉温上火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181</w:t>
                  </w:r>
                  <w:r w:rsidR="00D45160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.1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</w:t>
                  </w:r>
                </w:p>
                <w:p w:rsidR="00D45160" w:rsidRPr="00BE3C7D" w:rsidRDefault="00D45160" w:rsidP="00D45160">
                  <w:pPr>
                    <w:pStyle w:val="a0"/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火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160.1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第四温区：炉温上火</w:t>
                  </w:r>
                  <w:r w:rsidR="00D45160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18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5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</w:t>
                  </w:r>
                </w:p>
                <w:p w:rsidR="00D45160" w:rsidRPr="00BE3C7D" w:rsidRDefault="00D45160" w:rsidP="00D45160">
                  <w:pPr>
                    <w:pStyle w:val="a0"/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下火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180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第五温区：炉温上火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169.9</w:t>
                  </w:r>
                  <w:r w:rsidR="00D45160"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</w:t>
                  </w:r>
                </w:p>
                <w:p w:rsidR="00D45160" w:rsidRPr="00BE3C7D" w:rsidRDefault="00D45160" w:rsidP="00D45160">
                  <w:pPr>
                    <w:pStyle w:val="a0"/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下火</w:t>
                  </w:r>
                  <w:r w:rsidR="00E06A94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179.1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</w:t>
                  </w:r>
                </w:p>
                <w:p w:rsidR="009508E3" w:rsidRPr="00BE3C7D" w:rsidRDefault="009508E3" w:rsidP="00F43109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烘烤时间为</w:t>
                  </w:r>
                  <w:r w:rsidR="00F43109"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="00F43109" w:rsidRPr="00BE3C7D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分钟，每2小时记录一次，（系统中有保留图片）记录人：</w:t>
                  </w:r>
                  <w:r w:rsidR="005341A3"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牟路丹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BE3C7D" w:rsidRPr="00BE3C7D" w:rsidTr="008D1B81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CP3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金属检测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物理危害：金属异物</w:t>
                  </w:r>
                </w:p>
              </w:tc>
              <w:tc>
                <w:tcPr>
                  <w:tcW w:w="2977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模块报警：</w:t>
                  </w:r>
                </w:p>
                <w:p w:rsidR="009508E3" w:rsidRPr="00BE3C7D" w:rsidRDefault="009508E3" w:rsidP="005217E6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Fe: Φ2.</w:t>
                  </w:r>
                  <w:r w:rsidR="005217E6" w:rsidRPr="00BE3C7D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mm, SUS: Φ3.0mm，Cu：Φ2.5mm</w:t>
                  </w:r>
                </w:p>
              </w:tc>
              <w:tc>
                <w:tcPr>
                  <w:tcW w:w="1984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使用前校准一次、每二小时校准一次，提供了金属检测记录表，有每2小时校准记录，并有产品检测结果，显示均为合格，有记录人</w:t>
                  </w:r>
                  <w:r w:rsidR="00813C2E"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黄宝宽</w: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、审核人颜鸿顺。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BE3C7D" w:rsidRPr="00BE3C7D" w:rsidTr="008D1B81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OPRP1</w:t>
                  </w:r>
                </w:p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</w:t>
                  </w:r>
                </w:p>
                <w:p w:rsidR="009508E3" w:rsidRPr="00BE3C7D" w:rsidRDefault="009508E3" w:rsidP="009508E3">
                  <w:pPr>
                    <w:pStyle w:val="a0"/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pStyle w:val="a0"/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沙拉酱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化学危害：重金属超标</w:t>
                  </w:r>
                </w:p>
              </w:tc>
              <w:tc>
                <w:tcPr>
                  <w:tcW w:w="2977" w:type="dxa"/>
                  <w:vAlign w:val="center"/>
                </w:tcPr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1、铅（以Pb计）≤1.0mg/kg</w:t>
                  </w:r>
                </w:p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2、沙门氏菌/25g（</w:t>
                  </w:r>
                  <w:r w:rsidRPr="00BE3C7D">
                    <w:rPr>
                      <w:rFonts w:ascii="宋体" w:hAnsi="宋体"/>
                      <w:szCs w:val="21"/>
                    </w:rPr>
                    <w:t>n=5，c=0，m=0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/</w:t>
                  </w:r>
                  <w:r w:rsidRPr="00BE3C7D">
                    <w:rPr>
                      <w:rFonts w:ascii="宋体" w:hAnsi="宋体"/>
                      <w:szCs w:val="21"/>
                    </w:rPr>
                    <w:t>25g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BE3C7D">
                    <w:rPr>
                      <w:rFonts w:hint="eastAsia"/>
                      <w:szCs w:val="21"/>
                    </w:rPr>
                    <w:t>3、金黄色葡萄球菌</w:t>
                  </w:r>
                  <w:r w:rsidRPr="00BE3C7D">
                    <w:rPr>
                      <w:szCs w:val="21"/>
                    </w:rPr>
                    <w:t>CFU/g</w:t>
                  </w:r>
                  <w:r w:rsidRPr="00BE3C7D">
                    <w:rPr>
                      <w:rFonts w:hint="eastAsia"/>
                      <w:szCs w:val="21"/>
                    </w:rPr>
                    <w:t xml:space="preserve"> （</w:t>
                  </w:r>
                  <w:r w:rsidRPr="00BE3C7D">
                    <w:rPr>
                      <w:szCs w:val="21"/>
                    </w:rPr>
                    <w:t>n=5，c=2,m=100CFU/g，M=10000CFU/g</w:t>
                  </w:r>
                  <w:r w:rsidRPr="00BE3C7D">
                    <w:rPr>
                      <w:rFonts w:hint="eastAsia"/>
                      <w:szCs w:val="21"/>
                    </w:rPr>
                    <w:t>）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  <w:highlight w:val="cyan"/>
                    </w:rPr>
                    <w:t>见原辅料验收准则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BE3C7D" w:rsidRPr="00BE3C7D" w:rsidTr="008D1B81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海苔肉松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微生物超标</w:t>
                  </w:r>
                </w:p>
              </w:tc>
              <w:tc>
                <w:tcPr>
                  <w:tcW w:w="2977" w:type="dxa"/>
                  <w:vAlign w:val="center"/>
                </w:tcPr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1、沙门氏菌/25g（</w:t>
                  </w:r>
                  <w:r w:rsidRPr="00BE3C7D">
                    <w:rPr>
                      <w:rFonts w:ascii="宋体" w:hAnsi="宋体"/>
                      <w:szCs w:val="21"/>
                    </w:rPr>
                    <w:t>n=5，c=0，m=0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/</w:t>
                  </w:r>
                  <w:r w:rsidRPr="00BE3C7D">
                    <w:rPr>
                      <w:rFonts w:ascii="宋体" w:hAnsi="宋体"/>
                      <w:szCs w:val="21"/>
                    </w:rPr>
                    <w:t>25g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BE3C7D">
                    <w:rPr>
                      <w:rFonts w:hint="eastAsia"/>
                      <w:szCs w:val="21"/>
                    </w:rPr>
                    <w:t>2、金黄色葡萄球菌</w:t>
                  </w:r>
                  <w:r w:rsidRPr="00BE3C7D">
                    <w:rPr>
                      <w:szCs w:val="21"/>
                    </w:rPr>
                    <w:t>CFU/g</w:t>
                  </w:r>
                  <w:r w:rsidRPr="00BE3C7D">
                    <w:rPr>
                      <w:rFonts w:hint="eastAsia"/>
                      <w:szCs w:val="21"/>
                    </w:rPr>
                    <w:t xml:space="preserve"> （</w:t>
                  </w:r>
                  <w:r w:rsidRPr="00BE3C7D">
                    <w:rPr>
                      <w:szCs w:val="21"/>
                    </w:rPr>
                    <w:t>n=5，c=</w:t>
                  </w:r>
                  <w:r w:rsidRPr="00BE3C7D">
                    <w:rPr>
                      <w:rFonts w:hint="eastAsia"/>
                      <w:szCs w:val="21"/>
                    </w:rPr>
                    <w:t>1</w:t>
                  </w:r>
                  <w:r w:rsidRPr="00BE3C7D">
                    <w:rPr>
                      <w:szCs w:val="21"/>
                    </w:rPr>
                    <w:t>,m=100CFU/g，M=1000CFU/g</w:t>
                  </w:r>
                  <w:r w:rsidRPr="00BE3C7D"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1984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BE3C7D" w:rsidRPr="00BE3C7D" w:rsidTr="008D1B81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人造奶油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酸价、过氧化值超标</w:t>
                  </w:r>
                </w:p>
              </w:tc>
              <w:tc>
                <w:tcPr>
                  <w:tcW w:w="2977" w:type="dxa"/>
                  <w:vAlign w:val="center"/>
                </w:tcPr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过氧化值</w:t>
                  </w:r>
                  <w:r w:rsidRPr="00BE3C7D">
                    <w:rPr>
                      <w:rFonts w:ascii="宋体" w:hAnsi="宋体"/>
                      <w:szCs w:val="21"/>
                    </w:rPr>
                    <w:t>(以脂肪计)g/ 100g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≤0.13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BE3C7D">
                    <w:rPr>
                      <w:szCs w:val="21"/>
                    </w:rPr>
                    <w:t>酸价(以脂肪计) (KOH)mg/ g</w:t>
                  </w:r>
                  <w:r w:rsidRPr="00BE3C7D">
                    <w:rPr>
                      <w:rFonts w:hint="eastAsia"/>
                      <w:szCs w:val="21"/>
                    </w:rPr>
                    <w:t>≤1</w:t>
                  </w:r>
                </w:p>
              </w:tc>
              <w:tc>
                <w:tcPr>
                  <w:tcW w:w="1984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BE3C7D" w:rsidRPr="00BE3C7D" w:rsidTr="008D1B81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全蛋液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药残超标</w:t>
                  </w:r>
                </w:p>
              </w:tc>
              <w:tc>
                <w:tcPr>
                  <w:tcW w:w="2977" w:type="dxa"/>
                  <w:vAlign w:val="center"/>
                </w:tcPr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土霉素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四环素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金霉素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1984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BE3C7D" w:rsidRPr="00BE3C7D" w:rsidTr="008D1B81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小麦粉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重金属、农残超标</w:t>
                  </w:r>
                </w:p>
              </w:tc>
              <w:tc>
                <w:tcPr>
                  <w:tcW w:w="2977" w:type="dxa"/>
                  <w:vAlign w:val="center"/>
                </w:tcPr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铅（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Pb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）m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镉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(Cd)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 xml:space="preserve"> m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无机砷（以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As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计）≤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0.1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六六六m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05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滴滴涕m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984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</w:tbl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夹心吐司：抽查</w:t>
            </w:r>
            <w:r w:rsidR="00CE121B" w:rsidRPr="00BE3C7D">
              <w:rPr>
                <w:rFonts w:asciiTheme="minorEastAsia" w:eastAsiaTheme="minorEastAsia" w:hAnsiTheme="minorEastAsia"/>
                <w:szCs w:val="21"/>
              </w:rPr>
              <w:t>2022-12-11</w:t>
            </w:r>
            <w:r w:rsidR="00CE121B" w:rsidRPr="00BE3C7D">
              <w:rPr>
                <w:rFonts w:asciiTheme="minorEastAsia" w:eastAsiaTheme="minorEastAsia" w:hAnsiTheme="minorEastAsia" w:hint="eastAsia"/>
                <w:szCs w:val="21"/>
              </w:rPr>
              <w:t>迷你夹心吐司面包（黄油芝士味）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的生产过程中涉及的C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t>CP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和O</w:t>
            </w:r>
            <w:r w:rsidRPr="00BE3C7D">
              <w:rPr>
                <w:rFonts w:asciiTheme="minorEastAsia" w:eastAsiaTheme="minorEastAsia" w:hAnsiTheme="minorEastAsia"/>
                <w:szCs w:val="21"/>
              </w:rPr>
              <w:t>PRP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控制情况：</w:t>
            </w:r>
          </w:p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pPr w:leftFromText="180" w:rightFromText="180" w:vertAnchor="text" w:horzAnchor="margin" w:tblpY="-333"/>
              <w:tblOverlap w:val="never"/>
              <w:tblW w:w="8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9"/>
              <w:gridCol w:w="989"/>
              <w:gridCol w:w="2693"/>
              <w:gridCol w:w="2268"/>
              <w:gridCol w:w="742"/>
            </w:tblGrid>
            <w:tr w:rsidR="00BE3C7D" w:rsidRPr="00BE3C7D" w:rsidTr="002D2AC4">
              <w:trPr>
                <w:cantSplit/>
                <w:trHeight w:val="591"/>
              </w:trPr>
              <w:tc>
                <w:tcPr>
                  <w:tcW w:w="2125" w:type="dxa"/>
                  <w:gridSpan w:val="2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危害</w:t>
                  </w: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控制点（CCP/OPRP）</w:t>
                  </w:r>
                </w:p>
              </w:tc>
              <w:tc>
                <w:tcPr>
                  <w:tcW w:w="989" w:type="dxa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显著危害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每个预防措施的</w:t>
                  </w:r>
                </w:p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关键限值</w: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/行动准则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监控方法及记录</w:t>
                  </w:r>
                </w:p>
              </w:tc>
              <w:tc>
                <w:tcPr>
                  <w:tcW w:w="742" w:type="dxa"/>
                  <w:vMerge w:val="restart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BE3C7D" w:rsidRPr="00BE3C7D" w:rsidTr="002D2AC4">
              <w:trPr>
                <w:cantSplit/>
                <w:trHeight w:val="320"/>
              </w:trPr>
              <w:tc>
                <w:tcPr>
                  <w:tcW w:w="2125" w:type="dxa"/>
                  <w:gridSpan w:val="2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9" w:type="dxa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42" w:type="dxa"/>
                  <w:vMerge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E3C7D" w:rsidRPr="00BE3C7D" w:rsidTr="002D2AC4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8D079F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D079F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8D079F">
                    <w:rPr>
                      <w:rFonts w:asciiTheme="minorEastAsia" w:eastAsiaTheme="minorEastAsia" w:hAnsiTheme="minorEastAsia"/>
                      <w:szCs w:val="21"/>
                    </w:rPr>
                    <w:t>CP1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8D079F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D079F">
                    <w:rPr>
                      <w:rFonts w:asciiTheme="minorEastAsia" w:eastAsiaTheme="minorEastAsia" w:hAnsiTheme="minorEastAsia" w:hint="eastAsia"/>
                      <w:szCs w:val="21"/>
                    </w:rPr>
                    <w:t>配料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8D079F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D079F">
                    <w:rPr>
                      <w:rFonts w:asciiTheme="minorEastAsia" w:eastAsiaTheme="minorEastAsia" w:hAnsiTheme="minorEastAsia" w:hint="eastAsia"/>
                      <w:szCs w:val="21"/>
                    </w:rPr>
                    <w:t>化学危害：添加剂的违规使用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8E3" w:rsidRPr="008D079F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D079F">
                    <w:rPr>
                      <w:rFonts w:ascii="宋体" w:hAnsi="宋体" w:cs="宋体" w:hint="eastAsia"/>
                      <w:kern w:val="0"/>
                      <w:szCs w:val="21"/>
                    </w:rPr>
                    <w:t>硫酸钙的最大使用量</w:t>
                  </w:r>
                  <w:r w:rsidRPr="008D079F">
                    <w:rPr>
                      <w:rFonts w:ascii="宋体" w:hAnsi="宋体" w:cs="宋体"/>
                      <w:kern w:val="0"/>
                      <w:szCs w:val="21"/>
                    </w:rPr>
                    <w:t>10.0g/kg</w:t>
                  </w:r>
                </w:p>
                <w:p w:rsidR="009508E3" w:rsidRPr="008D079F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D079F">
                    <w:rPr>
                      <w:rFonts w:ascii="宋体" w:hAnsi="宋体" w:cs="宋体" w:hint="eastAsia"/>
                      <w:kern w:val="0"/>
                      <w:szCs w:val="21"/>
                    </w:rPr>
                    <w:t>硬脂酰乳酸钙的最大使用量</w:t>
                  </w:r>
                  <w:r w:rsidRPr="008D079F">
                    <w:rPr>
                      <w:rFonts w:ascii="宋体" w:hAnsi="宋体" w:cs="宋体"/>
                      <w:kern w:val="0"/>
                      <w:szCs w:val="21"/>
                    </w:rPr>
                    <w:t>2.0g/kg</w:t>
                  </w:r>
                </w:p>
                <w:p w:rsidR="009508E3" w:rsidRPr="008D079F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D079F">
                    <w:rPr>
                      <w:rFonts w:ascii="宋体" w:hAnsi="宋体" w:cs="宋体" w:hint="eastAsia"/>
                      <w:kern w:val="0"/>
                      <w:szCs w:val="21"/>
                    </w:rPr>
                    <w:t>偶氮甲酰胺的最大使用量0.045</w:t>
                  </w:r>
                  <w:r w:rsidRPr="008D079F">
                    <w:rPr>
                      <w:rFonts w:ascii="宋体" w:hAnsi="宋体" w:cs="宋体"/>
                      <w:kern w:val="0"/>
                      <w:szCs w:val="21"/>
                    </w:rPr>
                    <w:t>g/kg</w:t>
                  </w:r>
                </w:p>
                <w:p w:rsidR="009508E3" w:rsidRPr="008D079F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D079F">
                    <w:rPr>
                      <w:rFonts w:ascii="宋体" w:hAnsi="宋体" w:cs="宋体" w:hint="eastAsia"/>
                      <w:kern w:val="0"/>
                      <w:szCs w:val="21"/>
                    </w:rPr>
                    <w:t>聚甘油脂肪酸脂的最大使用量</w:t>
                  </w:r>
                  <w:r w:rsidRPr="008D079F">
                    <w:rPr>
                      <w:rFonts w:ascii="宋体" w:hAnsi="宋体" w:cs="宋体"/>
                      <w:kern w:val="0"/>
                      <w:szCs w:val="21"/>
                    </w:rPr>
                    <w:t>10.0g/kg</w:t>
                  </w:r>
                </w:p>
                <w:p w:rsidR="009508E3" w:rsidRPr="008D079F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D079F">
                    <w:rPr>
                      <w:rFonts w:ascii="宋体" w:hAnsi="宋体" w:cs="宋体" w:hint="eastAsia"/>
                      <w:kern w:val="0"/>
                      <w:szCs w:val="21"/>
                    </w:rPr>
                    <w:t>蔗糖肪酸脂的最大使用量</w:t>
                  </w:r>
                  <w:r w:rsidRPr="008D079F">
                    <w:rPr>
                      <w:rFonts w:ascii="宋体" w:hAnsi="宋体" w:cs="宋体"/>
                      <w:kern w:val="0"/>
                      <w:szCs w:val="21"/>
                    </w:rPr>
                    <w:t>3.0g/kg</w:t>
                  </w:r>
                </w:p>
                <w:p w:rsidR="009508E3" w:rsidRPr="008D079F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D079F">
                    <w:rPr>
                      <w:rFonts w:ascii="宋体" w:hAnsi="宋体" w:cs="宋体" w:hint="eastAsia"/>
                      <w:kern w:val="0"/>
                      <w:szCs w:val="21"/>
                    </w:rPr>
                    <w:t>脱氢乙酸钠的最大使用量</w:t>
                  </w:r>
                  <w:r w:rsidRPr="008D079F">
                    <w:rPr>
                      <w:rFonts w:ascii="宋体" w:hAnsi="宋体" w:cs="宋体"/>
                      <w:kern w:val="0"/>
                      <w:szCs w:val="21"/>
                    </w:rPr>
                    <w:t>0.5g/kg</w:t>
                  </w:r>
                </w:p>
                <w:p w:rsidR="009508E3" w:rsidRPr="008D079F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8D079F">
                    <w:rPr>
                      <w:rFonts w:ascii="宋体" w:hAnsi="宋体" w:cs="宋体" w:hint="eastAsia"/>
                      <w:kern w:val="0"/>
                      <w:szCs w:val="21"/>
                    </w:rPr>
                    <w:t>丙酸钙的最大使用量</w:t>
                  </w:r>
                  <w:r w:rsidRPr="008D079F">
                    <w:rPr>
                      <w:rFonts w:ascii="宋体" w:hAnsi="宋体" w:cs="宋体"/>
                      <w:kern w:val="0"/>
                      <w:szCs w:val="21"/>
                    </w:rPr>
                    <w:t xml:space="preserve">2.5g/kg </w:t>
                  </w:r>
                </w:p>
                <w:p w:rsidR="009508E3" w:rsidRPr="008D079F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D079F">
                    <w:rPr>
                      <w:rFonts w:ascii="宋体" w:hAnsi="宋体" w:cs="宋体" w:hint="eastAsia"/>
                      <w:kern w:val="0"/>
                      <w:szCs w:val="21"/>
                    </w:rPr>
                    <w:t>山梨酸的最大使用量</w:t>
                  </w:r>
                  <w:r w:rsidRPr="008D079F">
                    <w:rPr>
                      <w:rFonts w:ascii="宋体" w:hAnsi="宋体" w:cs="宋体"/>
                      <w:kern w:val="0"/>
                      <w:szCs w:val="21"/>
                    </w:rPr>
                    <w:t>1.0g/kg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8E3" w:rsidRPr="008D079F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D079F">
                    <w:rPr>
                      <w:rFonts w:asciiTheme="minorEastAsia" w:eastAsiaTheme="minorEastAsia" w:hAnsiTheme="minorEastAsia" w:hint="eastAsia"/>
                      <w:szCs w:val="21"/>
                    </w:rPr>
                    <w:t>添加剂使用记录：</w:t>
                  </w:r>
                </w:p>
                <w:p w:rsidR="009508E3" w:rsidRPr="008D079F" w:rsidRDefault="009508E3" w:rsidP="0090692A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D079F">
                    <w:rPr>
                      <w:rFonts w:asciiTheme="minorEastAsia" w:eastAsiaTheme="minorEastAsia" w:hAnsiTheme="minorEastAsia" w:hint="eastAsia"/>
                      <w:szCs w:val="21"/>
                    </w:rPr>
                    <w:t>查看配料记录，食品总量</w:t>
                  </w:r>
                  <w:r w:rsidR="002E29E3" w:rsidRPr="008D079F">
                    <w:rPr>
                      <w:rFonts w:asciiTheme="minorEastAsia" w:eastAsiaTheme="minorEastAsia" w:hAnsiTheme="minorEastAsia"/>
                      <w:szCs w:val="21"/>
                    </w:rPr>
                    <w:t>121.65</w:t>
                  </w:r>
                  <w:r w:rsidRPr="008D079F">
                    <w:rPr>
                      <w:rFonts w:asciiTheme="minorEastAsia" w:eastAsiaTheme="minorEastAsia" w:hAnsiTheme="minorEastAsia" w:hint="eastAsia"/>
                      <w:szCs w:val="21"/>
                    </w:rPr>
                    <w:t>kg，添加剂的使用主要为：丙酸钙：</w:t>
                  </w:r>
                  <w:r w:rsidR="0090692A" w:rsidRPr="008D079F">
                    <w:rPr>
                      <w:rFonts w:asciiTheme="minorEastAsia" w:eastAsiaTheme="minorEastAsia" w:hAnsiTheme="minorEastAsia"/>
                      <w:szCs w:val="21"/>
                    </w:rPr>
                    <w:t>150</w:t>
                  </w:r>
                  <w:r w:rsidRPr="008D079F">
                    <w:rPr>
                      <w:rFonts w:asciiTheme="minorEastAsia" w:eastAsiaTheme="minorEastAsia" w:hAnsiTheme="minorEastAsia" w:hint="eastAsia"/>
                      <w:szCs w:val="21"/>
                    </w:rPr>
                    <w:t>g，脱氢乙酸钠</w:t>
                  </w:r>
                  <w:r w:rsidR="0090692A" w:rsidRPr="008D079F">
                    <w:rPr>
                      <w:rFonts w:asciiTheme="minorEastAsia" w:eastAsiaTheme="minorEastAsia" w:hAnsiTheme="minorEastAsia"/>
                      <w:szCs w:val="21"/>
                    </w:rPr>
                    <w:t>75</w:t>
                  </w:r>
                  <w:r w:rsidRPr="008D079F">
                    <w:rPr>
                      <w:rFonts w:asciiTheme="minorEastAsia" w:eastAsiaTheme="minorEastAsia" w:hAnsiTheme="minorEastAsia" w:hint="eastAsia"/>
                      <w:szCs w:val="21"/>
                    </w:rPr>
                    <w:t>g，均为符合要求。添加剂使用量符合要求。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8D079F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D079F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BE3C7D" w:rsidRPr="00BE3C7D" w:rsidTr="002D2AC4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CP2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烘烤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生物危害：致病微生物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第一次烘烤：</w:t>
                  </w:r>
                  <w:r w:rsidRPr="00BE3C7D">
                    <w:rPr>
                      <w:rFonts w:ascii="宋体" w:hAnsi="宋体"/>
                      <w:szCs w:val="21"/>
                    </w:rPr>
                    <w:t>上火：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160-200</w:t>
                  </w:r>
                  <w:r w:rsidRPr="00BE3C7D">
                    <w:rPr>
                      <w:rFonts w:ascii="宋体" w:hAnsi="宋体"/>
                      <w:szCs w:val="21"/>
                    </w:rPr>
                    <w:t>℃，下火 1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60</w:t>
                  </w:r>
                  <w:r w:rsidRPr="00BE3C7D">
                    <w:rPr>
                      <w:rFonts w:ascii="宋体" w:hAnsi="宋体"/>
                      <w:szCs w:val="21"/>
                    </w:rPr>
                    <w:t>℃-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220</w:t>
                  </w:r>
                  <w:r w:rsidRPr="00BE3C7D">
                    <w:rPr>
                      <w:rFonts w:ascii="宋体" w:hAnsi="宋体"/>
                      <w:szCs w:val="21"/>
                    </w:rPr>
                    <w:t>℃；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烘烤时间为30-37分钟</w:t>
                  </w:r>
                </w:p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第二次烘烤：130-160</w:t>
                  </w:r>
                  <w:r w:rsidRPr="00BE3C7D">
                    <w:rPr>
                      <w:rFonts w:ascii="宋体" w:hAnsi="宋体"/>
                      <w:szCs w:val="21"/>
                    </w:rPr>
                    <w:t>℃烘烤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11-13</w:t>
                  </w:r>
                  <w:r w:rsidRPr="00BE3C7D">
                    <w:rPr>
                      <w:rFonts w:ascii="宋体" w:hAnsi="宋体"/>
                      <w:szCs w:val="21"/>
                    </w:rPr>
                    <w:t>分钟</w:t>
                  </w:r>
                </w:p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  <w:highlight w:val="cyan"/>
                    </w:rPr>
                    <w:t>见产品作业指导书及《烘烤温度时间》</w:t>
                  </w:r>
                </w:p>
              </w:tc>
              <w:tc>
                <w:tcPr>
                  <w:tcW w:w="2268" w:type="dxa"/>
                  <w:vAlign w:val="center"/>
                </w:tcPr>
                <w:p w:rsidR="008B35A4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提供了烤炉监控记录表，</w:t>
                  </w:r>
                  <w:r w:rsidR="00624511"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开</w:t>
                  </w:r>
                  <w:r w:rsidR="00624511" w:rsidRPr="00BE3C7D">
                    <w:rPr>
                      <w:rFonts w:asciiTheme="minorEastAsia" w:eastAsiaTheme="minorEastAsia" w:hAnsiTheme="minorEastAsia"/>
                      <w:szCs w:val="21"/>
                    </w:rPr>
                    <w:t>始时间</w:t>
                  </w:r>
                  <w:r w:rsidR="00624511"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：</w:t>
                  </w:r>
                  <w:r w:rsidR="008B35A4" w:rsidRPr="00BE3C7D">
                    <w:rPr>
                      <w:rFonts w:asciiTheme="minorEastAsia" w:eastAsiaTheme="minorEastAsia" w:hAnsiTheme="minorEastAsia"/>
                      <w:szCs w:val="21"/>
                    </w:rPr>
                    <w:t>2022-12-11 16:15</w:t>
                  </w:r>
                </w:p>
                <w:p w:rsidR="008B35A4" w:rsidRPr="00BE3C7D" w:rsidRDefault="00624511" w:rsidP="009508E3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结束</w:t>
                  </w: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时间：2022-12-11 16:15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显示隧道炉温度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第一温区：上火1</w:t>
                  </w:r>
                  <w:r w:rsidR="008B35A4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85.1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下火</w:t>
                  </w:r>
                  <w:r w:rsidR="008B35A4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191.9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℃；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第二温区：上火1</w:t>
                  </w:r>
                  <w:r w:rsidR="008B35A4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77.6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℃，下火</w:t>
                  </w:r>
                  <w:r w:rsidR="008B35A4"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195.2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℃；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第三温区：上火</w:t>
                  </w:r>
                  <w:r w:rsidR="00BB19A6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184.4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℃，下火</w:t>
                  </w:r>
                  <w:r w:rsidR="00BB19A6"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185.3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℃；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第四温区：上火</w:t>
                  </w:r>
                  <w:r w:rsidR="008B35A4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184.</w:t>
                  </w:r>
                  <w:r w:rsidR="00BB19A6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8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℃，下火</w:t>
                  </w:r>
                  <w:r w:rsidR="00BB19A6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184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℃；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第五温区：上火</w:t>
                  </w:r>
                  <w:r w:rsidR="0040048A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178.9</w:t>
                  </w:r>
                  <w:r w:rsidR="0040048A"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℃，下183.7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℃；</w:t>
                  </w:r>
                </w:p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第六温区：上火</w:t>
                  </w:r>
                  <w:r w:rsidR="0040048A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179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℃，下火</w:t>
                  </w:r>
                  <w:r w:rsidR="0040048A" w:rsidRPr="00BE3C7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189.2</w:t>
                  </w:r>
                  <w:r w:rsidRPr="00BE3C7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℃；</w:t>
                  </w:r>
                </w:p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烘烤时间为30分钟，每2小时记录一次，（系统中有保留图片）记录人：</w:t>
                  </w:r>
                  <w:r w:rsidR="00624511"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牟路丹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BE3C7D" w:rsidRPr="00BE3C7D" w:rsidTr="002D2AC4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t>CP3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金属检测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物理危害：金属异物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模块报警：</w:t>
                  </w:r>
                </w:p>
                <w:p w:rsidR="009508E3" w:rsidRPr="00BE3C7D" w:rsidRDefault="009508E3" w:rsidP="004D4D78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Fe: Φ2.</w:t>
                  </w:r>
                  <w:r w:rsidR="004D4D78" w:rsidRPr="00BE3C7D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mm, SUS: Φ3.0mm，Cu：Φ2.5mm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使用前校准一次、每二小时校准一次，提供了金属检测记录表，有每2小时校准记录，并有产品检测结果，显示均为合格，有记录人</w:t>
                  </w:r>
                  <w:r w:rsidR="00813C2E"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黄宝宽</w: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、审核人颜鸿顺。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BE3C7D" w:rsidRPr="00BE3C7D" w:rsidTr="002D2AC4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OPRP1</w:t>
                  </w:r>
                </w:p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</w:t>
                  </w:r>
                </w:p>
                <w:p w:rsidR="009508E3" w:rsidRPr="00BE3C7D" w:rsidRDefault="009508E3" w:rsidP="009508E3">
                  <w:pPr>
                    <w:pStyle w:val="a0"/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pStyle w:val="a0"/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沙拉酱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化学危害：重金属超标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1、铅（以Pb计）≤1.0mg/kg</w:t>
                  </w:r>
                </w:p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2、沙门氏菌/25g（</w:t>
                  </w:r>
                  <w:r w:rsidRPr="00BE3C7D">
                    <w:rPr>
                      <w:rFonts w:ascii="宋体" w:hAnsi="宋体"/>
                      <w:szCs w:val="21"/>
                    </w:rPr>
                    <w:t>n=5，c=0，m=0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/</w:t>
                  </w:r>
                  <w:r w:rsidRPr="00BE3C7D">
                    <w:rPr>
                      <w:rFonts w:ascii="宋体" w:hAnsi="宋体"/>
                      <w:szCs w:val="21"/>
                    </w:rPr>
                    <w:t>25g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BE3C7D">
                    <w:rPr>
                      <w:rFonts w:hint="eastAsia"/>
                      <w:szCs w:val="21"/>
                    </w:rPr>
                    <w:t>3、金黄色葡萄球菌</w:t>
                  </w:r>
                  <w:r w:rsidRPr="00BE3C7D">
                    <w:rPr>
                      <w:szCs w:val="21"/>
                    </w:rPr>
                    <w:t>CFU/g</w:t>
                  </w:r>
                  <w:r w:rsidRPr="00BE3C7D">
                    <w:rPr>
                      <w:rFonts w:hint="eastAsia"/>
                      <w:szCs w:val="21"/>
                    </w:rPr>
                    <w:t xml:space="preserve"> （</w:t>
                  </w:r>
                  <w:r w:rsidRPr="00BE3C7D">
                    <w:rPr>
                      <w:szCs w:val="21"/>
                    </w:rPr>
                    <w:t>n=5，c=2,m=100CFU/g，M=10000CFU/g</w:t>
                  </w:r>
                  <w:r w:rsidRPr="00BE3C7D">
                    <w:rPr>
                      <w:rFonts w:hint="eastAsia"/>
                      <w:szCs w:val="21"/>
                    </w:rPr>
                    <w:t>）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  <w:highlight w:val="cyan"/>
                    </w:rPr>
                    <w:t>见原辅料验收准则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BE3C7D" w:rsidRPr="00BE3C7D" w:rsidTr="002D2AC4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海苔肉松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微生物超标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1、沙门氏菌/25g（</w:t>
                  </w:r>
                  <w:r w:rsidRPr="00BE3C7D">
                    <w:rPr>
                      <w:rFonts w:ascii="宋体" w:hAnsi="宋体"/>
                      <w:szCs w:val="21"/>
                    </w:rPr>
                    <w:t>n=5，c=0，m=0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/</w:t>
                  </w:r>
                  <w:r w:rsidRPr="00BE3C7D">
                    <w:rPr>
                      <w:rFonts w:ascii="宋体" w:hAnsi="宋体"/>
                      <w:szCs w:val="21"/>
                    </w:rPr>
                    <w:t>25g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BE3C7D">
                    <w:rPr>
                      <w:rFonts w:hint="eastAsia"/>
                      <w:szCs w:val="21"/>
                    </w:rPr>
                    <w:t>2、金黄色葡萄球菌</w:t>
                  </w:r>
                  <w:r w:rsidRPr="00BE3C7D">
                    <w:rPr>
                      <w:szCs w:val="21"/>
                    </w:rPr>
                    <w:t>CFU/g</w:t>
                  </w:r>
                  <w:r w:rsidRPr="00BE3C7D">
                    <w:rPr>
                      <w:rFonts w:hint="eastAsia"/>
                      <w:szCs w:val="21"/>
                    </w:rPr>
                    <w:t xml:space="preserve"> （</w:t>
                  </w:r>
                  <w:r w:rsidRPr="00BE3C7D">
                    <w:rPr>
                      <w:szCs w:val="21"/>
                    </w:rPr>
                    <w:t>n=5，c=</w:t>
                  </w:r>
                  <w:r w:rsidRPr="00BE3C7D">
                    <w:rPr>
                      <w:rFonts w:hint="eastAsia"/>
                      <w:szCs w:val="21"/>
                    </w:rPr>
                    <w:t>1</w:t>
                  </w:r>
                  <w:r w:rsidRPr="00BE3C7D">
                    <w:rPr>
                      <w:szCs w:val="21"/>
                    </w:rPr>
                    <w:t>,m=100CFU/g，M=1000CFU/g</w:t>
                  </w:r>
                  <w:r w:rsidRPr="00BE3C7D"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BE3C7D" w:rsidRPr="00BE3C7D" w:rsidTr="002D2AC4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人造奶油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酸价、过氧化值超标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Cs w:val="21"/>
                    </w:rPr>
                    <w:t>过氧化值</w:t>
                  </w:r>
                  <w:r w:rsidRPr="00BE3C7D">
                    <w:rPr>
                      <w:rFonts w:ascii="宋体" w:hAnsi="宋体"/>
                      <w:szCs w:val="21"/>
                    </w:rPr>
                    <w:t>(以脂肪计)g/ 100g</w:t>
                  </w:r>
                  <w:r w:rsidRPr="00BE3C7D">
                    <w:rPr>
                      <w:rFonts w:ascii="宋体" w:hAnsi="宋体" w:hint="eastAsia"/>
                      <w:szCs w:val="21"/>
                    </w:rPr>
                    <w:t>≤0.13</w:t>
                  </w:r>
                </w:p>
                <w:p w:rsidR="009508E3" w:rsidRPr="00BE3C7D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BE3C7D">
                    <w:rPr>
                      <w:szCs w:val="21"/>
                    </w:rPr>
                    <w:t>酸价(以脂肪计) (KOH)mg/ g</w:t>
                  </w:r>
                  <w:r w:rsidRPr="00BE3C7D">
                    <w:rPr>
                      <w:rFonts w:hint="eastAsia"/>
                      <w:szCs w:val="21"/>
                    </w:rPr>
                    <w:t>≤1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BE3C7D" w:rsidRPr="00BE3C7D" w:rsidTr="002D2AC4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全蛋液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药残超标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土霉素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四环素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  <w:p w:rsidR="009508E3" w:rsidRPr="00BE3C7D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金霉素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BE3C7D" w:rsidRPr="00BE3C7D" w:rsidTr="002D2AC4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BE3C7D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小麦粉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BE3C7D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BE3C7D">
                    <w:rPr>
                      <w:rFonts w:ascii="宋体" w:hAnsi="宋体" w:cs="宋体" w:hint="eastAsia"/>
                      <w:kern w:val="0"/>
                      <w:szCs w:val="21"/>
                    </w:rPr>
                    <w:t>重金属、农残超标</w:t>
                  </w:r>
                </w:p>
              </w:tc>
              <w:tc>
                <w:tcPr>
                  <w:tcW w:w="2693" w:type="dxa"/>
                  <w:vAlign w:val="center"/>
                </w:tcPr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铅（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Pb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）m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镉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(Cd)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 xml:space="preserve"> m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0.2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无机砷（以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As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计）≤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0.1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六六六m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05</w:t>
                  </w:r>
                </w:p>
                <w:p w:rsidR="009508E3" w:rsidRPr="00BE3C7D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滴滴涕m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 w:rsidRPr="00BE3C7D">
                    <w:rPr>
                      <w:rFonts w:ascii="宋体" w:hAnsi="宋体"/>
                      <w:sz w:val="18"/>
                      <w:szCs w:val="18"/>
                    </w:rPr>
                    <w:t>0.</w:t>
                  </w:r>
                  <w:r w:rsidRPr="00BE3C7D">
                    <w:rPr>
                      <w:rFonts w:ascii="宋体" w:hAnsi="宋体" w:hint="eastAsia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68" w:type="dxa"/>
                  <w:vAlign w:val="center"/>
                </w:tcPr>
                <w:p w:rsidR="009508E3" w:rsidRPr="00BE3C7D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BE3C7D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</w:tbl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同时抽取</w:t>
            </w:r>
            <w:r w:rsidR="00AF1ABA" w:rsidRPr="00AF1ABA">
              <w:rPr>
                <w:rFonts w:asciiTheme="minorEastAsia" w:eastAsiaTheme="minorEastAsia" w:hAnsiTheme="minorEastAsia"/>
                <w:szCs w:val="21"/>
              </w:rPr>
              <w:t>2022-12-21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AF1ABA" w:rsidRPr="00AF1ABA">
              <w:rPr>
                <w:rFonts w:asciiTheme="minorEastAsia" w:eastAsiaTheme="minorEastAsia" w:hAnsiTheme="minorEastAsia"/>
                <w:szCs w:val="21"/>
              </w:rPr>
              <w:t>2022-12-22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等产品涉及生产过程控制记录，结论同上。</w:t>
            </w: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抽取</w:t>
            </w:r>
            <w:r w:rsidRPr="00BE3C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首件检验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BE3C7D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打码批次及内包空包确认 》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BE3C7D" w:rsidRPr="00BE3C7D">
              <w:tc>
                <w:tcPr>
                  <w:tcW w:w="767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BE3C7D" w:rsidRPr="00BE3C7D">
              <w:tc>
                <w:tcPr>
                  <w:tcW w:w="767" w:type="dxa"/>
                </w:tcPr>
                <w:p w:rsidR="009508E3" w:rsidRPr="00BE3C7D" w:rsidRDefault="00AB593B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B593B">
                    <w:rPr>
                      <w:rFonts w:asciiTheme="minorEastAsia" w:eastAsiaTheme="minorEastAsia" w:hAnsiTheme="minorEastAsia"/>
                      <w:szCs w:val="21"/>
                    </w:rPr>
                    <w:t>2022-12-25</w:t>
                  </w:r>
                </w:p>
              </w:tc>
              <w:tc>
                <w:tcPr>
                  <w:tcW w:w="1620" w:type="dxa"/>
                </w:tcPr>
                <w:p w:rsidR="009508E3" w:rsidRPr="00BE3C7D" w:rsidRDefault="00AB593B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B593B">
                    <w:rPr>
                      <w:rFonts w:asciiTheme="minorEastAsia" w:eastAsiaTheme="minorEastAsia" w:hAnsiTheme="minorEastAsia" w:hint="eastAsia"/>
                      <w:szCs w:val="21"/>
                    </w:rPr>
                    <w:t>紫米三明治吐司</w:t>
                  </w:r>
                  <w:r w:rsidR="009508E3"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2021.12.29</w:t>
                  </w:r>
                </w:p>
              </w:tc>
              <w:tc>
                <w:tcPr>
                  <w:tcW w:w="1364" w:type="dxa"/>
                </w:tcPr>
                <w:p w:rsidR="009508E3" w:rsidRPr="00BE3C7D" w:rsidRDefault="00AB593B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B593B">
                    <w:rPr>
                      <w:rFonts w:asciiTheme="minorEastAsia" w:eastAsiaTheme="minorEastAsia" w:hAnsiTheme="minorEastAsia"/>
                      <w:szCs w:val="21"/>
                    </w:rPr>
                    <w:t>2022-12-25</w:t>
                  </w:r>
                </w:p>
              </w:tc>
              <w:tc>
                <w:tcPr>
                  <w:tcW w:w="168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1.卷膜字迹清晰无重影，名称和产品一致；2.脱氧剂无破损；3.封口气密性良好</w:t>
                  </w:r>
                </w:p>
              </w:tc>
              <w:tc>
                <w:tcPr>
                  <w:tcW w:w="156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BE3C7D" w:rsidRPr="00BE3C7D">
              <w:tc>
                <w:tcPr>
                  <w:tcW w:w="767" w:type="dxa"/>
                </w:tcPr>
                <w:p w:rsidR="009508E3" w:rsidRPr="00BE3C7D" w:rsidRDefault="00AB593B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B593B">
                    <w:rPr>
                      <w:rFonts w:asciiTheme="minorEastAsia" w:eastAsiaTheme="minorEastAsia" w:hAnsiTheme="minorEastAsia"/>
                      <w:szCs w:val="21"/>
                    </w:rPr>
                    <w:t>2022-12-24</w:t>
                  </w:r>
                </w:p>
              </w:tc>
              <w:tc>
                <w:tcPr>
                  <w:tcW w:w="162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肉肉海苔吐司</w:t>
                  </w:r>
                  <w:r w:rsidR="00AB593B" w:rsidRPr="00AB593B">
                    <w:rPr>
                      <w:rFonts w:asciiTheme="minorEastAsia" w:eastAsiaTheme="minorEastAsia" w:hAnsiTheme="minorEastAsia"/>
                      <w:szCs w:val="21"/>
                    </w:rPr>
                    <w:t>2022-12-24</w:t>
                  </w:r>
                </w:p>
              </w:tc>
              <w:tc>
                <w:tcPr>
                  <w:tcW w:w="1364" w:type="dxa"/>
                </w:tcPr>
                <w:p w:rsidR="009508E3" w:rsidRPr="00BE3C7D" w:rsidRDefault="00AB593B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B593B">
                    <w:rPr>
                      <w:rFonts w:asciiTheme="minorEastAsia" w:eastAsiaTheme="minorEastAsia" w:hAnsiTheme="minorEastAsia"/>
                      <w:szCs w:val="21"/>
                    </w:rPr>
                    <w:t>2022-12-24</w:t>
                  </w:r>
                </w:p>
              </w:tc>
              <w:tc>
                <w:tcPr>
                  <w:tcW w:w="168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1.卷膜字迹清晰无重影，名称和产品一致；2.脱氧剂无破损；3.封口气密性良好</w:t>
                  </w:r>
                </w:p>
              </w:tc>
              <w:tc>
                <w:tcPr>
                  <w:tcW w:w="156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查看需要确认的过程控制：</w:t>
            </w: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抽取</w:t>
            </w:r>
            <w:r w:rsidRPr="00BE3C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过程确认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BE3C7D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不适用（适用时）</w:t>
            </w:r>
          </w:p>
          <w:tbl>
            <w:tblPr>
              <w:tblStyle w:val="ac"/>
              <w:tblW w:w="8894" w:type="dxa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731"/>
              <w:gridCol w:w="1045"/>
              <w:gridCol w:w="982"/>
              <w:gridCol w:w="846"/>
              <w:gridCol w:w="909"/>
              <w:gridCol w:w="1037"/>
              <w:gridCol w:w="940"/>
              <w:gridCol w:w="701"/>
              <w:gridCol w:w="913"/>
            </w:tblGrid>
            <w:tr w:rsidR="00BE3C7D" w:rsidRPr="00BE3C7D">
              <w:trPr>
                <w:trHeight w:val="948"/>
              </w:trPr>
              <w:tc>
                <w:tcPr>
                  <w:tcW w:w="79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确认日期</w:t>
                  </w:r>
                </w:p>
              </w:tc>
              <w:tc>
                <w:tcPr>
                  <w:tcW w:w="731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工艺确认</w:t>
                  </w:r>
                </w:p>
              </w:tc>
              <w:tc>
                <w:tcPr>
                  <w:tcW w:w="1037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环境确认</w:t>
                  </w:r>
                </w:p>
              </w:tc>
              <w:tc>
                <w:tcPr>
                  <w:tcW w:w="94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破坏性试验</w:t>
                  </w:r>
                </w:p>
              </w:tc>
              <w:tc>
                <w:tcPr>
                  <w:tcW w:w="701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结果确认</w:t>
                  </w:r>
                </w:p>
              </w:tc>
              <w:tc>
                <w:tcPr>
                  <w:tcW w:w="913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确认结论</w:t>
                  </w:r>
                </w:p>
              </w:tc>
            </w:tr>
            <w:tr w:rsidR="00BE3C7D" w:rsidRPr="00BE3C7D">
              <w:trPr>
                <w:trHeight w:val="67"/>
              </w:trPr>
              <w:tc>
                <w:tcPr>
                  <w:tcW w:w="79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5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2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4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37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4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3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</w:instrText>
                  </w:r>
                  <w:r w:rsidRPr="00BE3C7D">
                    <w:rPr>
                      <w:rFonts w:asciiTheme="minorEastAsia" w:eastAsiaTheme="minorEastAsia" w:hAnsiTheme="minorEastAsia" w:hint="eastAsia"/>
                      <w:position w:val="-3"/>
                      <w:szCs w:val="21"/>
                    </w:rPr>
                    <w:instrText>□</w:instrText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instrText>)</w:instrText>
                  </w:r>
                  <w:r w:rsidRPr="00BE3C7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BE3C7D" w:rsidRPr="00BE3C7D">
              <w:trPr>
                <w:trHeight w:val="485"/>
              </w:trPr>
              <w:tc>
                <w:tcPr>
                  <w:tcW w:w="79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5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2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4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37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4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3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3C7D">
                    <w:rPr>
                      <w:rFonts w:asciiTheme="minorEastAsia" w:eastAsiaTheme="minorEastAsia" w:hAnsiTheme="minorEastAsia" w:hint="eastAsia"/>
                      <w:szCs w:val="21"/>
                    </w:rPr>
                    <w:t>□合格 □不合格</w:t>
                  </w:r>
                </w:p>
              </w:tc>
            </w:tr>
            <w:tr w:rsidR="00BE3C7D" w:rsidRPr="00BE3C7D">
              <w:trPr>
                <w:trHeight w:val="485"/>
              </w:trPr>
              <w:tc>
                <w:tcPr>
                  <w:tcW w:w="79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5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2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46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37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40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3" w:type="dxa"/>
                </w:tcPr>
                <w:p w:rsidR="009508E3" w:rsidRPr="00BE3C7D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BE3C7D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采取防范人为错误的措施；</w:t>
            </w:r>
            <w:r w:rsidRPr="00BE3C7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在公司内部系统中进行领料发料，物料均有编码和二维码，具有唯一性，能有效避免误用；按照客户订单需求进行加工控制，自动化程度高，设置固定参数控制，能有效防止产品规格错误；</w:t>
            </w: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</w:p>
          <w:p w:rsidR="009508E3" w:rsidRPr="00E97DD8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对于食</w:t>
            </w:r>
            <w:r w:rsidRPr="00E97DD8">
              <w:rPr>
                <w:rFonts w:asciiTheme="minorEastAsia" w:eastAsiaTheme="minorEastAsia" w:hAnsiTheme="minorEastAsia" w:hint="eastAsia"/>
                <w:szCs w:val="21"/>
              </w:rPr>
              <w:t>品行业的运输控制：物流合作方提供车辆为主。提供了配送用车辆的卫生检查记录。查看</w:t>
            </w:r>
            <w:r w:rsidR="00E97DD8" w:rsidRPr="00E97DD8">
              <w:rPr>
                <w:rFonts w:asciiTheme="minorEastAsia" w:eastAsiaTheme="minorEastAsia" w:hAnsiTheme="minorEastAsia"/>
                <w:szCs w:val="21"/>
              </w:rPr>
              <w:t>2022-11-30</w:t>
            </w:r>
            <w:r w:rsidRPr="00E97DD8">
              <w:rPr>
                <w:rFonts w:asciiTheme="minorEastAsia" w:eastAsiaTheme="minorEastAsia" w:hAnsiTheme="minorEastAsia" w:hint="eastAsia"/>
                <w:szCs w:val="21"/>
              </w:rPr>
              <w:t>记录，运输商：</w:t>
            </w:r>
            <w:r w:rsidR="00E97DD8" w:rsidRPr="00E97DD8">
              <w:rPr>
                <w:rFonts w:asciiTheme="minorEastAsia" w:eastAsiaTheme="minorEastAsia" w:hAnsiTheme="minorEastAsia" w:hint="eastAsia"/>
                <w:szCs w:val="21"/>
              </w:rPr>
              <w:t>航星</w:t>
            </w:r>
            <w:r w:rsidRPr="00E97DD8">
              <w:rPr>
                <w:rFonts w:asciiTheme="minorEastAsia" w:eastAsiaTheme="minorEastAsia" w:hAnsiTheme="minorEastAsia" w:hint="eastAsia"/>
                <w:szCs w:val="21"/>
              </w:rPr>
              <w:t>物流，车牌号：</w:t>
            </w:r>
            <w:r w:rsidR="00E97DD8" w:rsidRPr="00E97DD8">
              <w:rPr>
                <w:rFonts w:asciiTheme="minorEastAsia" w:eastAsiaTheme="minorEastAsia" w:hAnsiTheme="minorEastAsia" w:hint="eastAsia"/>
                <w:szCs w:val="21"/>
              </w:rPr>
              <w:t>闽C199929</w:t>
            </w:r>
            <w:r w:rsidRPr="00E97DD8">
              <w:rPr>
                <w:rFonts w:asciiTheme="minorEastAsia" w:eastAsiaTheme="minorEastAsia" w:hAnsiTheme="minorEastAsia" w:hint="eastAsia"/>
                <w:szCs w:val="21"/>
              </w:rPr>
              <w:t>，主要对车厢卫生、异味、化学品混放情况、虫害等情况进行了检查，检查结果为符合。</w:t>
            </w: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E97DD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97DD8">
              <w:rPr>
                <w:rFonts w:asciiTheme="minorEastAsia" w:eastAsiaTheme="minorEastAsia" w:hAnsiTheme="minorEastAsia" w:hint="eastAsia"/>
                <w:szCs w:val="21"/>
              </w:rPr>
              <w:t xml:space="preserve">车辆卫生清洁  </w:t>
            </w:r>
            <w:r w:rsidRPr="00E97DD8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97DD8">
              <w:rPr>
                <w:rFonts w:asciiTheme="minorEastAsia" w:eastAsiaTheme="minorEastAsia" w:hAnsiTheme="minorEastAsia" w:hint="eastAsia"/>
                <w:szCs w:val="21"/>
              </w:rPr>
              <w:t xml:space="preserve">不与有毒有害物质混匀  </w:t>
            </w:r>
            <w:r w:rsidRPr="00E97DD8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97DD8">
              <w:rPr>
                <w:rFonts w:asciiTheme="minorEastAsia" w:eastAsiaTheme="minorEastAsia" w:hAnsiTheme="minorEastAsia" w:hint="eastAsia"/>
                <w:szCs w:val="21"/>
              </w:rPr>
              <w:t>保温车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辆的温度</w:t>
            </w:r>
            <w:r w:rsidRPr="00BE3C7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℃</w:t>
            </w: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对于危化品行业运输：（不涉及）</w:t>
            </w:r>
          </w:p>
          <w:p w:rsidR="009508E3" w:rsidRPr="00BE3C7D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BE3C7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 xml:space="preserve">车辆行驶许可证  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 xml:space="preserve">按照预定路线行驶  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 xml:space="preserve">泄露处理措施 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 xml:space="preserve">火灾处理措施  </w:t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BE3C7D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2616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查看关键岗位人员是否按操作要求进行操作。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抽样询问关键岗位人员是否熟悉按操作要求。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查看关键岗位的控制参数是否按操作要求进行操作。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查看是否按要求实施了产品标识。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查看是否按要求实施了状态标识。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查看是否使用了经校准的监视测量设备。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271F9F">
              <w:rPr>
                <w:rFonts w:asciiTheme="minorEastAsia" w:eastAsiaTheme="minorEastAsia" w:hAnsiTheme="minorEastAsia" w:hint="eastAsia"/>
                <w:szCs w:val="21"/>
              </w:rPr>
              <w:t>否，见品管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部8.7条款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查看设备的完好情况。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查看生产/服务环境情况。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2189" w:rsidRDefault="007B2189"/>
    <w:p w:rsidR="007B2189" w:rsidRDefault="00C47709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B218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AC" w:rsidRDefault="001304AC">
      <w:r>
        <w:separator/>
      </w:r>
    </w:p>
  </w:endnote>
  <w:endnote w:type="continuationSeparator" w:id="0">
    <w:p w:rsidR="001304AC" w:rsidRDefault="0013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E5E3E" w:rsidRDefault="00DE5E3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04A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04A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5E3E" w:rsidRDefault="00DE5E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AC" w:rsidRDefault="001304AC">
      <w:r>
        <w:separator/>
      </w:r>
    </w:p>
  </w:footnote>
  <w:footnote w:type="continuationSeparator" w:id="0">
    <w:p w:rsidR="001304AC" w:rsidRDefault="0013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E3E" w:rsidRDefault="002D5C42" w:rsidP="002D5C42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3F398EB" wp14:editId="333E1A3B">
          <wp:simplePos x="0" y="0"/>
          <wp:positionH relativeFrom="margin">
            <wp:align>left</wp:align>
          </wp:positionH>
          <wp:positionV relativeFrom="paragraph">
            <wp:posOffset>1629</wp:posOffset>
          </wp:positionV>
          <wp:extent cx="485775" cy="485775"/>
          <wp:effectExtent l="0" t="0" r="9525" b="9525"/>
          <wp:wrapSquare wrapText="bothSides"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5E3E">
      <w:rPr>
        <w:rStyle w:val="CharChar1"/>
        <w:rFonts w:hint="default"/>
      </w:rPr>
      <w:t>北京国标联合认证有限公司</w:t>
    </w:r>
    <w:r w:rsidR="00DE5E3E">
      <w:rPr>
        <w:rStyle w:val="CharChar1"/>
        <w:rFonts w:hint="default"/>
      </w:rPr>
      <w:tab/>
    </w:r>
    <w:r w:rsidR="00DE5E3E">
      <w:rPr>
        <w:rStyle w:val="CharChar1"/>
        <w:rFonts w:hint="default"/>
      </w:rPr>
      <w:tab/>
    </w:r>
    <w:r w:rsidR="00DE5E3E">
      <w:rPr>
        <w:rStyle w:val="CharChar1"/>
        <w:rFonts w:hint="default"/>
      </w:rPr>
      <w:tab/>
    </w:r>
  </w:p>
  <w:p w:rsidR="00DE5E3E" w:rsidRDefault="00DE5E3E" w:rsidP="002D5C42">
    <w:pPr>
      <w:pStyle w:val="aa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11F60" wp14:editId="249D8CD4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2D5C42" w:rsidRDefault="002D5C42" w:rsidP="002D5C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DE5E3E" w:rsidRDefault="00DE5E3E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0811F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2D5C42" w:rsidRDefault="002D5C42" w:rsidP="002D5C4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DE5E3E" w:rsidRDefault="00DE5E3E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E5E3E" w:rsidRDefault="00DE5E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72D5"/>
    <w:rsid w:val="000237F6"/>
    <w:rsid w:val="0003373A"/>
    <w:rsid w:val="000400E2"/>
    <w:rsid w:val="00050B3F"/>
    <w:rsid w:val="00062E46"/>
    <w:rsid w:val="00065DD6"/>
    <w:rsid w:val="00071522"/>
    <w:rsid w:val="000730D6"/>
    <w:rsid w:val="00073A25"/>
    <w:rsid w:val="000765A7"/>
    <w:rsid w:val="00091F82"/>
    <w:rsid w:val="0009328C"/>
    <w:rsid w:val="00097E8F"/>
    <w:rsid w:val="000A4138"/>
    <w:rsid w:val="000D1D8B"/>
    <w:rsid w:val="000E6B21"/>
    <w:rsid w:val="00127EB2"/>
    <w:rsid w:val="001304AC"/>
    <w:rsid w:val="001324B6"/>
    <w:rsid w:val="00133470"/>
    <w:rsid w:val="00137A9B"/>
    <w:rsid w:val="00161E82"/>
    <w:rsid w:val="001657F4"/>
    <w:rsid w:val="00175611"/>
    <w:rsid w:val="00182530"/>
    <w:rsid w:val="0019695B"/>
    <w:rsid w:val="001A2D7F"/>
    <w:rsid w:val="001C7DD2"/>
    <w:rsid w:val="001D3F68"/>
    <w:rsid w:val="001E0C7C"/>
    <w:rsid w:val="001E0CFE"/>
    <w:rsid w:val="001E6841"/>
    <w:rsid w:val="0021207C"/>
    <w:rsid w:val="00220B97"/>
    <w:rsid w:val="00226A5D"/>
    <w:rsid w:val="00231EAD"/>
    <w:rsid w:val="002438F1"/>
    <w:rsid w:val="00247324"/>
    <w:rsid w:val="00252BF9"/>
    <w:rsid w:val="00253B4F"/>
    <w:rsid w:val="00260B7D"/>
    <w:rsid w:val="00271F9F"/>
    <w:rsid w:val="00293869"/>
    <w:rsid w:val="002939AD"/>
    <w:rsid w:val="002A0C39"/>
    <w:rsid w:val="002C2165"/>
    <w:rsid w:val="002D2AC4"/>
    <w:rsid w:val="002D3232"/>
    <w:rsid w:val="002D5385"/>
    <w:rsid w:val="002D5C42"/>
    <w:rsid w:val="002D7B38"/>
    <w:rsid w:val="002E29E3"/>
    <w:rsid w:val="002F569B"/>
    <w:rsid w:val="002F7189"/>
    <w:rsid w:val="003101EF"/>
    <w:rsid w:val="00314AF6"/>
    <w:rsid w:val="00337922"/>
    <w:rsid w:val="00340867"/>
    <w:rsid w:val="00360811"/>
    <w:rsid w:val="00380837"/>
    <w:rsid w:val="00391A1E"/>
    <w:rsid w:val="003939D1"/>
    <w:rsid w:val="0039473F"/>
    <w:rsid w:val="003A198A"/>
    <w:rsid w:val="003B21C4"/>
    <w:rsid w:val="003B2496"/>
    <w:rsid w:val="003B4966"/>
    <w:rsid w:val="003C26F9"/>
    <w:rsid w:val="003C304C"/>
    <w:rsid w:val="003C3C31"/>
    <w:rsid w:val="003E3109"/>
    <w:rsid w:val="003F5D7F"/>
    <w:rsid w:val="003F7634"/>
    <w:rsid w:val="0040048A"/>
    <w:rsid w:val="0040636C"/>
    <w:rsid w:val="00410914"/>
    <w:rsid w:val="00417D46"/>
    <w:rsid w:val="00423D3B"/>
    <w:rsid w:val="0042640F"/>
    <w:rsid w:val="00427C59"/>
    <w:rsid w:val="00433CE2"/>
    <w:rsid w:val="004420AA"/>
    <w:rsid w:val="004438A6"/>
    <w:rsid w:val="004555EF"/>
    <w:rsid w:val="00460FFE"/>
    <w:rsid w:val="00474F25"/>
    <w:rsid w:val="0047706A"/>
    <w:rsid w:val="0048201E"/>
    <w:rsid w:val="00486F58"/>
    <w:rsid w:val="004C3C87"/>
    <w:rsid w:val="004C3DF6"/>
    <w:rsid w:val="004D4619"/>
    <w:rsid w:val="004D4D78"/>
    <w:rsid w:val="004D53F1"/>
    <w:rsid w:val="004F29F7"/>
    <w:rsid w:val="00510D2C"/>
    <w:rsid w:val="005212AE"/>
    <w:rsid w:val="005217E6"/>
    <w:rsid w:val="005223A0"/>
    <w:rsid w:val="005272EF"/>
    <w:rsid w:val="0053192C"/>
    <w:rsid w:val="005330AA"/>
    <w:rsid w:val="00533A33"/>
    <w:rsid w:val="005341A3"/>
    <w:rsid w:val="00536930"/>
    <w:rsid w:val="0054190D"/>
    <w:rsid w:val="005559F2"/>
    <w:rsid w:val="00564B9B"/>
    <w:rsid w:val="00564E53"/>
    <w:rsid w:val="00565293"/>
    <w:rsid w:val="0056561D"/>
    <w:rsid w:val="00574A79"/>
    <w:rsid w:val="005862BC"/>
    <w:rsid w:val="00596FCC"/>
    <w:rsid w:val="005A56A4"/>
    <w:rsid w:val="005B2DA3"/>
    <w:rsid w:val="005D5659"/>
    <w:rsid w:val="005E1A35"/>
    <w:rsid w:val="005E219A"/>
    <w:rsid w:val="005E4FB8"/>
    <w:rsid w:val="00600C20"/>
    <w:rsid w:val="00603DFF"/>
    <w:rsid w:val="0061072E"/>
    <w:rsid w:val="006212E5"/>
    <w:rsid w:val="00624511"/>
    <w:rsid w:val="00624EC8"/>
    <w:rsid w:val="0064480F"/>
    <w:rsid w:val="00644FE2"/>
    <w:rsid w:val="00670B28"/>
    <w:rsid w:val="00675BAC"/>
    <w:rsid w:val="0067640C"/>
    <w:rsid w:val="00677460"/>
    <w:rsid w:val="00696DD0"/>
    <w:rsid w:val="006A0D18"/>
    <w:rsid w:val="006A55E2"/>
    <w:rsid w:val="006E678B"/>
    <w:rsid w:val="006E7B1D"/>
    <w:rsid w:val="006F277F"/>
    <w:rsid w:val="00721894"/>
    <w:rsid w:val="00730700"/>
    <w:rsid w:val="0073452C"/>
    <w:rsid w:val="00744730"/>
    <w:rsid w:val="00744C1A"/>
    <w:rsid w:val="00747832"/>
    <w:rsid w:val="00751C5D"/>
    <w:rsid w:val="007652F1"/>
    <w:rsid w:val="00774566"/>
    <w:rsid w:val="007757F3"/>
    <w:rsid w:val="007758EF"/>
    <w:rsid w:val="00777DCA"/>
    <w:rsid w:val="0078141B"/>
    <w:rsid w:val="0078756D"/>
    <w:rsid w:val="0079152F"/>
    <w:rsid w:val="00791F05"/>
    <w:rsid w:val="00795520"/>
    <w:rsid w:val="007A60AB"/>
    <w:rsid w:val="007B2189"/>
    <w:rsid w:val="007B2624"/>
    <w:rsid w:val="007C1B48"/>
    <w:rsid w:val="007D0ED7"/>
    <w:rsid w:val="007E3B15"/>
    <w:rsid w:val="007E52E7"/>
    <w:rsid w:val="007E6AEB"/>
    <w:rsid w:val="007F0B9E"/>
    <w:rsid w:val="00805F0E"/>
    <w:rsid w:val="00811E9A"/>
    <w:rsid w:val="00813C2E"/>
    <w:rsid w:val="00834771"/>
    <w:rsid w:val="00852E07"/>
    <w:rsid w:val="0085381B"/>
    <w:rsid w:val="00865E7D"/>
    <w:rsid w:val="00894E44"/>
    <w:rsid w:val="008973EE"/>
    <w:rsid w:val="008B35A4"/>
    <w:rsid w:val="008B41F2"/>
    <w:rsid w:val="008B7AB3"/>
    <w:rsid w:val="008D079F"/>
    <w:rsid w:val="008D1B81"/>
    <w:rsid w:val="008D56CD"/>
    <w:rsid w:val="008D5FBB"/>
    <w:rsid w:val="008E71AB"/>
    <w:rsid w:val="008F471A"/>
    <w:rsid w:val="0090692A"/>
    <w:rsid w:val="009340AD"/>
    <w:rsid w:val="00943CA5"/>
    <w:rsid w:val="009508E3"/>
    <w:rsid w:val="00952ECB"/>
    <w:rsid w:val="00971600"/>
    <w:rsid w:val="009973B4"/>
    <w:rsid w:val="009A52DF"/>
    <w:rsid w:val="009B5F7C"/>
    <w:rsid w:val="009C28C1"/>
    <w:rsid w:val="009C3259"/>
    <w:rsid w:val="009C5E26"/>
    <w:rsid w:val="009E2880"/>
    <w:rsid w:val="009E2BF0"/>
    <w:rsid w:val="009E7D4A"/>
    <w:rsid w:val="009F19F0"/>
    <w:rsid w:val="009F1C95"/>
    <w:rsid w:val="009F3602"/>
    <w:rsid w:val="009F5957"/>
    <w:rsid w:val="009F7EED"/>
    <w:rsid w:val="00A101CF"/>
    <w:rsid w:val="00A107B7"/>
    <w:rsid w:val="00A10A43"/>
    <w:rsid w:val="00A11C45"/>
    <w:rsid w:val="00A150F8"/>
    <w:rsid w:val="00A17445"/>
    <w:rsid w:val="00A22A49"/>
    <w:rsid w:val="00A258A4"/>
    <w:rsid w:val="00A42EFF"/>
    <w:rsid w:val="00A55742"/>
    <w:rsid w:val="00A739D2"/>
    <w:rsid w:val="00A80636"/>
    <w:rsid w:val="00A80EFB"/>
    <w:rsid w:val="00A8387B"/>
    <w:rsid w:val="00A95B3E"/>
    <w:rsid w:val="00AA4B61"/>
    <w:rsid w:val="00AA508D"/>
    <w:rsid w:val="00AA5899"/>
    <w:rsid w:val="00AB593B"/>
    <w:rsid w:val="00AC408E"/>
    <w:rsid w:val="00AC5792"/>
    <w:rsid w:val="00AD1D3B"/>
    <w:rsid w:val="00AD70E5"/>
    <w:rsid w:val="00AE0F22"/>
    <w:rsid w:val="00AE46EC"/>
    <w:rsid w:val="00AF0AAB"/>
    <w:rsid w:val="00AF1ABA"/>
    <w:rsid w:val="00AF48EC"/>
    <w:rsid w:val="00B21204"/>
    <w:rsid w:val="00B32D13"/>
    <w:rsid w:val="00B54D2A"/>
    <w:rsid w:val="00B812AE"/>
    <w:rsid w:val="00B873BB"/>
    <w:rsid w:val="00B93520"/>
    <w:rsid w:val="00BA058B"/>
    <w:rsid w:val="00BA661F"/>
    <w:rsid w:val="00BB0CCA"/>
    <w:rsid w:val="00BB19A6"/>
    <w:rsid w:val="00BB7F17"/>
    <w:rsid w:val="00BC3DA7"/>
    <w:rsid w:val="00BC777D"/>
    <w:rsid w:val="00BD00A1"/>
    <w:rsid w:val="00BD6966"/>
    <w:rsid w:val="00BD711C"/>
    <w:rsid w:val="00BE15F6"/>
    <w:rsid w:val="00BE3C7D"/>
    <w:rsid w:val="00BF597E"/>
    <w:rsid w:val="00C204D4"/>
    <w:rsid w:val="00C27BFE"/>
    <w:rsid w:val="00C333BE"/>
    <w:rsid w:val="00C41D81"/>
    <w:rsid w:val="00C45740"/>
    <w:rsid w:val="00C47709"/>
    <w:rsid w:val="00C51A36"/>
    <w:rsid w:val="00C55228"/>
    <w:rsid w:val="00C63768"/>
    <w:rsid w:val="00C82624"/>
    <w:rsid w:val="00C86689"/>
    <w:rsid w:val="00C92E55"/>
    <w:rsid w:val="00CA5B02"/>
    <w:rsid w:val="00CC0D7C"/>
    <w:rsid w:val="00CE121B"/>
    <w:rsid w:val="00CE315A"/>
    <w:rsid w:val="00CE51A1"/>
    <w:rsid w:val="00CE6219"/>
    <w:rsid w:val="00D0305F"/>
    <w:rsid w:val="00D06F59"/>
    <w:rsid w:val="00D138D4"/>
    <w:rsid w:val="00D16EAF"/>
    <w:rsid w:val="00D174DF"/>
    <w:rsid w:val="00D337A2"/>
    <w:rsid w:val="00D45160"/>
    <w:rsid w:val="00D511C3"/>
    <w:rsid w:val="00D64EFB"/>
    <w:rsid w:val="00D70D7E"/>
    <w:rsid w:val="00D8388C"/>
    <w:rsid w:val="00DB4909"/>
    <w:rsid w:val="00DC0C69"/>
    <w:rsid w:val="00DE5E3E"/>
    <w:rsid w:val="00E06A94"/>
    <w:rsid w:val="00E12EB6"/>
    <w:rsid w:val="00E22580"/>
    <w:rsid w:val="00E314C2"/>
    <w:rsid w:val="00E414A2"/>
    <w:rsid w:val="00E43B86"/>
    <w:rsid w:val="00E52301"/>
    <w:rsid w:val="00E6224C"/>
    <w:rsid w:val="00E70E2B"/>
    <w:rsid w:val="00E71025"/>
    <w:rsid w:val="00E958F0"/>
    <w:rsid w:val="00E95D0F"/>
    <w:rsid w:val="00E97DD8"/>
    <w:rsid w:val="00EA01A3"/>
    <w:rsid w:val="00EA29D9"/>
    <w:rsid w:val="00EA41D3"/>
    <w:rsid w:val="00EB0164"/>
    <w:rsid w:val="00EB6C09"/>
    <w:rsid w:val="00EC4C9E"/>
    <w:rsid w:val="00EC68DB"/>
    <w:rsid w:val="00ED0F62"/>
    <w:rsid w:val="00ED2C1D"/>
    <w:rsid w:val="00ED373A"/>
    <w:rsid w:val="00EE1C05"/>
    <w:rsid w:val="00EF7A67"/>
    <w:rsid w:val="00F11CA7"/>
    <w:rsid w:val="00F22105"/>
    <w:rsid w:val="00F43109"/>
    <w:rsid w:val="00F46C15"/>
    <w:rsid w:val="00F53AC9"/>
    <w:rsid w:val="00F64826"/>
    <w:rsid w:val="00F72320"/>
    <w:rsid w:val="00F8015C"/>
    <w:rsid w:val="00F80D0C"/>
    <w:rsid w:val="00F8653A"/>
    <w:rsid w:val="00F9371F"/>
    <w:rsid w:val="00FB7582"/>
    <w:rsid w:val="00FC7E8A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910EB9"/>
    <w:rsid w:val="08C22483"/>
    <w:rsid w:val="08ED1EE8"/>
    <w:rsid w:val="09005957"/>
    <w:rsid w:val="09563F19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14267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312EDC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9E191C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9C5219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4F40FAA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7A4A27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0193E"/>
    <w:rsid w:val="69CC607C"/>
    <w:rsid w:val="69EA1163"/>
    <w:rsid w:val="69F96768"/>
    <w:rsid w:val="6A287F98"/>
    <w:rsid w:val="6AB40496"/>
    <w:rsid w:val="6ABA2404"/>
    <w:rsid w:val="6ABD1D5E"/>
    <w:rsid w:val="6AC8396E"/>
    <w:rsid w:val="6AF33939"/>
    <w:rsid w:val="6B0550E7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B4ADF"/>
    <w:rsid w:val="76CD52EB"/>
    <w:rsid w:val="76FE004A"/>
    <w:rsid w:val="77462C4C"/>
    <w:rsid w:val="77A268F6"/>
    <w:rsid w:val="77CC3658"/>
    <w:rsid w:val="780F54C3"/>
    <w:rsid w:val="782C6CF7"/>
    <w:rsid w:val="786078A2"/>
    <w:rsid w:val="78680ECD"/>
    <w:rsid w:val="787B025A"/>
    <w:rsid w:val="7880670B"/>
    <w:rsid w:val="78AA2970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4663F"/>
  <w15:docId w15:val="{694048C9-6DF5-49D4-9416-FFCBB3B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styleId="ae">
    <w:name w:val="page number"/>
    <w:basedOn w:val="a1"/>
    <w:rsid w:val="0021207C"/>
  </w:style>
  <w:style w:type="character" w:customStyle="1" w:styleId="Char">
    <w:name w:val="批注框文本 Char"/>
    <w:semiHidden/>
    <w:locked/>
    <w:rsid w:val="00433CE2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92842-01A6-4DF4-AE2B-70269F02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1843</Words>
  <Characters>10509</Characters>
  <Application>Microsoft Office Word</Application>
  <DocSecurity>0</DocSecurity>
  <Lines>87</Lines>
  <Paragraphs>24</Paragraphs>
  <ScaleCrop>false</ScaleCrop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233</cp:revision>
  <dcterms:created xsi:type="dcterms:W3CDTF">2020-11-08T15:18:00Z</dcterms:created>
  <dcterms:modified xsi:type="dcterms:W3CDTF">2023-01-02T12:51:00Z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C5BE7EDB789D44E9B1A867E2DF9DFF39</vt:lpwstr>
  </property>
</Properties>
</file>